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66B" w:rsidRPr="00B822CF" w:rsidRDefault="00096D2F">
      <w:pPr>
        <w:pStyle w:val="Titre"/>
        <w:rPr>
          <w:lang w:val="de-CH"/>
        </w:rPr>
      </w:pPr>
      <w:r w:rsidRPr="00B822CF">
        <w:rPr>
          <w:caps/>
          <w:noProof/>
          <w:lang w:val="de-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08.15pt;margin-top:-49.6pt;width:179.55pt;height:24pt;z-index:251657728">
            <v:shadow color="#868686"/>
            <v:textpath style="font-family:&quot;Arial Black&quot;;v-text-kern:t" trim="t" fitpath="t" string="Muster Januar 2018"/>
          </v:shape>
        </w:pict>
      </w:r>
      <w:r w:rsidR="008B4F68" w:rsidRPr="00B822CF">
        <w:rPr>
          <w:caps/>
          <w:lang w:val="de-CH"/>
        </w:rPr>
        <w:t xml:space="preserve">PFLICHTENHEFT </w:t>
      </w:r>
      <w:r w:rsidR="008B4F68" w:rsidRPr="00B822CF">
        <w:rPr>
          <w:caps/>
          <w:noProof/>
          <w:lang w:val="de-CH"/>
        </w:rPr>
        <w:t>Rev</w:t>
      </w:r>
      <w:bookmarkStart w:id="0" w:name="_GoBack"/>
      <w:bookmarkEnd w:id="0"/>
      <w:r w:rsidR="008B4F68" w:rsidRPr="00B822CF">
        <w:rPr>
          <w:caps/>
          <w:noProof/>
          <w:lang w:val="de-CH"/>
        </w:rPr>
        <w:t>ierförster</w:t>
      </w:r>
    </w:p>
    <w:p w:rsidR="00D22A96" w:rsidRPr="00B822CF" w:rsidRDefault="0021166B">
      <w:pPr>
        <w:jc w:val="center"/>
        <w:rPr>
          <w:sz w:val="28"/>
          <w:lang w:val="de-CH"/>
        </w:rPr>
      </w:pPr>
      <w:r w:rsidRPr="00B822CF">
        <w:rPr>
          <w:sz w:val="28"/>
          <w:lang w:val="de-CH"/>
        </w:rPr>
        <w:t>(</w:t>
      </w:r>
      <w:r w:rsidR="00D22A96" w:rsidRPr="00B822CF">
        <w:rPr>
          <w:sz w:val="28"/>
          <w:lang w:val="de-CH"/>
        </w:rPr>
        <w:t>A</w:t>
      </w:r>
      <w:r w:rsidR="008B4F68" w:rsidRPr="00B822CF">
        <w:rPr>
          <w:sz w:val="28"/>
          <w:lang w:val="de-CH"/>
        </w:rPr>
        <w:t>ufgaben</w:t>
      </w:r>
      <w:r w:rsidR="00D22A96" w:rsidRPr="00B822CF">
        <w:rPr>
          <w:sz w:val="28"/>
          <w:lang w:val="de-CH"/>
        </w:rPr>
        <w:t xml:space="preserve"> als Vertreter der hoheitlichen Funktion des Staates)</w:t>
      </w:r>
    </w:p>
    <w:p w:rsidR="0021166B" w:rsidRPr="00B822CF" w:rsidRDefault="0021166B">
      <w:pPr>
        <w:pStyle w:val="En-tte"/>
        <w:tabs>
          <w:tab w:val="clear" w:pos="4536"/>
          <w:tab w:val="clear" w:pos="9072"/>
        </w:tabs>
        <w:rPr>
          <w:lang w:val="de-CH"/>
        </w:rPr>
      </w:pPr>
    </w:p>
    <w:p w:rsidR="0021166B" w:rsidRPr="00B822CF" w:rsidRDefault="0021166B">
      <w:pPr>
        <w:rPr>
          <w:lang w:val="de-CH"/>
        </w:rPr>
      </w:pPr>
    </w:p>
    <w:p w:rsidR="0021166B" w:rsidRPr="00B822CF" w:rsidRDefault="00D22A96">
      <w:pPr>
        <w:rPr>
          <w:lang w:val="de-CH"/>
        </w:rPr>
      </w:pPr>
      <w:r w:rsidRPr="00B822CF">
        <w:rPr>
          <w:lang w:val="de-CH"/>
        </w:rPr>
        <w:t>Datum</w:t>
      </w:r>
      <w:r w:rsidR="008B4F68" w:rsidRPr="00B822CF">
        <w:rPr>
          <w:lang w:val="de-CH"/>
        </w:rPr>
        <w:t>:</w:t>
      </w:r>
      <w:r w:rsidR="008B4F68" w:rsidRPr="00B822CF">
        <w:rPr>
          <w:lang w:val="de-CH"/>
        </w:rPr>
        <w:tab/>
      </w:r>
      <w:r w:rsidR="008B4F68" w:rsidRPr="00B822CF">
        <w:rPr>
          <w:lang w:val="de-CH"/>
        </w:rPr>
        <w:tab/>
      </w:r>
      <w:r w:rsidR="008B4F68" w:rsidRPr="00B822CF">
        <w:rPr>
          <w:lang w:val="de-CH"/>
        </w:rPr>
        <w:tab/>
        <w:t>Re</w:t>
      </w:r>
      <w:r w:rsidR="0021166B" w:rsidRPr="00B822CF">
        <w:rPr>
          <w:lang w:val="de-CH"/>
        </w:rPr>
        <w:t>vision :</w:t>
      </w:r>
      <w:r w:rsidR="0021166B" w:rsidRPr="00B822CF">
        <w:rPr>
          <w:lang w:val="de-CH"/>
        </w:rPr>
        <w:tab/>
      </w:r>
    </w:p>
    <w:p w:rsidR="0021166B" w:rsidRPr="00B822CF" w:rsidRDefault="0021166B">
      <w:pPr>
        <w:rPr>
          <w:lang w:val="de-CH"/>
        </w:rPr>
      </w:pPr>
    </w:p>
    <w:p w:rsidR="0021166B" w:rsidRPr="00B822CF" w:rsidRDefault="0021166B">
      <w:pPr>
        <w:rPr>
          <w:lang w:val="de-CH"/>
        </w:rPr>
      </w:pPr>
    </w:p>
    <w:p w:rsidR="0021166B" w:rsidRPr="00B822CF" w:rsidRDefault="00D22A96">
      <w:pPr>
        <w:pBdr>
          <w:top w:val="single" w:sz="6" w:space="1" w:color="auto"/>
          <w:left w:val="single" w:sz="6" w:space="4" w:color="auto"/>
          <w:bottom w:val="single" w:sz="6" w:space="1" w:color="auto"/>
          <w:right w:val="single" w:sz="6" w:space="4" w:color="auto"/>
        </w:pBdr>
        <w:rPr>
          <w:sz w:val="28"/>
          <w:lang w:val="de-CH"/>
        </w:rPr>
      </w:pPr>
      <w:r w:rsidRPr="00B822CF">
        <w:rPr>
          <w:sz w:val="28"/>
          <w:lang w:val="de-CH"/>
        </w:rPr>
        <w:t>Funktion und Bezeichnung der Stelle</w:t>
      </w:r>
      <w:r w:rsidR="0021166B" w:rsidRPr="00B822CF">
        <w:rPr>
          <w:sz w:val="28"/>
          <w:lang w:val="de-CH"/>
        </w:rPr>
        <w:t xml:space="preserve">: </w:t>
      </w:r>
      <w:r w:rsidRPr="00B822CF">
        <w:rPr>
          <w:sz w:val="28"/>
          <w:lang w:val="de-CH"/>
        </w:rPr>
        <w:t>Revierförster</w:t>
      </w:r>
      <w:r w:rsidR="0021166B" w:rsidRPr="00B822CF">
        <w:rPr>
          <w:sz w:val="28"/>
          <w:lang w:val="de-CH"/>
        </w:rPr>
        <w:t xml:space="preserve"> </w:t>
      </w:r>
      <w:r w:rsidRPr="00B822CF">
        <w:rPr>
          <w:sz w:val="28"/>
          <w:lang w:val="de-CH"/>
        </w:rPr>
        <w:t xml:space="preserve">Nummer </w:t>
      </w:r>
      <w:r w:rsidR="0021166B" w:rsidRPr="00B822CF">
        <w:rPr>
          <w:sz w:val="28"/>
          <w:lang w:val="de-CH"/>
        </w:rPr>
        <w:t xml:space="preserve"> ...</w:t>
      </w:r>
    </w:p>
    <w:p w:rsidR="0021166B" w:rsidRPr="00B822CF" w:rsidRDefault="0021166B">
      <w:pPr>
        <w:pBdr>
          <w:top w:val="single" w:sz="6" w:space="1" w:color="auto"/>
          <w:left w:val="single" w:sz="6" w:space="4" w:color="auto"/>
          <w:bottom w:val="single" w:sz="6" w:space="1" w:color="auto"/>
          <w:right w:val="single" w:sz="6" w:space="4" w:color="auto"/>
        </w:pBdr>
        <w:rPr>
          <w:sz w:val="28"/>
          <w:lang w:val="de-CH"/>
        </w:rPr>
      </w:pPr>
    </w:p>
    <w:p w:rsidR="0021166B" w:rsidRPr="00B822CF" w:rsidRDefault="00D22A96">
      <w:pPr>
        <w:pBdr>
          <w:top w:val="single" w:sz="6" w:space="1" w:color="auto"/>
          <w:left w:val="single" w:sz="6" w:space="4" w:color="auto"/>
          <w:bottom w:val="single" w:sz="6" w:space="1" w:color="auto"/>
          <w:right w:val="single" w:sz="6" w:space="4" w:color="auto"/>
        </w:pBdr>
        <w:rPr>
          <w:sz w:val="28"/>
          <w:lang w:val="de-CH"/>
        </w:rPr>
      </w:pPr>
      <w:r w:rsidRPr="00B822CF">
        <w:rPr>
          <w:sz w:val="28"/>
          <w:lang w:val="de-CH"/>
        </w:rPr>
        <w:t>Betroffenes Gebiet</w:t>
      </w:r>
      <w:r w:rsidR="0021166B" w:rsidRPr="00B822CF">
        <w:rPr>
          <w:sz w:val="28"/>
          <w:lang w:val="de-CH"/>
        </w:rPr>
        <w:t xml:space="preserve">: </w:t>
      </w:r>
    </w:p>
    <w:p w:rsidR="0021166B" w:rsidRPr="00B822CF" w:rsidRDefault="0021166B">
      <w:pPr>
        <w:pBdr>
          <w:top w:val="single" w:sz="6" w:space="1" w:color="auto"/>
          <w:left w:val="single" w:sz="6" w:space="4" w:color="auto"/>
          <w:bottom w:val="single" w:sz="6" w:space="1" w:color="auto"/>
          <w:right w:val="single" w:sz="6" w:space="4" w:color="auto"/>
        </w:pBdr>
        <w:rPr>
          <w:sz w:val="28"/>
          <w:lang w:val="de-CH"/>
        </w:rPr>
      </w:pPr>
    </w:p>
    <w:p w:rsidR="0021166B" w:rsidRPr="00B822CF" w:rsidRDefault="00D22A96">
      <w:pPr>
        <w:pBdr>
          <w:top w:val="single" w:sz="6" w:space="1" w:color="auto"/>
          <w:left w:val="single" w:sz="6" w:space="4" w:color="auto"/>
          <w:bottom w:val="single" w:sz="6" w:space="1" w:color="auto"/>
          <w:right w:val="single" w:sz="6" w:space="4" w:color="auto"/>
        </w:pBdr>
        <w:rPr>
          <w:sz w:val="28"/>
          <w:lang w:val="de-CH"/>
        </w:rPr>
      </w:pPr>
      <w:r w:rsidRPr="00B822CF">
        <w:rPr>
          <w:sz w:val="28"/>
          <w:lang w:val="de-CH"/>
        </w:rPr>
        <w:t>Stelleninhaber</w:t>
      </w:r>
      <w:r w:rsidR="0021166B" w:rsidRPr="00B822CF">
        <w:rPr>
          <w:sz w:val="28"/>
          <w:lang w:val="de-CH"/>
        </w:rPr>
        <w:t>:</w:t>
      </w:r>
    </w:p>
    <w:p w:rsidR="0021166B" w:rsidRPr="00B822CF" w:rsidRDefault="0021166B">
      <w:pPr>
        <w:rPr>
          <w:lang w:val="de-CH"/>
        </w:rPr>
      </w:pPr>
    </w:p>
    <w:p w:rsidR="0021166B" w:rsidRPr="00B822CF" w:rsidRDefault="0021166B">
      <w:pPr>
        <w:rPr>
          <w:lang w:val="de-CH"/>
        </w:rPr>
      </w:pPr>
    </w:p>
    <w:p w:rsidR="0021166B" w:rsidRPr="00B822CF" w:rsidRDefault="00D356FA">
      <w:pPr>
        <w:rPr>
          <w:lang w:val="de-CH"/>
        </w:rPr>
      </w:pPr>
      <w:r w:rsidRPr="00B822CF">
        <w:rPr>
          <w:lang w:val="de-CH"/>
        </w:rPr>
        <w:t>Arbeitgeber</w:t>
      </w:r>
      <w:r w:rsidR="0021166B" w:rsidRPr="00B822CF">
        <w:rPr>
          <w:lang w:val="de-CH"/>
        </w:rPr>
        <w:t>:</w:t>
      </w:r>
    </w:p>
    <w:p w:rsidR="0021166B" w:rsidRPr="00B822CF" w:rsidRDefault="0088385C">
      <w:pPr>
        <w:rPr>
          <w:lang w:val="de-CH"/>
        </w:rPr>
      </w:pPr>
      <w:r w:rsidRPr="00B822CF">
        <w:rPr>
          <w:lang w:val="de-CH"/>
        </w:rPr>
        <w:t>v</w:t>
      </w:r>
      <w:r w:rsidR="00D22A96" w:rsidRPr="00B822CF">
        <w:rPr>
          <w:lang w:val="de-CH"/>
        </w:rPr>
        <w:t>ertreten durch</w:t>
      </w:r>
      <w:r w:rsidR="0021166B" w:rsidRPr="00B822CF">
        <w:rPr>
          <w:lang w:val="de-CH"/>
        </w:rPr>
        <w:t xml:space="preserve">: </w:t>
      </w:r>
    </w:p>
    <w:p w:rsidR="0021166B" w:rsidRPr="00B822CF" w:rsidRDefault="0021166B">
      <w:pPr>
        <w:rPr>
          <w:lang w:val="de-CH"/>
        </w:rPr>
      </w:pPr>
    </w:p>
    <w:p w:rsidR="0021166B" w:rsidRPr="00B822CF" w:rsidRDefault="00D22A96" w:rsidP="00D22A96">
      <w:pPr>
        <w:tabs>
          <w:tab w:val="left" w:pos="2127"/>
        </w:tabs>
        <w:rPr>
          <w:lang w:val="de-CH"/>
        </w:rPr>
      </w:pPr>
      <w:r w:rsidRPr="00B56CDB">
        <w:rPr>
          <w:lang w:val="de-CH"/>
        </w:rPr>
        <w:t>Vorgesetzter</w:t>
      </w:r>
      <w:r w:rsidR="0021166B" w:rsidRPr="00B56CDB">
        <w:rPr>
          <w:lang w:val="de-CH"/>
        </w:rPr>
        <w:t>:</w:t>
      </w:r>
      <w:r w:rsidRPr="00B56CDB">
        <w:rPr>
          <w:lang w:val="de-CH"/>
        </w:rPr>
        <w:tab/>
      </w:r>
      <w:r w:rsidR="00823C73" w:rsidRPr="00B56CDB">
        <w:rPr>
          <w:lang w:val="de-CH"/>
        </w:rPr>
        <w:t>Leiter</w:t>
      </w:r>
      <w:r w:rsidRPr="00B56CDB">
        <w:rPr>
          <w:lang w:val="de-CH"/>
        </w:rPr>
        <w:t xml:space="preserve"> des </w:t>
      </w:r>
      <w:r w:rsidR="00823C73" w:rsidRPr="00B56CDB">
        <w:rPr>
          <w:lang w:val="de-CH"/>
        </w:rPr>
        <w:t>… Kreisforstamtes</w:t>
      </w:r>
    </w:p>
    <w:p w:rsidR="0021166B" w:rsidRPr="00B822CF" w:rsidRDefault="0021166B" w:rsidP="00D22A96">
      <w:pPr>
        <w:tabs>
          <w:tab w:val="left" w:pos="2127"/>
        </w:tabs>
        <w:rPr>
          <w:lang w:val="de-CH"/>
        </w:rPr>
      </w:pPr>
    </w:p>
    <w:p w:rsidR="0021166B" w:rsidRPr="00B822CF" w:rsidRDefault="00373149">
      <w:pPr>
        <w:rPr>
          <w:lang w:val="de-CH"/>
        </w:rPr>
      </w:pPr>
      <w:r w:rsidRPr="00B822CF">
        <w:rPr>
          <w:lang w:val="de-CH"/>
        </w:rPr>
        <w:t xml:space="preserve">Stellvertreter </w:t>
      </w:r>
      <w:r w:rsidR="00D356FA" w:rsidRPr="00B822CF">
        <w:rPr>
          <w:lang w:val="de-CH"/>
        </w:rPr>
        <w:t>des Stelleninhabers</w:t>
      </w:r>
      <w:r w:rsidRPr="00B822CF">
        <w:rPr>
          <w:lang w:val="de-CH"/>
        </w:rPr>
        <w:t xml:space="preserve"> ist:</w:t>
      </w:r>
    </w:p>
    <w:p w:rsidR="0021166B" w:rsidRPr="00B822CF" w:rsidRDefault="0021166B">
      <w:pPr>
        <w:rPr>
          <w:lang w:val="de-CH"/>
        </w:rPr>
      </w:pPr>
    </w:p>
    <w:p w:rsidR="00373149" w:rsidRPr="00B822CF" w:rsidRDefault="00373149" w:rsidP="00373149">
      <w:pPr>
        <w:rPr>
          <w:lang w:val="de-CH"/>
        </w:rPr>
      </w:pPr>
      <w:r w:rsidRPr="00B822CF">
        <w:rPr>
          <w:lang w:val="de-CH"/>
        </w:rPr>
        <w:t>Der Stelleninhaber ist Stellvertreter von:</w:t>
      </w:r>
    </w:p>
    <w:p w:rsidR="006148F9" w:rsidRPr="00B822CF" w:rsidRDefault="006148F9" w:rsidP="006148F9">
      <w:pPr>
        <w:pBdr>
          <w:bottom w:val="single" w:sz="12" w:space="1" w:color="auto"/>
        </w:pBdr>
        <w:jc w:val="center"/>
        <w:rPr>
          <w:lang w:val="de-CH"/>
        </w:rPr>
      </w:pPr>
    </w:p>
    <w:p w:rsidR="006148F9" w:rsidRPr="00B822CF" w:rsidRDefault="006148F9" w:rsidP="006148F9">
      <w:pPr>
        <w:jc w:val="both"/>
        <w:rPr>
          <w:lang w:val="de-CH"/>
        </w:rPr>
      </w:pPr>
    </w:p>
    <w:p w:rsidR="006148F9" w:rsidRPr="00B822CF" w:rsidRDefault="003507AF" w:rsidP="006148F9">
      <w:pPr>
        <w:pStyle w:val="Titre2"/>
        <w:rPr>
          <w:lang w:val="de-CH"/>
        </w:rPr>
      </w:pPr>
      <w:r w:rsidRPr="00B822CF">
        <w:rPr>
          <w:lang w:val="de-CH"/>
        </w:rPr>
        <w:t>Bemerkung</w:t>
      </w:r>
    </w:p>
    <w:p w:rsidR="006148F9" w:rsidRPr="00B822CF" w:rsidRDefault="006148F9" w:rsidP="00D356FA">
      <w:pPr>
        <w:rPr>
          <w:lang w:val="de-CH"/>
        </w:rPr>
      </w:pPr>
    </w:p>
    <w:p w:rsidR="005510B3" w:rsidRPr="005510B3" w:rsidRDefault="00D356FA" w:rsidP="00D356FA">
      <w:pPr>
        <w:jc w:val="both"/>
        <w:rPr>
          <w:szCs w:val="22"/>
          <w:lang w:val="de-CH"/>
        </w:rPr>
      </w:pPr>
      <w:r w:rsidRPr="005510B3">
        <w:rPr>
          <w:szCs w:val="22"/>
          <w:lang w:val="de-CH"/>
        </w:rPr>
        <w:t xml:space="preserve">In der folgenden Liste sind die hoheitlichen Aufgaben aufgeführt, für die der Revierförster zur </w:t>
      </w:r>
      <w:r w:rsidRPr="00B56CDB">
        <w:rPr>
          <w:szCs w:val="22"/>
          <w:lang w:val="de-CH"/>
        </w:rPr>
        <w:t xml:space="preserve">Mitarbeit beigezogen werden kann. Der </w:t>
      </w:r>
      <w:r w:rsidR="00823C73" w:rsidRPr="00B56CDB">
        <w:rPr>
          <w:szCs w:val="22"/>
          <w:lang w:val="de-CH"/>
        </w:rPr>
        <w:t>Leiter des Kreisforstamtes</w:t>
      </w:r>
      <w:r w:rsidRPr="00B56CDB">
        <w:rPr>
          <w:szCs w:val="22"/>
          <w:lang w:val="de-CH"/>
        </w:rPr>
        <w:t xml:space="preserve"> sichert und kontrolliert die</w:t>
      </w:r>
      <w:r w:rsidRPr="005510B3">
        <w:rPr>
          <w:szCs w:val="22"/>
          <w:lang w:val="de-CH"/>
        </w:rPr>
        <w:t xml:space="preserve"> Anwendung des Pflichtenhefts.</w:t>
      </w:r>
      <w:r w:rsidR="005510B3">
        <w:rPr>
          <w:szCs w:val="22"/>
          <w:lang w:val="de-CH"/>
        </w:rPr>
        <w:t xml:space="preserve"> </w:t>
      </w:r>
      <w:r w:rsidR="005510B3" w:rsidRPr="005510B3">
        <w:rPr>
          <w:rFonts w:cs="Arial"/>
          <w:szCs w:val="22"/>
          <w:lang w:val="de-CH"/>
        </w:rPr>
        <w:t>Das Amt für Wald, Wild und Fischerei  (WaldA) überträgt dem Revierförster hoheitliche Aufgaben. Für die gute Umsetzung  dieser übertragenen hoheitlichen Aufgaben, sowie für  den reibungslosen Amtsbetrieb ist ein ungestörtes Vertrauensverhältnis zwischen dem WaldA und dem Revierförster Voraussetzung. Wenn diese Voraussetzung nicht mehr gegeben ist, ist das WaldA gezwungen, die Vereinbarung betreffend die Uebertragung und die Entschädigung der hoheitlichen Aufgaben zu kündigen. </w:t>
      </w:r>
    </w:p>
    <w:p w:rsidR="0021166B" w:rsidRPr="00B822CF" w:rsidRDefault="0021166B">
      <w:pPr>
        <w:pBdr>
          <w:bottom w:val="single" w:sz="12" w:space="1" w:color="auto"/>
        </w:pBdr>
        <w:jc w:val="center"/>
        <w:rPr>
          <w:lang w:val="de-CH"/>
        </w:rPr>
      </w:pPr>
    </w:p>
    <w:p w:rsidR="0021166B" w:rsidRPr="00B822CF" w:rsidRDefault="0021166B">
      <w:pPr>
        <w:jc w:val="both"/>
        <w:rPr>
          <w:lang w:val="de-CH"/>
        </w:rPr>
      </w:pPr>
    </w:p>
    <w:p w:rsidR="0021166B" w:rsidRPr="00B822CF" w:rsidRDefault="00D356FA">
      <w:pPr>
        <w:pStyle w:val="Titre2"/>
        <w:rPr>
          <w:lang w:val="de-CH"/>
        </w:rPr>
      </w:pPr>
      <w:r w:rsidRPr="00B822CF">
        <w:rPr>
          <w:lang w:val="de-CH"/>
        </w:rPr>
        <w:t>ZIELE UND RAHMENBEDINGUNGEN</w:t>
      </w:r>
    </w:p>
    <w:p w:rsidR="0021166B" w:rsidRPr="00B822CF" w:rsidRDefault="0021166B">
      <w:pPr>
        <w:jc w:val="both"/>
        <w:rPr>
          <w:lang w:val="de-CH"/>
        </w:rPr>
      </w:pPr>
    </w:p>
    <w:p w:rsidR="0021166B" w:rsidRPr="00B822CF" w:rsidRDefault="00E97CAD" w:rsidP="005510B3">
      <w:pPr>
        <w:pStyle w:val="Titre1"/>
        <w:spacing w:after="120"/>
        <w:rPr>
          <w:lang w:val="de-CH"/>
        </w:rPr>
      </w:pPr>
      <w:r w:rsidRPr="00B822CF">
        <w:rPr>
          <w:lang w:val="de-CH"/>
        </w:rPr>
        <w:t>Der Stelleninhaber</w:t>
      </w:r>
      <w:r w:rsidR="0088385C" w:rsidRPr="00B822CF">
        <w:rPr>
          <w:lang w:val="de-CH"/>
        </w:rPr>
        <w:t>:</w:t>
      </w:r>
    </w:p>
    <w:p w:rsidR="00C415F6" w:rsidRPr="00B822CF" w:rsidRDefault="0088385C" w:rsidP="00DE1D16">
      <w:pPr>
        <w:numPr>
          <w:ilvl w:val="0"/>
          <w:numId w:val="1"/>
        </w:numPr>
        <w:jc w:val="both"/>
        <w:rPr>
          <w:lang w:val="de-CH"/>
        </w:rPr>
      </w:pPr>
      <w:r w:rsidRPr="00B822CF">
        <w:rPr>
          <w:lang w:val="de-CH"/>
        </w:rPr>
        <w:t>f</w:t>
      </w:r>
      <w:r w:rsidR="00C415F6" w:rsidRPr="00B822CF">
        <w:rPr>
          <w:lang w:val="de-CH"/>
        </w:rPr>
        <w:t>ührt die Überwachungs-, Informations-, Beratungs-, Förderungs- und Bildungsaufgaben aus, die sich aus der ho</w:t>
      </w:r>
      <w:r w:rsidRPr="00B822CF">
        <w:rPr>
          <w:lang w:val="de-CH"/>
        </w:rPr>
        <w:t>heitlichen Funktion des Staates</w:t>
      </w:r>
      <w:r w:rsidR="00C415F6" w:rsidRPr="00B822CF">
        <w:rPr>
          <w:lang w:val="de-CH"/>
        </w:rPr>
        <w:t xml:space="preserve"> ergeben.</w:t>
      </w:r>
    </w:p>
    <w:p w:rsidR="0021166B" w:rsidRPr="00B822CF" w:rsidRDefault="00C415F6" w:rsidP="00DE1D16">
      <w:pPr>
        <w:numPr>
          <w:ilvl w:val="0"/>
          <w:numId w:val="1"/>
        </w:numPr>
        <w:jc w:val="both"/>
        <w:rPr>
          <w:lang w:val="de-CH"/>
        </w:rPr>
      </w:pPr>
      <w:r w:rsidRPr="00B822CF">
        <w:rPr>
          <w:lang w:val="de-CH"/>
        </w:rPr>
        <w:t>respektiert und wendet die eidgenössische und kantonale Gesetzgebung an.</w:t>
      </w:r>
    </w:p>
    <w:p w:rsidR="00C415F6" w:rsidRPr="00B822CF" w:rsidRDefault="00C415F6" w:rsidP="00C415F6">
      <w:pPr>
        <w:numPr>
          <w:ilvl w:val="0"/>
          <w:numId w:val="1"/>
        </w:numPr>
        <w:jc w:val="both"/>
        <w:rPr>
          <w:lang w:val="de-CH"/>
        </w:rPr>
      </w:pPr>
      <w:r w:rsidRPr="00B822CF">
        <w:rPr>
          <w:lang w:val="de-CH"/>
        </w:rPr>
        <w:t>wendet die forstpolizeilichen Bestimmungen an.</w:t>
      </w:r>
    </w:p>
    <w:p w:rsidR="00C415F6" w:rsidRPr="00B822CF" w:rsidRDefault="00C415F6" w:rsidP="00C415F6">
      <w:pPr>
        <w:numPr>
          <w:ilvl w:val="0"/>
          <w:numId w:val="1"/>
        </w:numPr>
        <w:jc w:val="both"/>
        <w:rPr>
          <w:lang w:val="de-CH"/>
        </w:rPr>
      </w:pPr>
      <w:r w:rsidRPr="00B822CF">
        <w:rPr>
          <w:lang w:val="de-CH"/>
        </w:rPr>
        <w:t xml:space="preserve">wendet die Weisungen des </w:t>
      </w:r>
      <w:r w:rsidR="00C27C35" w:rsidRPr="00B822CF">
        <w:rPr>
          <w:lang w:val="de-CH"/>
        </w:rPr>
        <w:t>Amts</w:t>
      </w:r>
      <w:r w:rsidRPr="00B822CF">
        <w:rPr>
          <w:lang w:val="de-CH"/>
        </w:rPr>
        <w:t xml:space="preserve"> für Wald, Wild und Fischerei an.</w:t>
      </w:r>
    </w:p>
    <w:p w:rsidR="00C415F6" w:rsidRPr="00B822CF" w:rsidRDefault="00C415F6" w:rsidP="00DE1D16">
      <w:pPr>
        <w:numPr>
          <w:ilvl w:val="0"/>
          <w:numId w:val="1"/>
        </w:numPr>
        <w:jc w:val="both"/>
        <w:rPr>
          <w:lang w:val="de-CH"/>
        </w:rPr>
      </w:pPr>
      <w:r w:rsidRPr="00B822CF">
        <w:rPr>
          <w:lang w:val="de-CH"/>
        </w:rPr>
        <w:t>wacht darüber, die definierten Ziele für die Leistungen des Amtes für Wald, Wild und Fischerei zu erreichen.</w:t>
      </w:r>
    </w:p>
    <w:p w:rsidR="00C415F6" w:rsidRPr="00B822CF" w:rsidRDefault="00C415F6" w:rsidP="00DE1D16">
      <w:pPr>
        <w:numPr>
          <w:ilvl w:val="0"/>
          <w:numId w:val="1"/>
        </w:numPr>
        <w:jc w:val="both"/>
        <w:rPr>
          <w:lang w:val="de-CH"/>
        </w:rPr>
      </w:pPr>
      <w:r w:rsidRPr="00B822CF">
        <w:rPr>
          <w:lang w:val="de-CH"/>
        </w:rPr>
        <w:t xml:space="preserve">hält das dem Revier </w:t>
      </w:r>
      <w:proofErr w:type="gramStart"/>
      <w:r w:rsidRPr="00B822CF">
        <w:rPr>
          <w:lang w:val="de-CH"/>
        </w:rPr>
        <w:t>zugeteilte</w:t>
      </w:r>
      <w:proofErr w:type="gramEnd"/>
      <w:r w:rsidRPr="00B822CF">
        <w:rPr>
          <w:lang w:val="de-CH"/>
        </w:rPr>
        <w:t xml:space="preserve"> Budget für die hoheitlichen Funktionen ein.</w:t>
      </w:r>
    </w:p>
    <w:p w:rsidR="0021166B" w:rsidRPr="00B56CDB" w:rsidRDefault="00C27C35" w:rsidP="00DE1D16">
      <w:pPr>
        <w:numPr>
          <w:ilvl w:val="0"/>
          <w:numId w:val="1"/>
        </w:numPr>
        <w:jc w:val="both"/>
        <w:rPr>
          <w:lang w:val="de-CH"/>
        </w:rPr>
      </w:pPr>
      <w:r w:rsidRPr="00B56CDB">
        <w:rPr>
          <w:lang w:val="de-CH"/>
        </w:rPr>
        <w:t>in</w:t>
      </w:r>
      <w:r w:rsidR="00823C73" w:rsidRPr="00B56CDB">
        <w:rPr>
          <w:lang w:val="de-CH"/>
        </w:rPr>
        <w:t>formiert den Kreisforstleiter</w:t>
      </w:r>
      <w:r w:rsidRPr="00B56CDB">
        <w:rPr>
          <w:lang w:val="de-CH"/>
        </w:rPr>
        <w:t xml:space="preserve"> (spontan oder auf Anfrage).</w:t>
      </w:r>
    </w:p>
    <w:p w:rsidR="0021166B" w:rsidRPr="00B822CF" w:rsidRDefault="00C27C35" w:rsidP="00DE1D16">
      <w:pPr>
        <w:numPr>
          <w:ilvl w:val="0"/>
          <w:numId w:val="1"/>
        </w:numPr>
        <w:jc w:val="both"/>
        <w:rPr>
          <w:lang w:val="de-CH"/>
        </w:rPr>
      </w:pPr>
      <w:r w:rsidRPr="00B822CF">
        <w:rPr>
          <w:lang w:val="de-CH"/>
        </w:rPr>
        <w:t>ist an das Amtsgeheimnis gebunden.</w:t>
      </w:r>
    </w:p>
    <w:p w:rsidR="0021166B" w:rsidRPr="00B822CF" w:rsidRDefault="0021166B" w:rsidP="00DE1D16">
      <w:pPr>
        <w:numPr>
          <w:ilvl w:val="12"/>
          <w:numId w:val="0"/>
        </w:numPr>
        <w:jc w:val="both"/>
        <w:rPr>
          <w:b/>
          <w:u w:val="single"/>
          <w:lang w:val="de-CH"/>
        </w:rPr>
      </w:pPr>
      <w:r w:rsidRPr="00B822CF">
        <w:rPr>
          <w:sz w:val="28"/>
          <w:u w:val="single"/>
          <w:lang w:val="de-CH"/>
        </w:rPr>
        <w:br w:type="page"/>
      </w:r>
      <w:r w:rsidR="00220D95" w:rsidRPr="00B822CF">
        <w:rPr>
          <w:b/>
          <w:sz w:val="28"/>
          <w:u w:val="single"/>
          <w:lang w:val="de-CH"/>
        </w:rPr>
        <w:lastRenderedPageBreak/>
        <w:t>AUFGABEN</w:t>
      </w:r>
      <w:r w:rsidRPr="00B822CF">
        <w:rPr>
          <w:b/>
          <w:sz w:val="28"/>
          <w:u w:val="single"/>
          <w:lang w:val="de-CH"/>
        </w:rPr>
        <w:t xml:space="preserve">, </w:t>
      </w:r>
      <w:r w:rsidR="00220D95" w:rsidRPr="00B822CF">
        <w:rPr>
          <w:b/>
          <w:sz w:val="28"/>
          <w:u w:val="single"/>
          <w:lang w:val="de-CH"/>
        </w:rPr>
        <w:t>KOMPETENZEN UND</w:t>
      </w:r>
      <w:r w:rsidRPr="00B822CF">
        <w:rPr>
          <w:b/>
          <w:sz w:val="28"/>
          <w:u w:val="single"/>
          <w:lang w:val="de-CH"/>
        </w:rPr>
        <w:t xml:space="preserve"> </w:t>
      </w:r>
      <w:r w:rsidR="00220D95" w:rsidRPr="00B822CF">
        <w:rPr>
          <w:b/>
          <w:sz w:val="28"/>
          <w:u w:val="single"/>
          <w:lang w:val="de-CH"/>
        </w:rPr>
        <w:t>VERANTWORTUNGEN</w:t>
      </w:r>
    </w:p>
    <w:p w:rsidR="0021166B" w:rsidRPr="00B822CF" w:rsidRDefault="0021166B" w:rsidP="00DE1D16">
      <w:pPr>
        <w:numPr>
          <w:ilvl w:val="12"/>
          <w:numId w:val="0"/>
        </w:numPr>
        <w:jc w:val="both"/>
        <w:rPr>
          <w:sz w:val="20"/>
          <w:lang w:val="de-CH"/>
        </w:rPr>
      </w:pPr>
    </w:p>
    <w:p w:rsidR="0021166B" w:rsidRPr="00B822CF" w:rsidRDefault="00E97CAD" w:rsidP="00DE1D16">
      <w:pPr>
        <w:pStyle w:val="Titre1"/>
        <w:numPr>
          <w:ilvl w:val="12"/>
          <w:numId w:val="0"/>
        </w:numPr>
        <w:rPr>
          <w:lang w:val="de-CH"/>
        </w:rPr>
      </w:pPr>
      <w:r w:rsidRPr="00B822CF">
        <w:rPr>
          <w:lang w:val="de-CH"/>
        </w:rPr>
        <w:t>Der Stelleninhaber</w:t>
      </w:r>
    </w:p>
    <w:tbl>
      <w:tblPr>
        <w:tblW w:w="9212" w:type="dxa"/>
        <w:tblLayout w:type="fixed"/>
        <w:tblCellMar>
          <w:left w:w="70" w:type="dxa"/>
          <w:right w:w="70" w:type="dxa"/>
        </w:tblCellMar>
        <w:tblLook w:val="0000" w:firstRow="0" w:lastRow="0" w:firstColumn="0" w:lastColumn="0" w:noHBand="0" w:noVBand="0"/>
      </w:tblPr>
      <w:tblGrid>
        <w:gridCol w:w="708"/>
        <w:gridCol w:w="7867"/>
        <w:gridCol w:w="637"/>
      </w:tblGrid>
      <w:tr w:rsidR="0021166B" w:rsidRPr="00B822CF">
        <w:tblPrEx>
          <w:tblCellMar>
            <w:top w:w="0" w:type="dxa"/>
            <w:bottom w:w="0" w:type="dxa"/>
          </w:tblCellMar>
        </w:tblPrEx>
        <w:tc>
          <w:tcPr>
            <w:tcW w:w="8575" w:type="dxa"/>
            <w:gridSpan w:val="2"/>
            <w:tcBorders>
              <w:top w:val="nil"/>
              <w:left w:val="nil"/>
              <w:bottom w:val="nil"/>
              <w:right w:val="nil"/>
            </w:tcBorders>
          </w:tcPr>
          <w:p w:rsidR="0021166B" w:rsidRPr="00B822CF" w:rsidRDefault="0021166B" w:rsidP="00DE1D16">
            <w:pPr>
              <w:numPr>
                <w:ilvl w:val="12"/>
                <w:numId w:val="0"/>
              </w:numPr>
              <w:rPr>
                <w:lang w:val="de-CH"/>
              </w:rPr>
            </w:pPr>
          </w:p>
        </w:tc>
        <w:tc>
          <w:tcPr>
            <w:tcW w:w="637" w:type="dxa"/>
            <w:tcBorders>
              <w:top w:val="nil"/>
              <w:left w:val="nil"/>
              <w:bottom w:val="nil"/>
              <w:right w:val="nil"/>
            </w:tcBorders>
          </w:tcPr>
          <w:p w:rsidR="0021166B" w:rsidRPr="00B822CF" w:rsidRDefault="0021166B" w:rsidP="00DE1D16">
            <w:pPr>
              <w:numPr>
                <w:ilvl w:val="12"/>
                <w:numId w:val="0"/>
              </w:numPr>
              <w:jc w:val="right"/>
              <w:rPr>
                <w:sz w:val="20"/>
                <w:lang w:val="de-CH"/>
              </w:rPr>
            </w:pPr>
            <w:r w:rsidRPr="00B822CF">
              <w:rPr>
                <w:sz w:val="20"/>
                <w:lang w:val="de-CH"/>
              </w:rPr>
              <w:t xml:space="preserve">Code </w:t>
            </w:r>
          </w:p>
        </w:tc>
      </w:tr>
      <w:tr w:rsidR="0021166B" w:rsidRPr="00B822CF">
        <w:tblPrEx>
          <w:tblCellMar>
            <w:top w:w="0" w:type="dxa"/>
            <w:bottom w:w="0" w:type="dxa"/>
          </w:tblCellMar>
        </w:tblPrEx>
        <w:tc>
          <w:tcPr>
            <w:tcW w:w="8575" w:type="dxa"/>
            <w:gridSpan w:val="2"/>
            <w:tcBorders>
              <w:top w:val="nil"/>
              <w:left w:val="nil"/>
              <w:bottom w:val="nil"/>
              <w:right w:val="nil"/>
            </w:tcBorders>
          </w:tcPr>
          <w:p w:rsidR="00E91A0F" w:rsidRPr="00B822CF" w:rsidRDefault="0021166B" w:rsidP="00C91B76">
            <w:pPr>
              <w:numPr>
                <w:ilvl w:val="12"/>
                <w:numId w:val="0"/>
              </w:numPr>
              <w:jc w:val="both"/>
              <w:rPr>
                <w:lang w:val="de-CH"/>
              </w:rPr>
            </w:pPr>
            <w:r w:rsidRPr="00B822CF">
              <w:rPr>
                <w:sz w:val="28"/>
                <w:u w:val="single"/>
                <w:lang w:val="de-CH"/>
              </w:rPr>
              <w:t xml:space="preserve">1. </w:t>
            </w:r>
            <w:r w:rsidR="00F12879" w:rsidRPr="00B822CF">
              <w:rPr>
                <w:sz w:val="28"/>
                <w:u w:val="single"/>
                <w:lang w:val="de-CH"/>
              </w:rPr>
              <w:t>Walderhaltung</w:t>
            </w:r>
          </w:p>
        </w:tc>
        <w:tc>
          <w:tcPr>
            <w:tcW w:w="637" w:type="dxa"/>
            <w:tcBorders>
              <w:top w:val="nil"/>
              <w:left w:val="nil"/>
              <w:bottom w:val="nil"/>
              <w:right w:val="nil"/>
            </w:tcBorders>
          </w:tcPr>
          <w:p w:rsidR="0021166B" w:rsidRPr="00B822CF" w:rsidRDefault="0021166B" w:rsidP="00DE1D16">
            <w:pPr>
              <w:numPr>
                <w:ilvl w:val="12"/>
                <w:numId w:val="0"/>
              </w:numPr>
              <w:jc w:val="right"/>
              <w:rPr>
                <w:sz w:val="20"/>
                <w:lang w:val="de-CH"/>
              </w:rPr>
            </w:pPr>
          </w:p>
        </w:tc>
      </w:tr>
      <w:tr w:rsidR="00C91B76" w:rsidRPr="00B822CF">
        <w:tblPrEx>
          <w:tblCellMar>
            <w:top w:w="0" w:type="dxa"/>
            <w:bottom w:w="0" w:type="dxa"/>
          </w:tblCellMar>
        </w:tblPrEx>
        <w:tc>
          <w:tcPr>
            <w:tcW w:w="8575" w:type="dxa"/>
            <w:gridSpan w:val="2"/>
            <w:tcBorders>
              <w:top w:val="nil"/>
              <w:left w:val="nil"/>
              <w:bottom w:val="nil"/>
              <w:right w:val="nil"/>
            </w:tcBorders>
          </w:tcPr>
          <w:p w:rsidR="00C91B76" w:rsidRPr="00B822CF" w:rsidRDefault="00C91B76" w:rsidP="0021166B">
            <w:pPr>
              <w:numPr>
                <w:ilvl w:val="12"/>
                <w:numId w:val="0"/>
              </w:numPr>
              <w:jc w:val="both"/>
              <w:rPr>
                <w:sz w:val="20"/>
                <w:lang w:val="de-CH"/>
              </w:rPr>
            </w:pPr>
          </w:p>
        </w:tc>
        <w:tc>
          <w:tcPr>
            <w:tcW w:w="637" w:type="dxa"/>
            <w:tcBorders>
              <w:top w:val="nil"/>
              <w:left w:val="nil"/>
              <w:bottom w:val="nil"/>
              <w:right w:val="nil"/>
            </w:tcBorders>
          </w:tcPr>
          <w:p w:rsidR="00C91B76" w:rsidRPr="00B822CF" w:rsidRDefault="00C91B76" w:rsidP="0021166B">
            <w:pPr>
              <w:numPr>
                <w:ilvl w:val="12"/>
                <w:numId w:val="0"/>
              </w:numPr>
              <w:jc w:val="right"/>
              <w:rPr>
                <w:sz w:val="20"/>
                <w:lang w:val="de-CH"/>
              </w:rPr>
            </w:pPr>
          </w:p>
        </w:tc>
      </w:tr>
      <w:tr w:rsidR="00C91B76" w:rsidRPr="00B822CF">
        <w:tblPrEx>
          <w:tblCellMar>
            <w:top w:w="0" w:type="dxa"/>
            <w:bottom w:w="0" w:type="dxa"/>
          </w:tblCellMar>
        </w:tblPrEx>
        <w:tc>
          <w:tcPr>
            <w:tcW w:w="8575" w:type="dxa"/>
            <w:gridSpan w:val="2"/>
            <w:tcBorders>
              <w:top w:val="nil"/>
              <w:left w:val="nil"/>
              <w:bottom w:val="nil"/>
              <w:right w:val="nil"/>
            </w:tcBorders>
          </w:tcPr>
          <w:p w:rsidR="00C91B76" w:rsidRPr="00B822CF" w:rsidRDefault="00C91B76" w:rsidP="0021166B">
            <w:pPr>
              <w:numPr>
                <w:ilvl w:val="12"/>
                <w:numId w:val="0"/>
              </w:numPr>
              <w:jc w:val="both"/>
              <w:rPr>
                <w:b/>
                <w:lang w:val="de-CH"/>
              </w:rPr>
            </w:pPr>
            <w:r w:rsidRPr="00B822CF">
              <w:rPr>
                <w:i/>
                <w:lang w:val="de-CH"/>
              </w:rPr>
              <w:t xml:space="preserve">1101 </w:t>
            </w:r>
            <w:r w:rsidR="00F12879" w:rsidRPr="00B822CF">
              <w:rPr>
                <w:i/>
                <w:lang w:val="de-CH"/>
              </w:rPr>
              <w:t>Forstpolizei</w:t>
            </w:r>
          </w:p>
        </w:tc>
        <w:tc>
          <w:tcPr>
            <w:tcW w:w="637" w:type="dxa"/>
            <w:tcBorders>
              <w:top w:val="nil"/>
              <w:left w:val="nil"/>
              <w:bottom w:val="nil"/>
              <w:right w:val="nil"/>
            </w:tcBorders>
          </w:tcPr>
          <w:p w:rsidR="00C91B76" w:rsidRPr="00B822CF" w:rsidRDefault="00C91B76" w:rsidP="0021166B">
            <w:pPr>
              <w:numPr>
                <w:ilvl w:val="12"/>
                <w:numId w:val="0"/>
              </w:numPr>
              <w:jc w:val="right"/>
              <w:rPr>
                <w:sz w:val="20"/>
                <w:lang w:val="de-CH"/>
              </w:rPr>
            </w:pPr>
          </w:p>
        </w:tc>
      </w:tr>
      <w:tr w:rsidR="00C91B76" w:rsidRPr="00B822CF">
        <w:tblPrEx>
          <w:tblCellMar>
            <w:top w:w="0" w:type="dxa"/>
            <w:bottom w:w="0" w:type="dxa"/>
          </w:tblCellMar>
        </w:tblPrEx>
        <w:tc>
          <w:tcPr>
            <w:tcW w:w="8575" w:type="dxa"/>
            <w:gridSpan w:val="2"/>
            <w:tcBorders>
              <w:top w:val="nil"/>
              <w:left w:val="nil"/>
              <w:bottom w:val="nil"/>
              <w:right w:val="nil"/>
            </w:tcBorders>
          </w:tcPr>
          <w:p w:rsidR="00C91B76" w:rsidRPr="00B822CF" w:rsidRDefault="00C91B76" w:rsidP="0021166B">
            <w:pPr>
              <w:numPr>
                <w:ilvl w:val="12"/>
                <w:numId w:val="0"/>
              </w:numPr>
              <w:jc w:val="both"/>
              <w:rPr>
                <w:sz w:val="20"/>
                <w:lang w:val="de-CH"/>
              </w:rPr>
            </w:pPr>
          </w:p>
        </w:tc>
        <w:tc>
          <w:tcPr>
            <w:tcW w:w="637" w:type="dxa"/>
            <w:tcBorders>
              <w:top w:val="nil"/>
              <w:left w:val="nil"/>
              <w:bottom w:val="nil"/>
              <w:right w:val="nil"/>
            </w:tcBorders>
          </w:tcPr>
          <w:p w:rsidR="00C91B76" w:rsidRPr="00B822CF" w:rsidRDefault="00C91B76" w:rsidP="0021166B">
            <w:pPr>
              <w:numPr>
                <w:ilvl w:val="12"/>
                <w:numId w:val="0"/>
              </w:numPr>
              <w:jc w:val="right"/>
              <w:rPr>
                <w:sz w:val="20"/>
                <w:lang w:val="de-CH"/>
              </w:rPr>
            </w:pPr>
          </w:p>
        </w:tc>
      </w:tr>
      <w:tr w:rsidR="003E249B" w:rsidRPr="00B822CF">
        <w:tblPrEx>
          <w:tblCellMar>
            <w:top w:w="0" w:type="dxa"/>
            <w:bottom w:w="0" w:type="dxa"/>
          </w:tblCellMar>
        </w:tblPrEx>
        <w:tc>
          <w:tcPr>
            <w:tcW w:w="8575" w:type="dxa"/>
            <w:gridSpan w:val="2"/>
            <w:tcBorders>
              <w:top w:val="nil"/>
              <w:left w:val="nil"/>
              <w:bottom w:val="nil"/>
              <w:right w:val="nil"/>
            </w:tcBorders>
          </w:tcPr>
          <w:p w:rsidR="003E249B" w:rsidRPr="00B822CF" w:rsidRDefault="00F12879" w:rsidP="0021166B">
            <w:pPr>
              <w:numPr>
                <w:ilvl w:val="12"/>
                <w:numId w:val="0"/>
              </w:numPr>
              <w:jc w:val="both"/>
              <w:rPr>
                <w:b/>
                <w:lang w:val="de-CH"/>
              </w:rPr>
            </w:pPr>
            <w:r w:rsidRPr="00B822CF">
              <w:rPr>
                <w:b/>
                <w:lang w:val="de-CH"/>
              </w:rPr>
              <w:t>Rodung</w:t>
            </w:r>
          </w:p>
        </w:tc>
        <w:tc>
          <w:tcPr>
            <w:tcW w:w="637" w:type="dxa"/>
            <w:tcBorders>
              <w:top w:val="nil"/>
              <w:left w:val="nil"/>
              <w:bottom w:val="nil"/>
              <w:right w:val="nil"/>
            </w:tcBorders>
          </w:tcPr>
          <w:p w:rsidR="003E249B" w:rsidRPr="00B822CF" w:rsidRDefault="003E249B" w:rsidP="0021166B">
            <w:pPr>
              <w:numPr>
                <w:ilvl w:val="12"/>
                <w:numId w:val="0"/>
              </w:numPr>
              <w:jc w:val="right"/>
              <w:rPr>
                <w:sz w:val="20"/>
                <w:lang w:val="de-CH"/>
              </w:rPr>
            </w:pPr>
          </w:p>
        </w:tc>
      </w:tr>
      <w:tr w:rsidR="003E249B" w:rsidRPr="00B822CF">
        <w:tblPrEx>
          <w:tblCellMar>
            <w:top w:w="0" w:type="dxa"/>
            <w:bottom w:w="0" w:type="dxa"/>
          </w:tblCellMar>
        </w:tblPrEx>
        <w:tc>
          <w:tcPr>
            <w:tcW w:w="8575" w:type="dxa"/>
            <w:gridSpan w:val="2"/>
            <w:tcBorders>
              <w:top w:val="nil"/>
              <w:left w:val="nil"/>
              <w:bottom w:val="nil"/>
              <w:right w:val="nil"/>
            </w:tcBorders>
          </w:tcPr>
          <w:p w:rsidR="00220D95" w:rsidRPr="00B56CDB" w:rsidRDefault="00220D95" w:rsidP="0021166B">
            <w:pPr>
              <w:numPr>
                <w:ilvl w:val="0"/>
                <w:numId w:val="1"/>
              </w:numPr>
              <w:jc w:val="both"/>
              <w:rPr>
                <w:sz w:val="20"/>
                <w:lang w:val="de-CH"/>
              </w:rPr>
            </w:pPr>
            <w:bookmarkStart w:id="1" w:name="OLE_LINK1"/>
            <w:bookmarkStart w:id="2" w:name="OLE_LINK2"/>
            <w:r w:rsidRPr="00B56CDB">
              <w:rPr>
                <w:sz w:val="20"/>
                <w:lang w:val="de-CH"/>
              </w:rPr>
              <w:t>arbeitet bei Kontakten mit dem Gesuchsteller, Ortsbegehungen, der Prüfung des Gesuchs und Plans mit d</w:t>
            </w:r>
            <w:r w:rsidR="00823C73" w:rsidRPr="00B56CDB">
              <w:rPr>
                <w:sz w:val="20"/>
                <w:lang w:val="de-CH"/>
              </w:rPr>
              <w:t>em Kreisforstleiter</w:t>
            </w:r>
            <w:r w:rsidR="00EF794E" w:rsidRPr="00B56CDB">
              <w:rPr>
                <w:sz w:val="20"/>
                <w:lang w:val="de-CH"/>
              </w:rPr>
              <w:t xml:space="preserve"> zusammen.</w:t>
            </w:r>
          </w:p>
          <w:bookmarkEnd w:id="1"/>
          <w:bookmarkEnd w:id="2"/>
          <w:p w:rsidR="00220D95" w:rsidRPr="00B56CDB" w:rsidRDefault="0078032F" w:rsidP="0021166B">
            <w:pPr>
              <w:numPr>
                <w:ilvl w:val="0"/>
                <w:numId w:val="1"/>
              </w:numPr>
              <w:jc w:val="both"/>
              <w:rPr>
                <w:sz w:val="20"/>
                <w:lang w:val="de-CH"/>
              </w:rPr>
            </w:pPr>
            <w:r w:rsidRPr="00B56CDB">
              <w:rPr>
                <w:sz w:val="20"/>
                <w:lang w:val="de-CH"/>
              </w:rPr>
              <w:t xml:space="preserve">nimmt Kenntnis </w:t>
            </w:r>
            <w:r w:rsidR="005E78E7" w:rsidRPr="00B56CDB">
              <w:rPr>
                <w:sz w:val="20"/>
                <w:lang w:val="de-CH"/>
              </w:rPr>
              <w:t xml:space="preserve">von den </w:t>
            </w:r>
            <w:r w:rsidR="00220D95" w:rsidRPr="00B56CDB">
              <w:rPr>
                <w:sz w:val="20"/>
                <w:lang w:val="de-CH"/>
              </w:rPr>
              <w:t>Gutachten, Entscheide</w:t>
            </w:r>
            <w:r w:rsidR="005E78E7" w:rsidRPr="00B56CDB">
              <w:rPr>
                <w:sz w:val="20"/>
                <w:lang w:val="de-CH"/>
              </w:rPr>
              <w:t>n</w:t>
            </w:r>
            <w:r w:rsidR="00220D95" w:rsidRPr="00B56CDB">
              <w:rPr>
                <w:sz w:val="20"/>
                <w:lang w:val="de-CH"/>
              </w:rPr>
              <w:t xml:space="preserve"> und allfälliger Rekurse.</w:t>
            </w:r>
          </w:p>
          <w:p w:rsidR="00220D95" w:rsidRPr="00B56CDB" w:rsidRDefault="00220D95" w:rsidP="0021166B">
            <w:pPr>
              <w:numPr>
                <w:ilvl w:val="0"/>
                <w:numId w:val="1"/>
              </w:numPr>
              <w:jc w:val="both"/>
              <w:rPr>
                <w:sz w:val="20"/>
                <w:lang w:val="de-CH"/>
              </w:rPr>
            </w:pPr>
            <w:r w:rsidRPr="00B56CDB">
              <w:rPr>
                <w:sz w:val="20"/>
                <w:lang w:val="de-CH"/>
              </w:rPr>
              <w:t xml:space="preserve">gibt dem </w:t>
            </w:r>
            <w:r w:rsidR="00823C73" w:rsidRPr="00B56CDB">
              <w:rPr>
                <w:sz w:val="20"/>
                <w:lang w:val="de-CH"/>
              </w:rPr>
              <w:t>Kreisforstleiter</w:t>
            </w:r>
            <w:r w:rsidRPr="00B56CDB">
              <w:rPr>
                <w:sz w:val="20"/>
                <w:lang w:val="de-CH"/>
              </w:rPr>
              <w:t xml:space="preserve"> bei der Behandlung von Einsprachen sein Gutachten ab.</w:t>
            </w:r>
          </w:p>
          <w:p w:rsidR="00220D95" w:rsidRPr="00B56CDB" w:rsidRDefault="00220D95" w:rsidP="00220D95">
            <w:pPr>
              <w:numPr>
                <w:ilvl w:val="0"/>
                <w:numId w:val="1"/>
              </w:numPr>
              <w:jc w:val="both"/>
              <w:rPr>
                <w:sz w:val="20"/>
                <w:lang w:val="de-CH"/>
              </w:rPr>
            </w:pPr>
            <w:r w:rsidRPr="00B56CDB">
              <w:rPr>
                <w:sz w:val="20"/>
                <w:lang w:val="de-CH"/>
              </w:rPr>
              <w:t xml:space="preserve">arbeitet bei Ausführungskontrollen der Arbeiten im Gelände mit dem </w:t>
            </w:r>
            <w:r w:rsidR="00823C73" w:rsidRPr="00B56CDB">
              <w:rPr>
                <w:sz w:val="20"/>
                <w:lang w:val="de-CH"/>
              </w:rPr>
              <w:t>Kreisforstleiter</w:t>
            </w:r>
            <w:r w:rsidRPr="00B56CDB">
              <w:rPr>
                <w:sz w:val="20"/>
                <w:lang w:val="de-CH"/>
              </w:rPr>
              <w:t xml:space="preserve"> zusammen.</w:t>
            </w:r>
          </w:p>
          <w:p w:rsidR="00220D95" w:rsidRPr="00B56CDB" w:rsidRDefault="00220D95" w:rsidP="00220D95">
            <w:pPr>
              <w:numPr>
                <w:ilvl w:val="0"/>
                <w:numId w:val="1"/>
              </w:numPr>
              <w:jc w:val="both"/>
              <w:rPr>
                <w:sz w:val="20"/>
                <w:lang w:val="de-CH"/>
              </w:rPr>
            </w:pPr>
            <w:r w:rsidRPr="00B56CDB">
              <w:rPr>
                <w:sz w:val="20"/>
                <w:lang w:val="de-CH"/>
              </w:rPr>
              <w:t xml:space="preserve">arbeitet bei der kantonalen Kontrolle der Rodungen und Wiederaufforstungen mit dem </w:t>
            </w:r>
            <w:r w:rsidR="00823C73" w:rsidRPr="00B56CDB">
              <w:rPr>
                <w:sz w:val="20"/>
                <w:lang w:val="de-CH"/>
              </w:rPr>
              <w:t>Kreisforstleiter</w:t>
            </w:r>
            <w:r w:rsidRPr="00B56CDB">
              <w:rPr>
                <w:sz w:val="20"/>
                <w:lang w:val="de-CH"/>
              </w:rPr>
              <w:t xml:space="preserve"> zusammen.</w:t>
            </w:r>
          </w:p>
          <w:p w:rsidR="00220D95" w:rsidRPr="00B56CDB" w:rsidRDefault="00220D95" w:rsidP="00220D95">
            <w:pPr>
              <w:numPr>
                <w:ilvl w:val="0"/>
                <w:numId w:val="1"/>
              </w:numPr>
              <w:jc w:val="both"/>
              <w:rPr>
                <w:sz w:val="20"/>
                <w:lang w:val="de-CH"/>
              </w:rPr>
            </w:pPr>
            <w:r w:rsidRPr="00B56CDB">
              <w:rPr>
                <w:sz w:val="20"/>
                <w:lang w:val="de-CH"/>
              </w:rPr>
              <w:t xml:space="preserve">arbeitet für die Erstellung von Anzeigen mit dem </w:t>
            </w:r>
            <w:r w:rsidR="00823C73" w:rsidRPr="00B56CDB">
              <w:rPr>
                <w:sz w:val="20"/>
                <w:lang w:val="de-CH"/>
              </w:rPr>
              <w:t>Kreisforstleiter</w:t>
            </w:r>
            <w:r w:rsidRPr="00B56CDB">
              <w:rPr>
                <w:sz w:val="20"/>
                <w:lang w:val="de-CH"/>
              </w:rPr>
              <w:t xml:space="preserve"> zusammen.</w:t>
            </w:r>
          </w:p>
          <w:p w:rsidR="003E249B" w:rsidRPr="00B56CDB" w:rsidRDefault="003E249B" w:rsidP="00C176F9">
            <w:pPr>
              <w:jc w:val="both"/>
              <w:rPr>
                <w:lang w:val="de-CH"/>
              </w:rPr>
            </w:pPr>
          </w:p>
        </w:tc>
        <w:tc>
          <w:tcPr>
            <w:tcW w:w="637" w:type="dxa"/>
            <w:tcBorders>
              <w:top w:val="nil"/>
              <w:left w:val="nil"/>
              <w:bottom w:val="nil"/>
              <w:right w:val="nil"/>
            </w:tcBorders>
          </w:tcPr>
          <w:p w:rsidR="003E249B" w:rsidRPr="00B56CDB" w:rsidRDefault="003E249B" w:rsidP="0021166B">
            <w:pPr>
              <w:numPr>
                <w:ilvl w:val="12"/>
                <w:numId w:val="0"/>
              </w:numPr>
              <w:jc w:val="right"/>
              <w:rPr>
                <w:sz w:val="20"/>
                <w:lang w:val="de-CH"/>
              </w:rPr>
            </w:pPr>
            <w:r w:rsidRPr="00B56CDB">
              <w:rPr>
                <w:sz w:val="20"/>
                <w:lang w:val="de-CH"/>
              </w:rPr>
              <w:t>C</w:t>
            </w:r>
          </w:p>
          <w:p w:rsidR="003E249B" w:rsidRPr="00B56CDB" w:rsidRDefault="003E249B" w:rsidP="0021166B">
            <w:pPr>
              <w:numPr>
                <w:ilvl w:val="12"/>
                <w:numId w:val="0"/>
              </w:numPr>
              <w:jc w:val="right"/>
              <w:rPr>
                <w:sz w:val="20"/>
                <w:lang w:val="de-CH"/>
              </w:rPr>
            </w:pPr>
          </w:p>
          <w:p w:rsidR="003E249B" w:rsidRPr="00B56CDB" w:rsidRDefault="003E249B" w:rsidP="0021166B">
            <w:pPr>
              <w:numPr>
                <w:ilvl w:val="12"/>
                <w:numId w:val="0"/>
              </w:numPr>
              <w:jc w:val="right"/>
              <w:rPr>
                <w:sz w:val="20"/>
                <w:lang w:val="de-CH"/>
              </w:rPr>
            </w:pPr>
            <w:r w:rsidRPr="00B56CDB">
              <w:rPr>
                <w:sz w:val="20"/>
                <w:lang w:val="de-CH"/>
              </w:rPr>
              <w:t>I</w:t>
            </w:r>
          </w:p>
          <w:p w:rsidR="006F44F0" w:rsidRPr="00B56CDB" w:rsidRDefault="006F44F0" w:rsidP="0021166B">
            <w:pPr>
              <w:numPr>
                <w:ilvl w:val="12"/>
                <w:numId w:val="0"/>
              </w:numPr>
              <w:jc w:val="right"/>
              <w:rPr>
                <w:sz w:val="20"/>
                <w:lang w:val="de-CH"/>
              </w:rPr>
            </w:pPr>
            <w:r w:rsidRPr="00B56CDB">
              <w:rPr>
                <w:sz w:val="20"/>
                <w:lang w:val="de-CH"/>
              </w:rPr>
              <w:t>(A)</w:t>
            </w:r>
          </w:p>
          <w:p w:rsidR="003E249B" w:rsidRPr="00B56CDB" w:rsidRDefault="003E249B" w:rsidP="0021166B">
            <w:pPr>
              <w:numPr>
                <w:ilvl w:val="12"/>
                <w:numId w:val="0"/>
              </w:numPr>
              <w:jc w:val="right"/>
              <w:rPr>
                <w:sz w:val="20"/>
                <w:lang w:val="de-CH"/>
              </w:rPr>
            </w:pPr>
            <w:r w:rsidRPr="00B56CDB">
              <w:rPr>
                <w:sz w:val="20"/>
                <w:lang w:val="de-CH"/>
              </w:rPr>
              <w:t>C</w:t>
            </w:r>
          </w:p>
          <w:p w:rsidR="003E249B" w:rsidRPr="00B56CDB" w:rsidRDefault="003E249B" w:rsidP="0021166B">
            <w:pPr>
              <w:numPr>
                <w:ilvl w:val="12"/>
                <w:numId w:val="0"/>
              </w:numPr>
              <w:jc w:val="right"/>
              <w:rPr>
                <w:sz w:val="20"/>
                <w:lang w:val="de-CH"/>
              </w:rPr>
            </w:pPr>
          </w:p>
          <w:p w:rsidR="003E249B" w:rsidRPr="00B56CDB" w:rsidRDefault="003E249B" w:rsidP="0021166B">
            <w:pPr>
              <w:numPr>
                <w:ilvl w:val="12"/>
                <w:numId w:val="0"/>
              </w:numPr>
              <w:jc w:val="right"/>
              <w:rPr>
                <w:sz w:val="20"/>
                <w:lang w:val="de-CH"/>
              </w:rPr>
            </w:pPr>
            <w:r w:rsidRPr="00B56CDB">
              <w:rPr>
                <w:sz w:val="20"/>
                <w:lang w:val="de-CH"/>
              </w:rPr>
              <w:t>C</w:t>
            </w:r>
          </w:p>
          <w:p w:rsidR="003E249B" w:rsidRPr="00B56CDB" w:rsidRDefault="003E249B" w:rsidP="0021166B">
            <w:pPr>
              <w:numPr>
                <w:ilvl w:val="12"/>
                <w:numId w:val="0"/>
              </w:numPr>
              <w:jc w:val="right"/>
              <w:rPr>
                <w:sz w:val="20"/>
                <w:lang w:val="de-CH"/>
              </w:rPr>
            </w:pPr>
          </w:p>
          <w:p w:rsidR="003E249B" w:rsidRPr="00B822CF" w:rsidRDefault="0021166B" w:rsidP="0021166B">
            <w:pPr>
              <w:numPr>
                <w:ilvl w:val="12"/>
                <w:numId w:val="0"/>
              </w:numPr>
              <w:jc w:val="right"/>
              <w:rPr>
                <w:sz w:val="20"/>
                <w:lang w:val="de-CH"/>
              </w:rPr>
            </w:pPr>
            <w:r w:rsidRPr="00B56CDB">
              <w:rPr>
                <w:sz w:val="20"/>
                <w:lang w:val="de-CH"/>
              </w:rPr>
              <w:t>C</w:t>
            </w:r>
          </w:p>
        </w:tc>
      </w:tr>
      <w:tr w:rsidR="0021166B" w:rsidRPr="00B822CF">
        <w:tblPrEx>
          <w:tblCellMar>
            <w:top w:w="0" w:type="dxa"/>
            <w:bottom w:w="0" w:type="dxa"/>
          </w:tblCellMar>
        </w:tblPrEx>
        <w:tc>
          <w:tcPr>
            <w:tcW w:w="8575" w:type="dxa"/>
            <w:gridSpan w:val="2"/>
            <w:tcBorders>
              <w:top w:val="nil"/>
              <w:left w:val="nil"/>
              <w:bottom w:val="nil"/>
              <w:right w:val="nil"/>
            </w:tcBorders>
          </w:tcPr>
          <w:p w:rsidR="0021166B" w:rsidRPr="00B822CF" w:rsidRDefault="00F12879" w:rsidP="00DE1D16">
            <w:pPr>
              <w:numPr>
                <w:ilvl w:val="12"/>
                <w:numId w:val="0"/>
              </w:numPr>
              <w:jc w:val="both"/>
              <w:rPr>
                <w:b/>
                <w:lang w:val="de-CH"/>
              </w:rPr>
            </w:pPr>
            <w:r w:rsidRPr="00B822CF">
              <w:rPr>
                <w:b/>
                <w:lang w:val="de-CH"/>
              </w:rPr>
              <w:t>Waldfeststellung</w:t>
            </w:r>
          </w:p>
        </w:tc>
        <w:tc>
          <w:tcPr>
            <w:tcW w:w="637" w:type="dxa"/>
            <w:tcBorders>
              <w:top w:val="nil"/>
              <w:left w:val="nil"/>
              <w:bottom w:val="nil"/>
              <w:right w:val="nil"/>
            </w:tcBorders>
          </w:tcPr>
          <w:p w:rsidR="0021166B" w:rsidRPr="00B822CF" w:rsidRDefault="0021166B" w:rsidP="00DE1D16">
            <w:pPr>
              <w:numPr>
                <w:ilvl w:val="12"/>
                <w:numId w:val="0"/>
              </w:numPr>
              <w:jc w:val="right"/>
              <w:rPr>
                <w:sz w:val="20"/>
                <w:lang w:val="de-CH"/>
              </w:rPr>
            </w:pPr>
          </w:p>
        </w:tc>
      </w:tr>
      <w:tr w:rsidR="0021166B" w:rsidRPr="00B822CF">
        <w:tblPrEx>
          <w:tblCellMar>
            <w:top w:w="0" w:type="dxa"/>
            <w:bottom w:w="0" w:type="dxa"/>
          </w:tblCellMar>
        </w:tblPrEx>
        <w:tc>
          <w:tcPr>
            <w:tcW w:w="8575" w:type="dxa"/>
            <w:gridSpan w:val="2"/>
            <w:tcBorders>
              <w:top w:val="nil"/>
              <w:left w:val="nil"/>
              <w:bottom w:val="nil"/>
              <w:right w:val="nil"/>
            </w:tcBorders>
          </w:tcPr>
          <w:p w:rsidR="003857B1" w:rsidRPr="00B822CF" w:rsidRDefault="003857B1" w:rsidP="003857B1">
            <w:pPr>
              <w:numPr>
                <w:ilvl w:val="0"/>
                <w:numId w:val="1"/>
              </w:numPr>
              <w:jc w:val="both"/>
              <w:rPr>
                <w:sz w:val="20"/>
                <w:lang w:val="de-CH"/>
              </w:rPr>
            </w:pPr>
            <w:r w:rsidRPr="00B822CF">
              <w:rPr>
                <w:sz w:val="20"/>
                <w:lang w:val="de-CH"/>
              </w:rPr>
              <w:t>arbeitet bei Kontakten mit dem Gesuchsteller, Ortsbegehungen, der Prüfung des Geometer-Plans mit d</w:t>
            </w:r>
            <w:r w:rsidR="00626316">
              <w:rPr>
                <w:sz w:val="20"/>
                <w:lang w:val="de-CH"/>
              </w:rPr>
              <w:t xml:space="preserve">em </w:t>
            </w:r>
            <w:r w:rsidR="00823C73">
              <w:rPr>
                <w:sz w:val="20"/>
                <w:lang w:val="de-CH"/>
              </w:rPr>
              <w:t>Kreisforstleiter</w:t>
            </w:r>
            <w:r w:rsidR="00626316">
              <w:rPr>
                <w:sz w:val="20"/>
                <w:lang w:val="de-CH"/>
              </w:rPr>
              <w:t xml:space="preserve"> zusammen.</w:t>
            </w:r>
          </w:p>
          <w:p w:rsidR="003857B1" w:rsidRPr="00B822CF" w:rsidRDefault="0078032F" w:rsidP="00DE1D16">
            <w:pPr>
              <w:numPr>
                <w:ilvl w:val="0"/>
                <w:numId w:val="1"/>
              </w:numPr>
              <w:jc w:val="both"/>
              <w:rPr>
                <w:sz w:val="20"/>
                <w:lang w:val="de-CH"/>
              </w:rPr>
            </w:pPr>
            <w:r w:rsidRPr="00B822CF">
              <w:rPr>
                <w:sz w:val="20"/>
                <w:lang w:val="de-CH"/>
              </w:rPr>
              <w:t xml:space="preserve">nimmt Kenntnis </w:t>
            </w:r>
            <w:r w:rsidR="005E78E7" w:rsidRPr="00B822CF">
              <w:rPr>
                <w:sz w:val="20"/>
                <w:lang w:val="de-CH"/>
              </w:rPr>
              <w:t>von den</w:t>
            </w:r>
            <w:r w:rsidR="003857B1" w:rsidRPr="00B822CF">
              <w:rPr>
                <w:sz w:val="20"/>
                <w:lang w:val="de-CH"/>
              </w:rPr>
              <w:t xml:space="preserve"> Entscheide</w:t>
            </w:r>
            <w:r w:rsidR="0088385C" w:rsidRPr="00B822CF">
              <w:rPr>
                <w:sz w:val="20"/>
                <w:lang w:val="de-CH"/>
              </w:rPr>
              <w:t>n</w:t>
            </w:r>
            <w:r w:rsidR="003857B1" w:rsidRPr="00B822CF">
              <w:rPr>
                <w:sz w:val="20"/>
                <w:lang w:val="de-CH"/>
              </w:rPr>
              <w:t xml:space="preserve"> und allfälliger </w:t>
            </w:r>
            <w:r w:rsidR="006169DE" w:rsidRPr="00B822CF">
              <w:rPr>
                <w:sz w:val="20"/>
                <w:lang w:val="de-CH"/>
              </w:rPr>
              <w:t>Einsprachen</w:t>
            </w:r>
            <w:r w:rsidR="003857B1" w:rsidRPr="00B822CF">
              <w:rPr>
                <w:sz w:val="20"/>
                <w:lang w:val="de-CH"/>
              </w:rPr>
              <w:t>.</w:t>
            </w:r>
          </w:p>
          <w:p w:rsidR="003857B1" w:rsidRPr="00B822CF" w:rsidRDefault="003857B1" w:rsidP="003857B1">
            <w:pPr>
              <w:numPr>
                <w:ilvl w:val="0"/>
                <w:numId w:val="1"/>
              </w:numPr>
              <w:jc w:val="both"/>
              <w:rPr>
                <w:sz w:val="20"/>
                <w:lang w:val="de-CH"/>
              </w:rPr>
            </w:pPr>
            <w:r w:rsidRPr="00B822CF">
              <w:rPr>
                <w:sz w:val="20"/>
                <w:lang w:val="de-CH"/>
              </w:rPr>
              <w:t xml:space="preserve">gibt dem </w:t>
            </w:r>
            <w:r w:rsidR="00823C73">
              <w:rPr>
                <w:sz w:val="20"/>
                <w:lang w:val="de-CH"/>
              </w:rPr>
              <w:t>Kreisforstleiter</w:t>
            </w:r>
            <w:r w:rsidRPr="00B822CF">
              <w:rPr>
                <w:sz w:val="20"/>
                <w:lang w:val="de-CH"/>
              </w:rPr>
              <w:t xml:space="preserve"> bei der Behandlung von Einsprachen sein Gutachten ab.</w:t>
            </w:r>
          </w:p>
          <w:p w:rsidR="0021166B" w:rsidRPr="00B822CF" w:rsidRDefault="0021166B" w:rsidP="00C176F9">
            <w:pPr>
              <w:jc w:val="both"/>
              <w:rPr>
                <w:lang w:val="de-CH"/>
              </w:rPr>
            </w:pPr>
          </w:p>
        </w:tc>
        <w:tc>
          <w:tcPr>
            <w:tcW w:w="637" w:type="dxa"/>
            <w:tcBorders>
              <w:top w:val="nil"/>
              <w:left w:val="nil"/>
              <w:bottom w:val="nil"/>
              <w:right w:val="nil"/>
            </w:tcBorders>
          </w:tcPr>
          <w:p w:rsidR="0021166B" w:rsidRPr="00B822CF" w:rsidRDefault="005D3FCA" w:rsidP="00DE1D16">
            <w:pPr>
              <w:numPr>
                <w:ilvl w:val="12"/>
                <w:numId w:val="0"/>
              </w:numPr>
              <w:jc w:val="right"/>
              <w:rPr>
                <w:sz w:val="20"/>
                <w:lang w:val="de-CH"/>
              </w:rPr>
            </w:pPr>
            <w:r w:rsidRPr="00B822CF">
              <w:rPr>
                <w:sz w:val="20"/>
                <w:lang w:val="de-CH"/>
              </w:rPr>
              <w:t>C</w:t>
            </w:r>
          </w:p>
          <w:p w:rsidR="0021166B" w:rsidRPr="00B822CF" w:rsidRDefault="0021166B" w:rsidP="00DE1D16">
            <w:pPr>
              <w:numPr>
                <w:ilvl w:val="12"/>
                <w:numId w:val="0"/>
              </w:numPr>
              <w:jc w:val="right"/>
              <w:rPr>
                <w:sz w:val="20"/>
                <w:lang w:val="de-CH"/>
              </w:rPr>
            </w:pPr>
          </w:p>
          <w:p w:rsidR="0021166B" w:rsidRPr="00B822CF" w:rsidRDefault="0021166B" w:rsidP="00DE1D16">
            <w:pPr>
              <w:numPr>
                <w:ilvl w:val="12"/>
                <w:numId w:val="0"/>
              </w:numPr>
              <w:jc w:val="right"/>
              <w:rPr>
                <w:sz w:val="20"/>
                <w:lang w:val="de-CH"/>
              </w:rPr>
            </w:pPr>
            <w:r w:rsidRPr="00B822CF">
              <w:rPr>
                <w:sz w:val="20"/>
                <w:lang w:val="de-CH"/>
              </w:rPr>
              <w:t>I</w:t>
            </w:r>
          </w:p>
          <w:p w:rsidR="005D3FCA" w:rsidRPr="00B822CF" w:rsidRDefault="005D3FCA" w:rsidP="00DE1D16">
            <w:pPr>
              <w:numPr>
                <w:ilvl w:val="12"/>
                <w:numId w:val="0"/>
              </w:numPr>
              <w:jc w:val="right"/>
              <w:rPr>
                <w:sz w:val="20"/>
                <w:lang w:val="de-CH"/>
              </w:rPr>
            </w:pPr>
            <w:r w:rsidRPr="00B822CF">
              <w:rPr>
                <w:sz w:val="20"/>
                <w:lang w:val="de-CH"/>
              </w:rPr>
              <w:t>(A)</w:t>
            </w:r>
          </w:p>
        </w:tc>
      </w:tr>
      <w:tr w:rsidR="0021166B" w:rsidRPr="00B822CF">
        <w:tblPrEx>
          <w:tblCellMar>
            <w:top w:w="0" w:type="dxa"/>
            <w:bottom w:w="0" w:type="dxa"/>
          </w:tblCellMar>
        </w:tblPrEx>
        <w:tc>
          <w:tcPr>
            <w:tcW w:w="8575" w:type="dxa"/>
            <w:gridSpan w:val="2"/>
            <w:tcBorders>
              <w:top w:val="nil"/>
              <w:left w:val="nil"/>
              <w:bottom w:val="nil"/>
              <w:right w:val="nil"/>
            </w:tcBorders>
          </w:tcPr>
          <w:p w:rsidR="0021166B" w:rsidRPr="00B822CF" w:rsidRDefault="00F12879" w:rsidP="00DE1D16">
            <w:pPr>
              <w:numPr>
                <w:ilvl w:val="12"/>
                <w:numId w:val="0"/>
              </w:numPr>
              <w:jc w:val="both"/>
              <w:rPr>
                <w:b/>
                <w:lang w:val="de-CH"/>
              </w:rPr>
            </w:pPr>
            <w:r w:rsidRPr="00B822CF">
              <w:rPr>
                <w:b/>
                <w:lang w:val="de-CH"/>
              </w:rPr>
              <w:t>Nachteilige Nutzungen</w:t>
            </w:r>
          </w:p>
        </w:tc>
        <w:tc>
          <w:tcPr>
            <w:tcW w:w="637" w:type="dxa"/>
            <w:tcBorders>
              <w:top w:val="nil"/>
              <w:left w:val="nil"/>
              <w:bottom w:val="nil"/>
              <w:right w:val="nil"/>
            </w:tcBorders>
          </w:tcPr>
          <w:p w:rsidR="0021166B" w:rsidRPr="00B822CF" w:rsidRDefault="0021166B" w:rsidP="00DE1D16">
            <w:pPr>
              <w:numPr>
                <w:ilvl w:val="12"/>
                <w:numId w:val="0"/>
              </w:numPr>
              <w:jc w:val="right"/>
              <w:rPr>
                <w:sz w:val="20"/>
                <w:lang w:val="de-CH"/>
              </w:rPr>
            </w:pPr>
          </w:p>
        </w:tc>
      </w:tr>
      <w:tr w:rsidR="0021166B" w:rsidRPr="00B822CF">
        <w:tblPrEx>
          <w:tblCellMar>
            <w:top w:w="0" w:type="dxa"/>
            <w:bottom w:w="0" w:type="dxa"/>
          </w:tblCellMar>
        </w:tblPrEx>
        <w:tc>
          <w:tcPr>
            <w:tcW w:w="8575" w:type="dxa"/>
            <w:gridSpan w:val="2"/>
            <w:tcBorders>
              <w:top w:val="nil"/>
              <w:left w:val="nil"/>
              <w:bottom w:val="nil"/>
              <w:right w:val="nil"/>
            </w:tcBorders>
          </w:tcPr>
          <w:p w:rsidR="00A11579" w:rsidRPr="00B822CF" w:rsidRDefault="0078032F" w:rsidP="00A11579">
            <w:pPr>
              <w:numPr>
                <w:ilvl w:val="0"/>
                <w:numId w:val="1"/>
              </w:numPr>
              <w:jc w:val="both"/>
              <w:rPr>
                <w:sz w:val="20"/>
                <w:lang w:val="de-CH"/>
              </w:rPr>
            </w:pPr>
            <w:r w:rsidRPr="00B822CF">
              <w:rPr>
                <w:sz w:val="20"/>
                <w:lang w:val="de-CH"/>
              </w:rPr>
              <w:t xml:space="preserve">arbeitet </w:t>
            </w:r>
            <w:r w:rsidR="00220D95" w:rsidRPr="00B822CF">
              <w:rPr>
                <w:sz w:val="20"/>
                <w:lang w:val="de-CH"/>
              </w:rPr>
              <w:t xml:space="preserve">bei Kontakten mit dem Gesuchsteller, Ortsbegehungen, der Prüfung des Gesuchs und Plans mit dem </w:t>
            </w:r>
            <w:r w:rsidR="00823C73">
              <w:rPr>
                <w:sz w:val="20"/>
                <w:lang w:val="de-CH"/>
              </w:rPr>
              <w:t>Kreisforstleiter</w:t>
            </w:r>
            <w:r w:rsidR="00220D95" w:rsidRPr="00B822CF">
              <w:rPr>
                <w:sz w:val="20"/>
                <w:lang w:val="de-CH"/>
              </w:rPr>
              <w:t xml:space="preserve"> zusammen.</w:t>
            </w:r>
          </w:p>
          <w:p w:rsidR="00A11579" w:rsidRPr="00B822CF" w:rsidRDefault="0078032F" w:rsidP="00A11579">
            <w:pPr>
              <w:numPr>
                <w:ilvl w:val="0"/>
                <w:numId w:val="1"/>
              </w:numPr>
              <w:jc w:val="both"/>
              <w:rPr>
                <w:sz w:val="20"/>
                <w:lang w:val="de-CH"/>
              </w:rPr>
            </w:pPr>
            <w:r w:rsidRPr="00B822CF">
              <w:rPr>
                <w:sz w:val="20"/>
                <w:lang w:val="de-CH"/>
              </w:rPr>
              <w:t xml:space="preserve">nimmt Kenntnis </w:t>
            </w:r>
            <w:r w:rsidR="005E78E7" w:rsidRPr="00B822CF">
              <w:rPr>
                <w:sz w:val="20"/>
                <w:lang w:val="de-CH"/>
              </w:rPr>
              <w:t xml:space="preserve">von den kantonalen Richtlinien, </w:t>
            </w:r>
            <w:r w:rsidR="006169DE" w:rsidRPr="00B822CF">
              <w:rPr>
                <w:sz w:val="20"/>
                <w:lang w:val="de-CH"/>
              </w:rPr>
              <w:t>Gutachten, Entscheiden und allfälligen Einsprachen.</w:t>
            </w:r>
          </w:p>
          <w:p w:rsidR="006169DE" w:rsidRPr="00B822CF" w:rsidRDefault="006169DE" w:rsidP="00A11579">
            <w:pPr>
              <w:numPr>
                <w:ilvl w:val="0"/>
                <w:numId w:val="1"/>
              </w:numPr>
              <w:jc w:val="both"/>
              <w:rPr>
                <w:sz w:val="20"/>
                <w:lang w:val="de-CH"/>
              </w:rPr>
            </w:pPr>
            <w:r w:rsidRPr="00B822CF">
              <w:rPr>
                <w:sz w:val="20"/>
                <w:lang w:val="de-CH"/>
              </w:rPr>
              <w:t xml:space="preserve">gibt dem </w:t>
            </w:r>
            <w:r w:rsidR="00823C73">
              <w:rPr>
                <w:sz w:val="20"/>
                <w:lang w:val="de-CH"/>
              </w:rPr>
              <w:t>Kreisforstleiter</w:t>
            </w:r>
            <w:r w:rsidRPr="00B822CF">
              <w:rPr>
                <w:sz w:val="20"/>
                <w:lang w:val="de-CH"/>
              </w:rPr>
              <w:t xml:space="preserve"> bei der Behandlung von Einsprachen sein </w:t>
            </w:r>
            <w:r w:rsidR="0088385C" w:rsidRPr="00B822CF">
              <w:rPr>
                <w:sz w:val="20"/>
                <w:lang w:val="de-CH"/>
              </w:rPr>
              <w:t>Gutachten</w:t>
            </w:r>
            <w:r w:rsidRPr="00B822CF">
              <w:rPr>
                <w:sz w:val="20"/>
                <w:lang w:val="de-CH"/>
              </w:rPr>
              <w:t xml:space="preserve"> ab.</w:t>
            </w:r>
          </w:p>
          <w:p w:rsidR="006169DE" w:rsidRPr="00B822CF" w:rsidRDefault="006169DE" w:rsidP="00A11579">
            <w:pPr>
              <w:numPr>
                <w:ilvl w:val="0"/>
                <w:numId w:val="1"/>
              </w:numPr>
              <w:jc w:val="both"/>
              <w:rPr>
                <w:sz w:val="20"/>
                <w:lang w:val="de-CH"/>
              </w:rPr>
            </w:pPr>
            <w:r w:rsidRPr="00B822CF">
              <w:rPr>
                <w:sz w:val="20"/>
                <w:lang w:val="de-CH"/>
              </w:rPr>
              <w:t>kontrolliert die Ausführung der Arbeiten im Gelände. Überwacht das Verbot des Weidegangs von Vieh im Wald, die an den Wald angrenzenden Weidzäune, und speziell das Verbot der Befestigung von Zäunen an Bäumen; erstellt Anzeige und wird über die Ergebnisse informiert.</w:t>
            </w:r>
          </w:p>
          <w:p w:rsidR="0021166B" w:rsidRPr="00B822CF" w:rsidRDefault="0021166B" w:rsidP="00C176F9">
            <w:pPr>
              <w:jc w:val="both"/>
              <w:rPr>
                <w:lang w:val="de-CH"/>
              </w:rPr>
            </w:pPr>
          </w:p>
        </w:tc>
        <w:tc>
          <w:tcPr>
            <w:tcW w:w="637" w:type="dxa"/>
            <w:tcBorders>
              <w:top w:val="nil"/>
              <w:left w:val="nil"/>
              <w:bottom w:val="nil"/>
              <w:right w:val="nil"/>
            </w:tcBorders>
          </w:tcPr>
          <w:p w:rsidR="0021166B" w:rsidRPr="00B822CF" w:rsidRDefault="0021166B" w:rsidP="00DE1D16">
            <w:pPr>
              <w:numPr>
                <w:ilvl w:val="12"/>
                <w:numId w:val="0"/>
              </w:numPr>
              <w:jc w:val="right"/>
              <w:rPr>
                <w:sz w:val="20"/>
                <w:lang w:val="de-CH"/>
              </w:rPr>
            </w:pPr>
            <w:r w:rsidRPr="00B822CF">
              <w:rPr>
                <w:sz w:val="20"/>
                <w:lang w:val="de-CH"/>
              </w:rPr>
              <w:t>C</w:t>
            </w:r>
          </w:p>
          <w:p w:rsidR="0021166B" w:rsidRPr="00B822CF" w:rsidRDefault="0021166B" w:rsidP="00DE1D16">
            <w:pPr>
              <w:numPr>
                <w:ilvl w:val="12"/>
                <w:numId w:val="0"/>
              </w:numPr>
              <w:jc w:val="right"/>
              <w:rPr>
                <w:sz w:val="20"/>
                <w:lang w:val="de-CH"/>
              </w:rPr>
            </w:pPr>
          </w:p>
          <w:p w:rsidR="0021166B" w:rsidRPr="00B822CF" w:rsidRDefault="0021166B" w:rsidP="00DE1D16">
            <w:pPr>
              <w:numPr>
                <w:ilvl w:val="12"/>
                <w:numId w:val="0"/>
              </w:numPr>
              <w:jc w:val="right"/>
              <w:rPr>
                <w:sz w:val="20"/>
                <w:lang w:val="de-CH"/>
              </w:rPr>
            </w:pPr>
            <w:r w:rsidRPr="00B822CF">
              <w:rPr>
                <w:sz w:val="20"/>
                <w:lang w:val="de-CH"/>
              </w:rPr>
              <w:t>I</w:t>
            </w:r>
          </w:p>
          <w:p w:rsidR="00A11579" w:rsidRPr="00B822CF" w:rsidRDefault="00A11579" w:rsidP="00DE1D16">
            <w:pPr>
              <w:numPr>
                <w:ilvl w:val="12"/>
                <w:numId w:val="0"/>
              </w:numPr>
              <w:jc w:val="right"/>
              <w:rPr>
                <w:sz w:val="20"/>
                <w:lang w:val="de-CH"/>
              </w:rPr>
            </w:pPr>
          </w:p>
          <w:p w:rsidR="00A11579" w:rsidRPr="00B822CF" w:rsidRDefault="00A11579" w:rsidP="00DE1D16">
            <w:pPr>
              <w:numPr>
                <w:ilvl w:val="12"/>
                <w:numId w:val="0"/>
              </w:numPr>
              <w:jc w:val="right"/>
              <w:rPr>
                <w:sz w:val="20"/>
                <w:lang w:val="de-CH"/>
              </w:rPr>
            </w:pPr>
            <w:r w:rsidRPr="00B822CF">
              <w:rPr>
                <w:sz w:val="20"/>
                <w:lang w:val="de-CH"/>
              </w:rPr>
              <w:t>(A)</w:t>
            </w:r>
          </w:p>
          <w:p w:rsidR="0021166B" w:rsidRPr="00B822CF" w:rsidRDefault="0021166B" w:rsidP="00DE1D16">
            <w:pPr>
              <w:numPr>
                <w:ilvl w:val="12"/>
                <w:numId w:val="0"/>
              </w:numPr>
              <w:jc w:val="right"/>
              <w:rPr>
                <w:sz w:val="20"/>
                <w:lang w:val="de-CH"/>
              </w:rPr>
            </w:pPr>
            <w:r w:rsidRPr="00B822CF">
              <w:rPr>
                <w:sz w:val="20"/>
                <w:lang w:val="de-CH"/>
              </w:rPr>
              <w:t>E</w:t>
            </w:r>
            <w:r w:rsidR="0022370E" w:rsidRPr="00B822CF">
              <w:rPr>
                <w:sz w:val="20"/>
                <w:lang w:val="de-CH"/>
              </w:rPr>
              <w:t xml:space="preserve"> I</w:t>
            </w:r>
          </w:p>
        </w:tc>
      </w:tr>
      <w:tr w:rsidR="0021166B" w:rsidRPr="00B822CF">
        <w:tblPrEx>
          <w:tblCellMar>
            <w:top w:w="0" w:type="dxa"/>
            <w:bottom w:w="0" w:type="dxa"/>
          </w:tblCellMar>
        </w:tblPrEx>
        <w:tc>
          <w:tcPr>
            <w:tcW w:w="8575" w:type="dxa"/>
            <w:gridSpan w:val="2"/>
            <w:tcBorders>
              <w:top w:val="nil"/>
              <w:left w:val="nil"/>
              <w:bottom w:val="nil"/>
              <w:right w:val="nil"/>
            </w:tcBorders>
          </w:tcPr>
          <w:p w:rsidR="0021166B" w:rsidRPr="00B822CF" w:rsidRDefault="00F12879" w:rsidP="00DE1D16">
            <w:pPr>
              <w:numPr>
                <w:ilvl w:val="12"/>
                <w:numId w:val="0"/>
              </w:numPr>
              <w:jc w:val="both"/>
              <w:rPr>
                <w:b/>
                <w:lang w:val="de-CH"/>
              </w:rPr>
            </w:pPr>
            <w:r w:rsidRPr="00B822CF">
              <w:rPr>
                <w:b/>
                <w:lang w:val="de-CH"/>
              </w:rPr>
              <w:t>Bauten und Anlagen im Wald</w:t>
            </w:r>
            <w:r w:rsidR="0021166B" w:rsidRPr="00B822CF">
              <w:rPr>
                <w:b/>
                <w:lang w:val="de-CH"/>
              </w:rPr>
              <w:t xml:space="preserve">. </w:t>
            </w:r>
            <w:r w:rsidRPr="00B822CF">
              <w:rPr>
                <w:b/>
                <w:lang w:val="de-CH"/>
              </w:rPr>
              <w:t xml:space="preserve">Bauten und Anlagen in Waldnähe. Ortsplanung und Detailbebauungspläne </w:t>
            </w:r>
          </w:p>
        </w:tc>
        <w:tc>
          <w:tcPr>
            <w:tcW w:w="637" w:type="dxa"/>
            <w:tcBorders>
              <w:top w:val="nil"/>
              <w:left w:val="nil"/>
              <w:bottom w:val="nil"/>
              <w:right w:val="nil"/>
            </w:tcBorders>
          </w:tcPr>
          <w:p w:rsidR="0021166B" w:rsidRPr="00B822CF" w:rsidRDefault="0021166B" w:rsidP="00DE1D16">
            <w:pPr>
              <w:numPr>
                <w:ilvl w:val="12"/>
                <w:numId w:val="0"/>
              </w:numPr>
              <w:jc w:val="right"/>
              <w:rPr>
                <w:sz w:val="20"/>
                <w:lang w:val="de-CH"/>
              </w:rPr>
            </w:pPr>
          </w:p>
        </w:tc>
      </w:tr>
      <w:tr w:rsidR="0021166B" w:rsidRPr="00B822CF">
        <w:tblPrEx>
          <w:tblCellMar>
            <w:top w:w="0" w:type="dxa"/>
            <w:bottom w:w="0" w:type="dxa"/>
          </w:tblCellMar>
        </w:tblPrEx>
        <w:tc>
          <w:tcPr>
            <w:tcW w:w="8575" w:type="dxa"/>
            <w:gridSpan w:val="2"/>
            <w:tcBorders>
              <w:top w:val="nil"/>
              <w:left w:val="nil"/>
              <w:bottom w:val="nil"/>
              <w:right w:val="nil"/>
            </w:tcBorders>
          </w:tcPr>
          <w:p w:rsidR="006169DE" w:rsidRPr="00B822CF" w:rsidRDefault="006169DE" w:rsidP="006169DE">
            <w:pPr>
              <w:numPr>
                <w:ilvl w:val="0"/>
                <w:numId w:val="1"/>
              </w:numPr>
              <w:jc w:val="both"/>
              <w:rPr>
                <w:sz w:val="20"/>
                <w:lang w:val="de-CH"/>
              </w:rPr>
            </w:pPr>
            <w:r w:rsidRPr="00B822CF">
              <w:rPr>
                <w:sz w:val="20"/>
                <w:lang w:val="de-CH"/>
              </w:rPr>
              <w:t xml:space="preserve">arbeitet auf Wunsch des </w:t>
            </w:r>
            <w:r w:rsidR="00823C73">
              <w:rPr>
                <w:sz w:val="20"/>
                <w:lang w:val="de-CH"/>
              </w:rPr>
              <w:t>Kreisforstleiter</w:t>
            </w:r>
            <w:r w:rsidR="00C27C35" w:rsidRPr="00B822CF">
              <w:rPr>
                <w:sz w:val="20"/>
                <w:lang w:val="de-CH"/>
              </w:rPr>
              <w:t>s</w:t>
            </w:r>
            <w:r w:rsidRPr="00B822CF">
              <w:rPr>
                <w:sz w:val="20"/>
                <w:lang w:val="de-CH"/>
              </w:rPr>
              <w:t xml:space="preserve"> bei Kontakten mit dem Gesuchsteller, Ortsbegehungen, der Prüfung des Gesuchs und Plans mit ihm zusammen.</w:t>
            </w:r>
          </w:p>
          <w:p w:rsidR="006169DE" w:rsidRPr="00B822CF" w:rsidRDefault="006169DE" w:rsidP="006169DE">
            <w:pPr>
              <w:numPr>
                <w:ilvl w:val="0"/>
                <w:numId w:val="1"/>
              </w:numPr>
              <w:jc w:val="both"/>
              <w:rPr>
                <w:sz w:val="20"/>
                <w:lang w:val="de-CH"/>
              </w:rPr>
            </w:pPr>
            <w:r w:rsidRPr="00B822CF">
              <w:rPr>
                <w:sz w:val="20"/>
                <w:lang w:val="de-CH"/>
              </w:rPr>
              <w:t>nimmt Kenntnis von den Gutachten, Entscheiden und allfälliger Einsprachen</w:t>
            </w:r>
            <w:r w:rsidR="00626316">
              <w:rPr>
                <w:sz w:val="20"/>
                <w:lang w:val="de-CH"/>
              </w:rPr>
              <w:t>.</w:t>
            </w:r>
          </w:p>
          <w:p w:rsidR="006169DE" w:rsidRPr="00B822CF" w:rsidRDefault="006169DE" w:rsidP="006169DE">
            <w:pPr>
              <w:numPr>
                <w:ilvl w:val="0"/>
                <w:numId w:val="1"/>
              </w:numPr>
              <w:jc w:val="both"/>
              <w:rPr>
                <w:sz w:val="20"/>
                <w:lang w:val="de-CH"/>
              </w:rPr>
            </w:pPr>
            <w:r w:rsidRPr="00B822CF">
              <w:rPr>
                <w:sz w:val="20"/>
                <w:lang w:val="de-CH"/>
              </w:rPr>
              <w:t xml:space="preserve">nimmt auf Wunsch des </w:t>
            </w:r>
            <w:r w:rsidR="00823C73">
              <w:rPr>
                <w:sz w:val="20"/>
                <w:lang w:val="de-CH"/>
              </w:rPr>
              <w:t>Kreisforstleiter</w:t>
            </w:r>
            <w:r w:rsidRPr="00B822CF">
              <w:rPr>
                <w:sz w:val="20"/>
                <w:lang w:val="de-CH"/>
              </w:rPr>
              <w:t xml:space="preserve">s bei </w:t>
            </w:r>
            <w:proofErr w:type="spellStart"/>
            <w:r w:rsidRPr="00B822CF">
              <w:rPr>
                <w:sz w:val="20"/>
                <w:lang w:val="de-CH"/>
              </w:rPr>
              <w:t>Koordinationsitzungen</w:t>
            </w:r>
            <w:proofErr w:type="spellEnd"/>
            <w:r w:rsidRPr="00B822CF">
              <w:rPr>
                <w:sz w:val="20"/>
                <w:lang w:val="de-CH"/>
              </w:rPr>
              <w:t xml:space="preserve"> der Behörden teil.</w:t>
            </w:r>
          </w:p>
          <w:p w:rsidR="0021166B" w:rsidRPr="00B822CF" w:rsidRDefault="006169DE" w:rsidP="00DE1D16">
            <w:pPr>
              <w:numPr>
                <w:ilvl w:val="0"/>
                <w:numId w:val="1"/>
              </w:numPr>
              <w:jc w:val="both"/>
              <w:rPr>
                <w:sz w:val="20"/>
                <w:lang w:val="de-CH"/>
              </w:rPr>
            </w:pPr>
            <w:r w:rsidRPr="00B822CF">
              <w:rPr>
                <w:sz w:val="20"/>
                <w:lang w:val="de-CH"/>
              </w:rPr>
              <w:t>kontrolliert die Ausführung der Arbeiten im Gelände.</w:t>
            </w:r>
          </w:p>
          <w:p w:rsidR="006169DE" w:rsidRPr="00B822CF" w:rsidRDefault="006169DE" w:rsidP="00DE1D16">
            <w:pPr>
              <w:numPr>
                <w:ilvl w:val="0"/>
                <w:numId w:val="1"/>
              </w:numPr>
              <w:jc w:val="both"/>
              <w:rPr>
                <w:sz w:val="20"/>
                <w:lang w:val="de-CH"/>
              </w:rPr>
            </w:pPr>
            <w:r w:rsidRPr="00B822CF">
              <w:rPr>
                <w:sz w:val="20"/>
                <w:lang w:val="de-CH"/>
              </w:rPr>
              <w:t xml:space="preserve">informiert den </w:t>
            </w:r>
            <w:r w:rsidR="00823C73">
              <w:rPr>
                <w:sz w:val="20"/>
                <w:lang w:val="de-CH"/>
              </w:rPr>
              <w:t>Kreisforstleiter</w:t>
            </w:r>
            <w:r w:rsidRPr="00B822CF">
              <w:rPr>
                <w:sz w:val="20"/>
                <w:lang w:val="de-CH"/>
              </w:rPr>
              <w:t xml:space="preserve"> über </w:t>
            </w:r>
            <w:r w:rsidR="00C176F9" w:rsidRPr="00B822CF">
              <w:rPr>
                <w:sz w:val="20"/>
                <w:lang w:val="de-CH"/>
              </w:rPr>
              <w:t>illegale</w:t>
            </w:r>
            <w:r w:rsidRPr="00B822CF">
              <w:rPr>
                <w:sz w:val="20"/>
                <w:lang w:val="de-CH"/>
              </w:rPr>
              <w:t xml:space="preserve"> Fälle und arbeitet bei der Anzeigenverfassung </w:t>
            </w:r>
            <w:r w:rsidR="00C27C35" w:rsidRPr="00B822CF">
              <w:rPr>
                <w:sz w:val="20"/>
                <w:lang w:val="de-CH"/>
              </w:rPr>
              <w:t>mit.</w:t>
            </w:r>
          </w:p>
          <w:p w:rsidR="0021166B" w:rsidRPr="00B822CF" w:rsidRDefault="0021166B" w:rsidP="00C176F9">
            <w:pPr>
              <w:jc w:val="both"/>
              <w:rPr>
                <w:sz w:val="20"/>
                <w:lang w:val="de-CH"/>
              </w:rPr>
            </w:pPr>
          </w:p>
        </w:tc>
        <w:tc>
          <w:tcPr>
            <w:tcW w:w="637" w:type="dxa"/>
            <w:tcBorders>
              <w:top w:val="nil"/>
              <w:left w:val="nil"/>
              <w:bottom w:val="nil"/>
              <w:right w:val="nil"/>
            </w:tcBorders>
          </w:tcPr>
          <w:p w:rsidR="0021166B" w:rsidRPr="00B822CF" w:rsidRDefault="0021166B" w:rsidP="00DE1D16">
            <w:pPr>
              <w:numPr>
                <w:ilvl w:val="12"/>
                <w:numId w:val="0"/>
              </w:numPr>
              <w:jc w:val="right"/>
              <w:rPr>
                <w:sz w:val="20"/>
                <w:lang w:val="de-CH"/>
              </w:rPr>
            </w:pPr>
            <w:r w:rsidRPr="00B822CF">
              <w:rPr>
                <w:sz w:val="20"/>
                <w:lang w:val="de-CH"/>
              </w:rPr>
              <w:t>(C)</w:t>
            </w:r>
          </w:p>
          <w:p w:rsidR="0021166B" w:rsidRPr="00B822CF" w:rsidRDefault="0021166B" w:rsidP="00DE1D16">
            <w:pPr>
              <w:numPr>
                <w:ilvl w:val="12"/>
                <w:numId w:val="0"/>
              </w:numPr>
              <w:jc w:val="right"/>
              <w:rPr>
                <w:sz w:val="20"/>
                <w:lang w:val="de-CH"/>
              </w:rPr>
            </w:pPr>
          </w:p>
          <w:p w:rsidR="0021166B" w:rsidRPr="00B822CF" w:rsidRDefault="0021166B" w:rsidP="00DE1D16">
            <w:pPr>
              <w:numPr>
                <w:ilvl w:val="12"/>
                <w:numId w:val="0"/>
              </w:numPr>
              <w:jc w:val="right"/>
              <w:rPr>
                <w:sz w:val="20"/>
                <w:lang w:val="de-CH"/>
              </w:rPr>
            </w:pPr>
            <w:r w:rsidRPr="00B822CF">
              <w:rPr>
                <w:sz w:val="20"/>
                <w:lang w:val="de-CH"/>
              </w:rPr>
              <w:t>I</w:t>
            </w:r>
          </w:p>
          <w:p w:rsidR="0021166B" w:rsidRPr="00B822CF" w:rsidRDefault="0021166B" w:rsidP="00DE1D16">
            <w:pPr>
              <w:numPr>
                <w:ilvl w:val="12"/>
                <w:numId w:val="0"/>
              </w:numPr>
              <w:jc w:val="right"/>
              <w:rPr>
                <w:sz w:val="20"/>
                <w:lang w:val="de-CH"/>
              </w:rPr>
            </w:pPr>
            <w:r w:rsidRPr="00B822CF">
              <w:rPr>
                <w:sz w:val="20"/>
                <w:lang w:val="de-CH"/>
              </w:rPr>
              <w:t>(C)</w:t>
            </w:r>
          </w:p>
          <w:p w:rsidR="0021166B" w:rsidRPr="00B822CF" w:rsidRDefault="0021166B" w:rsidP="00DE1D16">
            <w:pPr>
              <w:numPr>
                <w:ilvl w:val="12"/>
                <w:numId w:val="0"/>
              </w:numPr>
              <w:jc w:val="right"/>
              <w:rPr>
                <w:sz w:val="20"/>
                <w:lang w:val="de-CH"/>
              </w:rPr>
            </w:pPr>
            <w:r w:rsidRPr="00B822CF">
              <w:rPr>
                <w:sz w:val="20"/>
                <w:lang w:val="de-CH"/>
              </w:rPr>
              <w:t>E</w:t>
            </w:r>
          </w:p>
          <w:p w:rsidR="0021166B" w:rsidRPr="00B822CF" w:rsidRDefault="0021166B" w:rsidP="00DE1D16">
            <w:pPr>
              <w:numPr>
                <w:ilvl w:val="12"/>
                <w:numId w:val="0"/>
              </w:numPr>
              <w:jc w:val="right"/>
              <w:rPr>
                <w:sz w:val="20"/>
                <w:lang w:val="de-CH"/>
              </w:rPr>
            </w:pPr>
            <w:r w:rsidRPr="00B822CF">
              <w:rPr>
                <w:sz w:val="20"/>
                <w:lang w:val="de-CH"/>
              </w:rPr>
              <w:t>C</w:t>
            </w:r>
          </w:p>
        </w:tc>
      </w:tr>
      <w:tr w:rsidR="008A5005" w:rsidRPr="00B822CF">
        <w:tblPrEx>
          <w:tblCellMar>
            <w:top w:w="0" w:type="dxa"/>
            <w:bottom w:w="0" w:type="dxa"/>
          </w:tblCellMar>
        </w:tblPrEx>
        <w:tc>
          <w:tcPr>
            <w:tcW w:w="8575" w:type="dxa"/>
            <w:gridSpan w:val="2"/>
            <w:tcBorders>
              <w:top w:val="nil"/>
              <w:left w:val="nil"/>
              <w:bottom w:val="nil"/>
              <w:right w:val="nil"/>
            </w:tcBorders>
          </w:tcPr>
          <w:p w:rsidR="008A5005" w:rsidRPr="00B822CF" w:rsidRDefault="00F12879" w:rsidP="002F2B90">
            <w:pPr>
              <w:numPr>
                <w:ilvl w:val="12"/>
                <w:numId w:val="0"/>
              </w:numPr>
              <w:jc w:val="both"/>
              <w:rPr>
                <w:b/>
                <w:lang w:val="de-CH"/>
              </w:rPr>
            </w:pPr>
            <w:r w:rsidRPr="00B822CF">
              <w:rPr>
                <w:b/>
                <w:lang w:val="de-CH"/>
              </w:rPr>
              <w:t>Schliessung der Waldwege für Motorfahrzeuge</w:t>
            </w:r>
          </w:p>
        </w:tc>
        <w:tc>
          <w:tcPr>
            <w:tcW w:w="637" w:type="dxa"/>
            <w:tcBorders>
              <w:top w:val="nil"/>
              <w:left w:val="nil"/>
              <w:bottom w:val="nil"/>
              <w:right w:val="nil"/>
            </w:tcBorders>
          </w:tcPr>
          <w:p w:rsidR="008A5005" w:rsidRPr="00B822CF" w:rsidRDefault="008A5005" w:rsidP="002F2B90">
            <w:pPr>
              <w:numPr>
                <w:ilvl w:val="12"/>
                <w:numId w:val="0"/>
              </w:numPr>
              <w:jc w:val="right"/>
              <w:rPr>
                <w:sz w:val="20"/>
                <w:lang w:val="de-CH"/>
              </w:rPr>
            </w:pPr>
          </w:p>
        </w:tc>
      </w:tr>
      <w:tr w:rsidR="008A5005" w:rsidRPr="00B822CF">
        <w:tblPrEx>
          <w:tblCellMar>
            <w:top w:w="0" w:type="dxa"/>
            <w:bottom w:w="0" w:type="dxa"/>
          </w:tblCellMar>
        </w:tblPrEx>
        <w:tc>
          <w:tcPr>
            <w:tcW w:w="8575" w:type="dxa"/>
            <w:gridSpan w:val="2"/>
            <w:tcBorders>
              <w:top w:val="nil"/>
              <w:left w:val="nil"/>
              <w:bottom w:val="nil"/>
              <w:right w:val="nil"/>
            </w:tcBorders>
          </w:tcPr>
          <w:p w:rsidR="00C176F9" w:rsidRPr="00B822CF" w:rsidRDefault="0078032F" w:rsidP="00C176F9">
            <w:pPr>
              <w:numPr>
                <w:ilvl w:val="0"/>
                <w:numId w:val="1"/>
              </w:numPr>
              <w:jc w:val="both"/>
              <w:rPr>
                <w:sz w:val="20"/>
                <w:lang w:val="de-CH"/>
              </w:rPr>
            </w:pPr>
            <w:r w:rsidRPr="00B822CF">
              <w:rPr>
                <w:sz w:val="20"/>
                <w:lang w:val="de-CH"/>
              </w:rPr>
              <w:t xml:space="preserve">arbeitet </w:t>
            </w:r>
            <w:r w:rsidR="00C176F9" w:rsidRPr="00B822CF">
              <w:rPr>
                <w:sz w:val="20"/>
                <w:lang w:val="de-CH"/>
              </w:rPr>
              <w:t>bei der Bestimmung der für den Verkehr geschlossenen, respektive offenen Waldwege mit.</w:t>
            </w:r>
          </w:p>
          <w:p w:rsidR="00C176F9" w:rsidRPr="00B822CF" w:rsidRDefault="00C176F9" w:rsidP="002F2B90">
            <w:pPr>
              <w:numPr>
                <w:ilvl w:val="0"/>
                <w:numId w:val="1"/>
              </w:numPr>
              <w:jc w:val="both"/>
              <w:rPr>
                <w:sz w:val="20"/>
                <w:lang w:val="de-CH"/>
              </w:rPr>
            </w:pPr>
            <w:r w:rsidRPr="00B822CF">
              <w:rPr>
                <w:sz w:val="20"/>
                <w:lang w:val="de-CH"/>
              </w:rPr>
              <w:t xml:space="preserve">gibt dem </w:t>
            </w:r>
            <w:r w:rsidR="00823C73">
              <w:rPr>
                <w:sz w:val="20"/>
                <w:lang w:val="de-CH"/>
              </w:rPr>
              <w:t>Kreisforstleiter</w:t>
            </w:r>
            <w:r w:rsidRPr="00B822CF">
              <w:rPr>
                <w:sz w:val="20"/>
                <w:lang w:val="de-CH"/>
              </w:rPr>
              <w:t xml:space="preserve"> </w:t>
            </w:r>
            <w:r w:rsidR="0088385C" w:rsidRPr="00B822CF">
              <w:rPr>
                <w:sz w:val="20"/>
                <w:lang w:val="de-CH"/>
              </w:rPr>
              <w:t>sein Gutachten</w:t>
            </w:r>
            <w:r w:rsidRPr="00B822CF">
              <w:rPr>
                <w:sz w:val="20"/>
                <w:lang w:val="de-CH"/>
              </w:rPr>
              <w:t xml:space="preserve"> bei der Erteilung von besonderen Fahrbewilligungen ab und </w:t>
            </w:r>
            <w:r w:rsidR="0078032F" w:rsidRPr="00B822CF">
              <w:rPr>
                <w:sz w:val="20"/>
                <w:lang w:val="de-CH"/>
              </w:rPr>
              <w:t xml:space="preserve">nimmt </w:t>
            </w:r>
            <w:r w:rsidR="0088385C" w:rsidRPr="00B822CF">
              <w:rPr>
                <w:sz w:val="20"/>
                <w:lang w:val="de-CH"/>
              </w:rPr>
              <w:t>Kenntnis von den</w:t>
            </w:r>
            <w:r w:rsidRPr="00B822CF">
              <w:rPr>
                <w:sz w:val="20"/>
                <w:lang w:val="de-CH"/>
              </w:rPr>
              <w:t xml:space="preserve"> erteilten Bewilligungen</w:t>
            </w:r>
          </w:p>
          <w:p w:rsidR="00C176F9" w:rsidRPr="00B822CF" w:rsidRDefault="00C176F9" w:rsidP="00C176F9">
            <w:pPr>
              <w:numPr>
                <w:ilvl w:val="0"/>
                <w:numId w:val="1"/>
              </w:numPr>
              <w:jc w:val="both"/>
              <w:rPr>
                <w:sz w:val="20"/>
                <w:lang w:val="de-CH"/>
              </w:rPr>
            </w:pPr>
            <w:r w:rsidRPr="00B822CF">
              <w:rPr>
                <w:sz w:val="20"/>
                <w:lang w:val="de-CH"/>
              </w:rPr>
              <w:t xml:space="preserve">arbeitet bei der  Kontrolle des </w:t>
            </w:r>
            <w:r w:rsidR="00C27C35" w:rsidRPr="00B822CF">
              <w:rPr>
                <w:sz w:val="20"/>
                <w:lang w:val="de-CH"/>
              </w:rPr>
              <w:t>Aufstellens</w:t>
            </w:r>
            <w:r w:rsidRPr="00B822CF">
              <w:rPr>
                <w:sz w:val="20"/>
                <w:lang w:val="de-CH"/>
              </w:rPr>
              <w:t xml:space="preserve"> der Signalisation mit.</w:t>
            </w:r>
          </w:p>
          <w:p w:rsidR="00C176F9" w:rsidRPr="00B822CF" w:rsidRDefault="00C176F9" w:rsidP="00C176F9">
            <w:pPr>
              <w:numPr>
                <w:ilvl w:val="0"/>
                <w:numId w:val="1"/>
              </w:numPr>
              <w:jc w:val="both"/>
              <w:rPr>
                <w:sz w:val="20"/>
                <w:lang w:val="de-CH"/>
              </w:rPr>
            </w:pPr>
            <w:r w:rsidRPr="00B822CF">
              <w:rPr>
                <w:sz w:val="20"/>
                <w:lang w:val="de-CH"/>
              </w:rPr>
              <w:t>kontrolliert die Einhaltung des Fahrverbots, verwarnt und zeigt die Zuwiderhandelnden an und wird über die Ergebnisse informiert.</w:t>
            </w:r>
          </w:p>
          <w:p w:rsidR="00403671" w:rsidRPr="00B822CF" w:rsidRDefault="00403671" w:rsidP="00C176F9">
            <w:pPr>
              <w:jc w:val="both"/>
              <w:rPr>
                <w:lang w:val="de-CH"/>
              </w:rPr>
            </w:pPr>
          </w:p>
        </w:tc>
        <w:tc>
          <w:tcPr>
            <w:tcW w:w="637" w:type="dxa"/>
            <w:tcBorders>
              <w:top w:val="nil"/>
              <w:left w:val="nil"/>
              <w:bottom w:val="nil"/>
              <w:right w:val="nil"/>
            </w:tcBorders>
          </w:tcPr>
          <w:p w:rsidR="008A5005" w:rsidRPr="00B822CF" w:rsidRDefault="008A5005" w:rsidP="002F2B90">
            <w:pPr>
              <w:numPr>
                <w:ilvl w:val="12"/>
                <w:numId w:val="0"/>
              </w:numPr>
              <w:jc w:val="right"/>
              <w:rPr>
                <w:sz w:val="20"/>
                <w:lang w:val="de-CH"/>
              </w:rPr>
            </w:pPr>
            <w:r w:rsidRPr="00B822CF">
              <w:rPr>
                <w:sz w:val="20"/>
                <w:lang w:val="de-CH"/>
              </w:rPr>
              <w:t>C</w:t>
            </w:r>
          </w:p>
          <w:p w:rsidR="008A5005" w:rsidRPr="00B822CF" w:rsidRDefault="008A5005" w:rsidP="002F2B90">
            <w:pPr>
              <w:numPr>
                <w:ilvl w:val="12"/>
                <w:numId w:val="0"/>
              </w:numPr>
              <w:jc w:val="right"/>
              <w:rPr>
                <w:sz w:val="20"/>
                <w:lang w:val="de-CH"/>
              </w:rPr>
            </w:pPr>
          </w:p>
          <w:p w:rsidR="008A5005" w:rsidRPr="00B822CF" w:rsidRDefault="0022370E" w:rsidP="002F2B90">
            <w:pPr>
              <w:numPr>
                <w:ilvl w:val="12"/>
                <w:numId w:val="0"/>
              </w:numPr>
              <w:jc w:val="right"/>
              <w:rPr>
                <w:sz w:val="20"/>
                <w:lang w:val="de-CH"/>
              </w:rPr>
            </w:pPr>
            <w:r w:rsidRPr="00B822CF">
              <w:rPr>
                <w:sz w:val="20"/>
                <w:lang w:val="de-CH"/>
              </w:rPr>
              <w:t>(A)</w:t>
            </w:r>
            <w:r w:rsidR="008A5005" w:rsidRPr="00B822CF">
              <w:rPr>
                <w:sz w:val="20"/>
                <w:lang w:val="de-CH"/>
              </w:rPr>
              <w:t xml:space="preserve"> I</w:t>
            </w:r>
          </w:p>
          <w:p w:rsidR="008A5005" w:rsidRPr="00B822CF" w:rsidRDefault="008A5005" w:rsidP="002F2B90">
            <w:pPr>
              <w:numPr>
                <w:ilvl w:val="12"/>
                <w:numId w:val="0"/>
              </w:numPr>
              <w:jc w:val="right"/>
              <w:rPr>
                <w:sz w:val="20"/>
                <w:lang w:val="de-CH"/>
              </w:rPr>
            </w:pPr>
          </w:p>
          <w:p w:rsidR="008A5005" w:rsidRPr="00B822CF" w:rsidRDefault="00403671" w:rsidP="002F2B90">
            <w:pPr>
              <w:numPr>
                <w:ilvl w:val="12"/>
                <w:numId w:val="0"/>
              </w:numPr>
              <w:jc w:val="right"/>
              <w:rPr>
                <w:sz w:val="20"/>
                <w:lang w:val="de-CH"/>
              </w:rPr>
            </w:pPr>
            <w:r w:rsidRPr="00B822CF">
              <w:rPr>
                <w:sz w:val="20"/>
                <w:lang w:val="de-CH"/>
              </w:rPr>
              <w:t>C</w:t>
            </w:r>
          </w:p>
          <w:p w:rsidR="008A5005" w:rsidRPr="00B822CF" w:rsidRDefault="008A5005" w:rsidP="002F2B90">
            <w:pPr>
              <w:numPr>
                <w:ilvl w:val="12"/>
                <w:numId w:val="0"/>
              </w:numPr>
              <w:jc w:val="right"/>
              <w:rPr>
                <w:sz w:val="20"/>
                <w:lang w:val="de-CH"/>
              </w:rPr>
            </w:pPr>
            <w:r w:rsidRPr="00B822CF">
              <w:rPr>
                <w:sz w:val="20"/>
                <w:lang w:val="de-CH"/>
              </w:rPr>
              <w:t>E</w:t>
            </w:r>
            <w:r w:rsidR="0022370E" w:rsidRPr="00B822CF">
              <w:rPr>
                <w:sz w:val="20"/>
                <w:lang w:val="de-CH"/>
              </w:rPr>
              <w:t xml:space="preserve"> I</w:t>
            </w:r>
          </w:p>
        </w:tc>
      </w:tr>
      <w:tr w:rsidR="00403671" w:rsidRPr="00B822CF">
        <w:tblPrEx>
          <w:tblCellMar>
            <w:top w:w="0" w:type="dxa"/>
            <w:bottom w:w="0" w:type="dxa"/>
          </w:tblCellMar>
        </w:tblPrEx>
        <w:tc>
          <w:tcPr>
            <w:tcW w:w="8575" w:type="dxa"/>
            <w:gridSpan w:val="2"/>
            <w:tcBorders>
              <w:top w:val="nil"/>
              <w:left w:val="nil"/>
              <w:bottom w:val="nil"/>
              <w:right w:val="nil"/>
            </w:tcBorders>
          </w:tcPr>
          <w:p w:rsidR="00403671" w:rsidRPr="00B822CF" w:rsidRDefault="00F12879" w:rsidP="002F2B90">
            <w:pPr>
              <w:numPr>
                <w:ilvl w:val="12"/>
                <w:numId w:val="0"/>
              </w:numPr>
              <w:jc w:val="both"/>
              <w:rPr>
                <w:b/>
                <w:lang w:val="de-CH"/>
              </w:rPr>
            </w:pPr>
            <w:r w:rsidRPr="00B822CF">
              <w:rPr>
                <w:b/>
                <w:lang w:val="de-CH"/>
              </w:rPr>
              <w:t>Regulierung des Rad- und Reitsport</w:t>
            </w:r>
            <w:r w:rsidR="0088385C" w:rsidRPr="00B822CF">
              <w:rPr>
                <w:b/>
                <w:lang w:val="de-CH"/>
              </w:rPr>
              <w:t>s</w:t>
            </w:r>
            <w:r w:rsidRPr="00B822CF">
              <w:rPr>
                <w:b/>
                <w:lang w:val="de-CH"/>
              </w:rPr>
              <w:t xml:space="preserve"> im Wald</w:t>
            </w:r>
          </w:p>
        </w:tc>
        <w:tc>
          <w:tcPr>
            <w:tcW w:w="637" w:type="dxa"/>
            <w:tcBorders>
              <w:top w:val="nil"/>
              <w:left w:val="nil"/>
              <w:bottom w:val="nil"/>
              <w:right w:val="nil"/>
            </w:tcBorders>
          </w:tcPr>
          <w:p w:rsidR="00403671" w:rsidRPr="00B822CF" w:rsidRDefault="00403671" w:rsidP="002F2B90">
            <w:pPr>
              <w:numPr>
                <w:ilvl w:val="12"/>
                <w:numId w:val="0"/>
              </w:numPr>
              <w:jc w:val="right"/>
              <w:rPr>
                <w:sz w:val="20"/>
                <w:lang w:val="de-CH"/>
              </w:rPr>
            </w:pPr>
          </w:p>
        </w:tc>
      </w:tr>
      <w:tr w:rsidR="00403671" w:rsidRPr="00B822CF">
        <w:tblPrEx>
          <w:tblCellMar>
            <w:top w:w="0" w:type="dxa"/>
            <w:bottom w:w="0" w:type="dxa"/>
          </w:tblCellMar>
        </w:tblPrEx>
        <w:tc>
          <w:tcPr>
            <w:tcW w:w="8575" w:type="dxa"/>
            <w:gridSpan w:val="2"/>
            <w:tcBorders>
              <w:top w:val="nil"/>
              <w:left w:val="nil"/>
              <w:bottom w:val="nil"/>
              <w:right w:val="nil"/>
            </w:tcBorders>
          </w:tcPr>
          <w:p w:rsidR="00C176F9" w:rsidRPr="00B822CF" w:rsidRDefault="00C176F9" w:rsidP="00C176F9">
            <w:pPr>
              <w:numPr>
                <w:ilvl w:val="0"/>
                <w:numId w:val="1"/>
              </w:numPr>
              <w:jc w:val="both"/>
              <w:rPr>
                <w:sz w:val="20"/>
                <w:lang w:val="de-CH"/>
              </w:rPr>
            </w:pPr>
            <w:r w:rsidRPr="00B822CF">
              <w:rPr>
                <w:sz w:val="20"/>
                <w:lang w:val="de-CH"/>
              </w:rPr>
              <w:t xml:space="preserve">gibt dem </w:t>
            </w:r>
            <w:r w:rsidR="00823C73">
              <w:rPr>
                <w:sz w:val="20"/>
                <w:lang w:val="de-CH"/>
              </w:rPr>
              <w:t>Kreisforstleiter</w:t>
            </w:r>
            <w:r w:rsidRPr="00B822CF">
              <w:rPr>
                <w:sz w:val="20"/>
                <w:lang w:val="de-CH"/>
              </w:rPr>
              <w:t xml:space="preserve"> bei der Bestimmung von speziell reservierten Parcours </w:t>
            </w:r>
            <w:r w:rsidR="0088385C" w:rsidRPr="00B822CF">
              <w:rPr>
                <w:sz w:val="20"/>
                <w:lang w:val="de-CH"/>
              </w:rPr>
              <w:t xml:space="preserve">sein </w:t>
            </w:r>
            <w:r w:rsidR="0088385C" w:rsidRPr="00B822CF">
              <w:rPr>
                <w:sz w:val="20"/>
                <w:lang w:val="de-CH"/>
              </w:rPr>
              <w:lastRenderedPageBreak/>
              <w:t>Gutachten</w:t>
            </w:r>
            <w:r w:rsidRPr="00B822CF">
              <w:rPr>
                <w:sz w:val="20"/>
                <w:lang w:val="de-CH"/>
              </w:rPr>
              <w:t xml:space="preserve"> ab.</w:t>
            </w:r>
          </w:p>
          <w:p w:rsidR="00403671" w:rsidRPr="00B822CF" w:rsidRDefault="0078032F" w:rsidP="002F2B90">
            <w:pPr>
              <w:numPr>
                <w:ilvl w:val="0"/>
                <w:numId w:val="1"/>
              </w:numPr>
              <w:jc w:val="both"/>
              <w:rPr>
                <w:sz w:val="20"/>
                <w:lang w:val="de-CH"/>
              </w:rPr>
            </w:pPr>
            <w:r w:rsidRPr="00B822CF">
              <w:rPr>
                <w:sz w:val="20"/>
                <w:lang w:val="de-CH"/>
              </w:rPr>
              <w:t xml:space="preserve">nimmt Kenntnis </w:t>
            </w:r>
            <w:r w:rsidR="00C176F9" w:rsidRPr="00B822CF">
              <w:rPr>
                <w:sz w:val="20"/>
                <w:lang w:val="de-CH"/>
              </w:rPr>
              <w:t>von den Entscheiden und allfälliger Einsprachen</w:t>
            </w:r>
            <w:r w:rsidR="00403671" w:rsidRPr="00B822CF">
              <w:rPr>
                <w:sz w:val="20"/>
                <w:lang w:val="de-CH"/>
              </w:rPr>
              <w:t>.</w:t>
            </w:r>
          </w:p>
          <w:p w:rsidR="00B808BA" w:rsidRPr="00B822CF" w:rsidRDefault="00B808BA" w:rsidP="00B808BA">
            <w:pPr>
              <w:numPr>
                <w:ilvl w:val="0"/>
                <w:numId w:val="1"/>
              </w:numPr>
              <w:jc w:val="both"/>
              <w:rPr>
                <w:sz w:val="20"/>
                <w:lang w:val="de-CH"/>
              </w:rPr>
            </w:pPr>
            <w:r w:rsidRPr="00B822CF">
              <w:rPr>
                <w:sz w:val="20"/>
                <w:lang w:val="de-CH"/>
              </w:rPr>
              <w:t>kontrolliert die Einhaltung der Verbote, erstellt Anzeigen und wird über die Ergebnisse informiert.</w:t>
            </w:r>
          </w:p>
          <w:p w:rsidR="00020E14" w:rsidRPr="00B822CF" w:rsidRDefault="00020E14" w:rsidP="002F2B90">
            <w:pPr>
              <w:numPr>
                <w:ilvl w:val="12"/>
                <w:numId w:val="0"/>
              </w:numPr>
              <w:rPr>
                <w:lang w:val="de-CH"/>
              </w:rPr>
            </w:pPr>
          </w:p>
        </w:tc>
        <w:tc>
          <w:tcPr>
            <w:tcW w:w="637" w:type="dxa"/>
            <w:tcBorders>
              <w:top w:val="nil"/>
              <w:left w:val="nil"/>
              <w:bottom w:val="nil"/>
              <w:right w:val="nil"/>
            </w:tcBorders>
          </w:tcPr>
          <w:p w:rsidR="00403671" w:rsidRPr="00B822CF" w:rsidRDefault="00403671" w:rsidP="002F2B90">
            <w:pPr>
              <w:numPr>
                <w:ilvl w:val="12"/>
                <w:numId w:val="0"/>
              </w:numPr>
              <w:jc w:val="right"/>
              <w:rPr>
                <w:sz w:val="20"/>
                <w:lang w:val="de-CH"/>
              </w:rPr>
            </w:pPr>
            <w:r w:rsidRPr="00B822CF">
              <w:rPr>
                <w:sz w:val="20"/>
                <w:lang w:val="de-CH"/>
              </w:rPr>
              <w:lastRenderedPageBreak/>
              <w:t>A</w:t>
            </w:r>
          </w:p>
          <w:p w:rsidR="00403671" w:rsidRPr="00B822CF" w:rsidRDefault="00403671" w:rsidP="002F2B90">
            <w:pPr>
              <w:numPr>
                <w:ilvl w:val="12"/>
                <w:numId w:val="0"/>
              </w:numPr>
              <w:jc w:val="right"/>
              <w:rPr>
                <w:sz w:val="20"/>
                <w:lang w:val="de-CH"/>
              </w:rPr>
            </w:pPr>
          </w:p>
          <w:p w:rsidR="00403671" w:rsidRPr="00B822CF" w:rsidRDefault="00403671" w:rsidP="002F2B90">
            <w:pPr>
              <w:numPr>
                <w:ilvl w:val="12"/>
                <w:numId w:val="0"/>
              </w:numPr>
              <w:jc w:val="right"/>
              <w:rPr>
                <w:sz w:val="20"/>
                <w:lang w:val="de-CH"/>
              </w:rPr>
            </w:pPr>
            <w:r w:rsidRPr="00B822CF">
              <w:rPr>
                <w:sz w:val="20"/>
                <w:lang w:val="de-CH"/>
              </w:rPr>
              <w:t>I</w:t>
            </w:r>
          </w:p>
          <w:p w:rsidR="00403671" w:rsidRPr="00B822CF" w:rsidRDefault="00403671" w:rsidP="002F2B90">
            <w:pPr>
              <w:numPr>
                <w:ilvl w:val="12"/>
                <w:numId w:val="0"/>
              </w:numPr>
              <w:jc w:val="right"/>
              <w:rPr>
                <w:sz w:val="20"/>
                <w:lang w:val="de-CH"/>
              </w:rPr>
            </w:pPr>
            <w:r w:rsidRPr="00B822CF">
              <w:rPr>
                <w:sz w:val="20"/>
                <w:lang w:val="de-CH"/>
              </w:rPr>
              <w:t>E</w:t>
            </w:r>
            <w:r w:rsidR="0022370E" w:rsidRPr="00B822CF">
              <w:rPr>
                <w:sz w:val="20"/>
                <w:lang w:val="de-CH"/>
              </w:rPr>
              <w:t xml:space="preserve"> I</w:t>
            </w:r>
          </w:p>
        </w:tc>
      </w:tr>
      <w:tr w:rsidR="00F24106" w:rsidRPr="00B822CF" w:rsidTr="00914802">
        <w:tblPrEx>
          <w:tblCellMar>
            <w:top w:w="0" w:type="dxa"/>
            <w:bottom w:w="0" w:type="dxa"/>
          </w:tblCellMar>
        </w:tblPrEx>
        <w:tc>
          <w:tcPr>
            <w:tcW w:w="8575" w:type="dxa"/>
            <w:gridSpan w:val="2"/>
            <w:tcBorders>
              <w:top w:val="nil"/>
              <w:left w:val="nil"/>
              <w:bottom w:val="nil"/>
              <w:right w:val="nil"/>
            </w:tcBorders>
          </w:tcPr>
          <w:p w:rsidR="00F24106" w:rsidRPr="00B822CF" w:rsidRDefault="00F24106" w:rsidP="00914802">
            <w:pPr>
              <w:numPr>
                <w:ilvl w:val="12"/>
                <w:numId w:val="0"/>
              </w:numPr>
              <w:jc w:val="both"/>
              <w:rPr>
                <w:b/>
                <w:lang w:val="de-CH"/>
              </w:rPr>
            </w:pPr>
            <w:r w:rsidRPr="00B822CF">
              <w:rPr>
                <w:b/>
                <w:lang w:val="de-CH"/>
              </w:rPr>
              <w:lastRenderedPageBreak/>
              <w:t>Gewährleistung des Betretens des Waldes und Beschränkung des Zugangs</w:t>
            </w:r>
          </w:p>
        </w:tc>
        <w:tc>
          <w:tcPr>
            <w:tcW w:w="637" w:type="dxa"/>
            <w:tcBorders>
              <w:top w:val="nil"/>
              <w:left w:val="nil"/>
              <w:bottom w:val="nil"/>
              <w:right w:val="nil"/>
            </w:tcBorders>
          </w:tcPr>
          <w:p w:rsidR="00F24106" w:rsidRPr="00B822CF" w:rsidRDefault="00F24106" w:rsidP="00914802">
            <w:pPr>
              <w:numPr>
                <w:ilvl w:val="12"/>
                <w:numId w:val="0"/>
              </w:numPr>
              <w:jc w:val="both"/>
              <w:rPr>
                <w:b/>
                <w:lang w:val="de-CH"/>
              </w:rPr>
            </w:pPr>
          </w:p>
        </w:tc>
      </w:tr>
      <w:tr w:rsidR="00F24106" w:rsidRPr="00B822CF" w:rsidTr="00914802">
        <w:tblPrEx>
          <w:tblCellMar>
            <w:top w:w="0" w:type="dxa"/>
            <w:bottom w:w="0" w:type="dxa"/>
          </w:tblCellMar>
        </w:tblPrEx>
        <w:tc>
          <w:tcPr>
            <w:tcW w:w="8575" w:type="dxa"/>
            <w:gridSpan w:val="2"/>
            <w:tcBorders>
              <w:top w:val="nil"/>
              <w:left w:val="nil"/>
              <w:bottom w:val="nil"/>
              <w:right w:val="nil"/>
            </w:tcBorders>
          </w:tcPr>
          <w:p w:rsidR="00F24106" w:rsidRPr="00B822CF" w:rsidRDefault="00F24106" w:rsidP="00914802">
            <w:pPr>
              <w:numPr>
                <w:ilvl w:val="0"/>
                <w:numId w:val="1"/>
              </w:numPr>
              <w:jc w:val="both"/>
              <w:rPr>
                <w:sz w:val="20"/>
                <w:lang w:val="de-CH"/>
              </w:rPr>
            </w:pPr>
            <w:r w:rsidRPr="00B822CF">
              <w:rPr>
                <w:sz w:val="20"/>
                <w:lang w:val="de-CH"/>
              </w:rPr>
              <w:t xml:space="preserve">lässt auf Anweisung des </w:t>
            </w:r>
            <w:r>
              <w:rPr>
                <w:sz w:val="20"/>
                <w:lang w:val="de-CH"/>
              </w:rPr>
              <w:t>Kreisforstleiter</w:t>
            </w:r>
            <w:r w:rsidRPr="00B822CF">
              <w:rPr>
                <w:sz w:val="20"/>
                <w:lang w:val="de-CH"/>
              </w:rPr>
              <w:t>s Hindernisse für den freien Zugang entfernen.</w:t>
            </w:r>
          </w:p>
          <w:p w:rsidR="00F24106" w:rsidRPr="00B822CF" w:rsidRDefault="00F24106" w:rsidP="00914802">
            <w:pPr>
              <w:numPr>
                <w:ilvl w:val="0"/>
                <w:numId w:val="1"/>
              </w:numPr>
              <w:jc w:val="both"/>
              <w:rPr>
                <w:sz w:val="20"/>
                <w:lang w:val="de-CH"/>
              </w:rPr>
            </w:pPr>
            <w:r w:rsidRPr="00B822CF">
              <w:rPr>
                <w:sz w:val="20"/>
                <w:lang w:val="de-CH"/>
              </w:rPr>
              <w:t xml:space="preserve">stellt auf Anweisung des </w:t>
            </w:r>
            <w:r>
              <w:rPr>
                <w:sz w:val="20"/>
                <w:lang w:val="de-CH"/>
              </w:rPr>
              <w:t>Kreisforstleiter</w:t>
            </w:r>
            <w:r w:rsidRPr="00B822CF">
              <w:rPr>
                <w:sz w:val="20"/>
                <w:lang w:val="de-CH"/>
              </w:rPr>
              <w:t>s Zugangsbeschränkungen für gewisse Waldgebiete auf.</w:t>
            </w:r>
          </w:p>
          <w:p w:rsidR="00F24106" w:rsidRPr="00B822CF" w:rsidRDefault="00F24106" w:rsidP="00914802">
            <w:pPr>
              <w:jc w:val="both"/>
              <w:rPr>
                <w:lang w:val="de-CH"/>
              </w:rPr>
            </w:pPr>
          </w:p>
        </w:tc>
        <w:tc>
          <w:tcPr>
            <w:tcW w:w="637" w:type="dxa"/>
            <w:tcBorders>
              <w:top w:val="nil"/>
              <w:left w:val="nil"/>
              <w:bottom w:val="nil"/>
              <w:right w:val="nil"/>
            </w:tcBorders>
          </w:tcPr>
          <w:p w:rsidR="00F24106" w:rsidRPr="00B822CF" w:rsidRDefault="00F24106" w:rsidP="00914802">
            <w:pPr>
              <w:numPr>
                <w:ilvl w:val="12"/>
                <w:numId w:val="0"/>
              </w:numPr>
              <w:jc w:val="right"/>
              <w:rPr>
                <w:sz w:val="20"/>
                <w:lang w:val="de-CH"/>
              </w:rPr>
            </w:pPr>
            <w:r w:rsidRPr="00B822CF">
              <w:rPr>
                <w:sz w:val="20"/>
                <w:lang w:val="de-CH"/>
              </w:rPr>
              <w:t>E</w:t>
            </w:r>
          </w:p>
          <w:p w:rsidR="00F24106" w:rsidRPr="00B822CF" w:rsidRDefault="00F24106" w:rsidP="00914802">
            <w:pPr>
              <w:numPr>
                <w:ilvl w:val="12"/>
                <w:numId w:val="0"/>
              </w:numPr>
              <w:jc w:val="right"/>
              <w:rPr>
                <w:sz w:val="20"/>
                <w:lang w:val="de-CH"/>
              </w:rPr>
            </w:pPr>
          </w:p>
          <w:p w:rsidR="00F24106" w:rsidRPr="00B822CF" w:rsidRDefault="00F24106" w:rsidP="00914802">
            <w:pPr>
              <w:numPr>
                <w:ilvl w:val="12"/>
                <w:numId w:val="0"/>
              </w:numPr>
              <w:jc w:val="right"/>
              <w:rPr>
                <w:sz w:val="20"/>
                <w:lang w:val="de-CH"/>
              </w:rPr>
            </w:pPr>
            <w:r w:rsidRPr="00B822CF">
              <w:rPr>
                <w:sz w:val="20"/>
                <w:lang w:val="de-CH"/>
              </w:rPr>
              <w:t>E</w:t>
            </w:r>
          </w:p>
        </w:tc>
      </w:tr>
      <w:tr w:rsidR="00F24106" w:rsidRPr="00B822CF" w:rsidTr="00914802">
        <w:tblPrEx>
          <w:tblCellMar>
            <w:top w:w="0" w:type="dxa"/>
            <w:bottom w:w="0" w:type="dxa"/>
          </w:tblCellMar>
        </w:tblPrEx>
        <w:tc>
          <w:tcPr>
            <w:tcW w:w="8575" w:type="dxa"/>
            <w:gridSpan w:val="2"/>
            <w:tcBorders>
              <w:top w:val="nil"/>
              <w:left w:val="nil"/>
              <w:bottom w:val="nil"/>
              <w:right w:val="nil"/>
            </w:tcBorders>
          </w:tcPr>
          <w:p w:rsidR="00F24106" w:rsidRPr="00B822CF" w:rsidRDefault="00F24106" w:rsidP="00914802">
            <w:pPr>
              <w:numPr>
                <w:ilvl w:val="12"/>
                <w:numId w:val="0"/>
              </w:numPr>
              <w:jc w:val="both"/>
              <w:rPr>
                <w:b/>
                <w:lang w:val="de-CH"/>
              </w:rPr>
            </w:pPr>
            <w:r w:rsidRPr="00B822CF">
              <w:rPr>
                <w:b/>
                <w:lang w:val="de-CH"/>
              </w:rPr>
              <w:t>Bewilligung für permanente Parcours (Fussgänger, Velofahrer, Reiter usw.)</w:t>
            </w:r>
          </w:p>
        </w:tc>
        <w:tc>
          <w:tcPr>
            <w:tcW w:w="637" w:type="dxa"/>
            <w:tcBorders>
              <w:top w:val="nil"/>
              <w:left w:val="nil"/>
              <w:bottom w:val="nil"/>
              <w:right w:val="nil"/>
            </w:tcBorders>
          </w:tcPr>
          <w:p w:rsidR="00F24106" w:rsidRPr="00B822CF" w:rsidRDefault="00F24106" w:rsidP="00914802">
            <w:pPr>
              <w:numPr>
                <w:ilvl w:val="12"/>
                <w:numId w:val="0"/>
              </w:numPr>
              <w:jc w:val="both"/>
              <w:rPr>
                <w:b/>
                <w:lang w:val="de-CH"/>
              </w:rPr>
            </w:pPr>
          </w:p>
        </w:tc>
      </w:tr>
      <w:tr w:rsidR="00F24106" w:rsidRPr="00B822CF" w:rsidTr="00914802">
        <w:tblPrEx>
          <w:tblCellMar>
            <w:top w:w="0" w:type="dxa"/>
            <w:bottom w:w="0" w:type="dxa"/>
          </w:tblCellMar>
        </w:tblPrEx>
        <w:tc>
          <w:tcPr>
            <w:tcW w:w="8575" w:type="dxa"/>
            <w:gridSpan w:val="2"/>
            <w:tcBorders>
              <w:top w:val="nil"/>
              <w:left w:val="nil"/>
              <w:bottom w:val="nil"/>
              <w:right w:val="nil"/>
            </w:tcBorders>
          </w:tcPr>
          <w:p w:rsidR="00F24106" w:rsidRPr="00B822CF" w:rsidRDefault="00F24106" w:rsidP="00914802">
            <w:pPr>
              <w:numPr>
                <w:ilvl w:val="0"/>
                <w:numId w:val="1"/>
              </w:numPr>
              <w:jc w:val="both"/>
              <w:rPr>
                <w:sz w:val="20"/>
                <w:lang w:val="de-CH"/>
              </w:rPr>
            </w:pPr>
            <w:r w:rsidRPr="00B822CF">
              <w:rPr>
                <w:sz w:val="20"/>
                <w:lang w:val="de-CH"/>
              </w:rPr>
              <w:t>arbeitet bei Kontakten mit dem Gesuchsteller, Ortsbegehungen, der Prüfung des Gesuchs und Plans mit.</w:t>
            </w:r>
          </w:p>
          <w:p w:rsidR="00F24106" w:rsidRPr="00B822CF" w:rsidRDefault="00F24106" w:rsidP="00914802">
            <w:pPr>
              <w:numPr>
                <w:ilvl w:val="0"/>
                <w:numId w:val="1"/>
              </w:numPr>
              <w:jc w:val="both"/>
              <w:rPr>
                <w:sz w:val="20"/>
                <w:lang w:val="de-CH"/>
              </w:rPr>
            </w:pPr>
            <w:r w:rsidRPr="00B822CF">
              <w:rPr>
                <w:sz w:val="20"/>
                <w:lang w:val="de-CH"/>
              </w:rPr>
              <w:t>nimmt Kenntnis von den Entscheiden.</w:t>
            </w:r>
          </w:p>
          <w:p w:rsidR="00F24106" w:rsidRPr="00B822CF" w:rsidRDefault="00F24106" w:rsidP="00914802">
            <w:pPr>
              <w:numPr>
                <w:ilvl w:val="0"/>
                <w:numId w:val="1"/>
              </w:numPr>
              <w:jc w:val="both"/>
              <w:rPr>
                <w:sz w:val="20"/>
                <w:lang w:val="de-CH"/>
              </w:rPr>
            </w:pPr>
            <w:r w:rsidRPr="00B822CF">
              <w:rPr>
                <w:sz w:val="20"/>
                <w:lang w:val="de-CH"/>
              </w:rPr>
              <w:t>kontrolliert das Einrichten des Parcours und der Einhaltung der Benutzungsordnung, erstellt Anzeigen und wird über die Ergebnisse informiert.</w:t>
            </w:r>
          </w:p>
          <w:p w:rsidR="00F24106" w:rsidRPr="00B822CF" w:rsidRDefault="00F24106" w:rsidP="00914802">
            <w:pPr>
              <w:jc w:val="both"/>
              <w:rPr>
                <w:lang w:val="de-CH"/>
              </w:rPr>
            </w:pPr>
          </w:p>
        </w:tc>
        <w:tc>
          <w:tcPr>
            <w:tcW w:w="637" w:type="dxa"/>
            <w:tcBorders>
              <w:top w:val="nil"/>
              <w:left w:val="nil"/>
              <w:bottom w:val="nil"/>
              <w:right w:val="nil"/>
            </w:tcBorders>
          </w:tcPr>
          <w:p w:rsidR="00F24106" w:rsidRPr="00B822CF" w:rsidRDefault="00F24106" w:rsidP="00914802">
            <w:pPr>
              <w:numPr>
                <w:ilvl w:val="12"/>
                <w:numId w:val="0"/>
              </w:numPr>
              <w:jc w:val="right"/>
              <w:rPr>
                <w:sz w:val="20"/>
                <w:lang w:val="de-CH"/>
              </w:rPr>
            </w:pPr>
            <w:r w:rsidRPr="00B822CF">
              <w:rPr>
                <w:sz w:val="20"/>
                <w:lang w:val="de-CH"/>
              </w:rPr>
              <w:t>C</w:t>
            </w:r>
          </w:p>
          <w:p w:rsidR="00F24106" w:rsidRPr="00B822CF" w:rsidRDefault="00F24106" w:rsidP="00914802">
            <w:pPr>
              <w:numPr>
                <w:ilvl w:val="12"/>
                <w:numId w:val="0"/>
              </w:numPr>
              <w:jc w:val="right"/>
              <w:rPr>
                <w:sz w:val="20"/>
                <w:lang w:val="de-CH"/>
              </w:rPr>
            </w:pPr>
          </w:p>
          <w:p w:rsidR="00F24106" w:rsidRPr="00B822CF" w:rsidRDefault="00F24106" w:rsidP="00914802">
            <w:pPr>
              <w:numPr>
                <w:ilvl w:val="12"/>
                <w:numId w:val="0"/>
              </w:numPr>
              <w:jc w:val="right"/>
              <w:rPr>
                <w:sz w:val="20"/>
                <w:lang w:val="de-CH"/>
              </w:rPr>
            </w:pPr>
            <w:r w:rsidRPr="00B822CF">
              <w:rPr>
                <w:sz w:val="20"/>
                <w:lang w:val="de-CH"/>
              </w:rPr>
              <w:t>I</w:t>
            </w:r>
          </w:p>
          <w:p w:rsidR="00F24106" w:rsidRPr="00B822CF" w:rsidRDefault="00F24106" w:rsidP="00914802">
            <w:pPr>
              <w:numPr>
                <w:ilvl w:val="12"/>
                <w:numId w:val="0"/>
              </w:numPr>
              <w:jc w:val="right"/>
              <w:rPr>
                <w:sz w:val="20"/>
                <w:lang w:val="de-CH"/>
              </w:rPr>
            </w:pPr>
            <w:r w:rsidRPr="00B822CF">
              <w:rPr>
                <w:sz w:val="20"/>
                <w:lang w:val="de-CH"/>
              </w:rPr>
              <w:t>E I</w:t>
            </w:r>
          </w:p>
        </w:tc>
      </w:tr>
      <w:tr w:rsidR="00F24106" w:rsidRPr="00B822CF" w:rsidTr="00914802">
        <w:tblPrEx>
          <w:tblCellMar>
            <w:top w:w="0" w:type="dxa"/>
            <w:bottom w:w="0" w:type="dxa"/>
          </w:tblCellMar>
        </w:tblPrEx>
        <w:tc>
          <w:tcPr>
            <w:tcW w:w="8575" w:type="dxa"/>
            <w:gridSpan w:val="2"/>
            <w:tcBorders>
              <w:top w:val="nil"/>
              <w:left w:val="nil"/>
              <w:bottom w:val="nil"/>
              <w:right w:val="nil"/>
            </w:tcBorders>
          </w:tcPr>
          <w:p w:rsidR="00F24106" w:rsidRPr="00B822CF" w:rsidRDefault="00F24106" w:rsidP="00914802">
            <w:pPr>
              <w:numPr>
                <w:ilvl w:val="12"/>
                <w:numId w:val="0"/>
              </w:numPr>
              <w:jc w:val="both"/>
              <w:rPr>
                <w:b/>
                <w:lang w:val="de-CH"/>
              </w:rPr>
            </w:pPr>
            <w:r w:rsidRPr="00B822CF">
              <w:rPr>
                <w:b/>
                <w:lang w:val="de-CH"/>
              </w:rPr>
              <w:t>Bewilligung für Veranstaltungen im Wald</w:t>
            </w:r>
          </w:p>
        </w:tc>
        <w:tc>
          <w:tcPr>
            <w:tcW w:w="637" w:type="dxa"/>
            <w:tcBorders>
              <w:top w:val="nil"/>
              <w:left w:val="nil"/>
              <w:bottom w:val="nil"/>
              <w:right w:val="nil"/>
            </w:tcBorders>
          </w:tcPr>
          <w:p w:rsidR="00F24106" w:rsidRPr="00B822CF" w:rsidRDefault="00F24106" w:rsidP="00914802">
            <w:pPr>
              <w:numPr>
                <w:ilvl w:val="12"/>
                <w:numId w:val="0"/>
              </w:numPr>
              <w:jc w:val="both"/>
              <w:rPr>
                <w:b/>
                <w:lang w:val="de-CH"/>
              </w:rPr>
            </w:pPr>
          </w:p>
        </w:tc>
      </w:tr>
      <w:tr w:rsidR="00F24106" w:rsidRPr="00B822CF" w:rsidTr="00914802">
        <w:tblPrEx>
          <w:tblCellMar>
            <w:top w:w="0" w:type="dxa"/>
            <w:bottom w:w="0" w:type="dxa"/>
          </w:tblCellMar>
        </w:tblPrEx>
        <w:tc>
          <w:tcPr>
            <w:tcW w:w="8575" w:type="dxa"/>
            <w:gridSpan w:val="2"/>
            <w:tcBorders>
              <w:top w:val="nil"/>
              <w:left w:val="nil"/>
              <w:bottom w:val="nil"/>
              <w:right w:val="nil"/>
            </w:tcBorders>
          </w:tcPr>
          <w:p w:rsidR="00F24106" w:rsidRPr="00B822CF" w:rsidRDefault="00F24106" w:rsidP="00914802">
            <w:pPr>
              <w:numPr>
                <w:ilvl w:val="0"/>
                <w:numId w:val="1"/>
              </w:numPr>
              <w:jc w:val="both"/>
              <w:rPr>
                <w:sz w:val="20"/>
                <w:lang w:val="de-CH"/>
              </w:rPr>
            </w:pPr>
            <w:r w:rsidRPr="00B822CF">
              <w:rPr>
                <w:sz w:val="20"/>
                <w:lang w:val="de-CH"/>
              </w:rPr>
              <w:t>arbeitet bei Kontakten mit dem Gesuchsteller, Ortsbegehungen, der Prüfung des Gesuchs und Plans mit.</w:t>
            </w:r>
          </w:p>
          <w:p w:rsidR="00F24106" w:rsidRPr="00B822CF" w:rsidRDefault="00F24106" w:rsidP="00914802">
            <w:pPr>
              <w:numPr>
                <w:ilvl w:val="0"/>
                <w:numId w:val="1"/>
              </w:numPr>
              <w:jc w:val="both"/>
              <w:rPr>
                <w:sz w:val="20"/>
                <w:lang w:val="de-CH"/>
              </w:rPr>
            </w:pPr>
            <w:r w:rsidRPr="00B822CF">
              <w:rPr>
                <w:sz w:val="20"/>
                <w:lang w:val="de-CH"/>
              </w:rPr>
              <w:t>nimmt Kenntnis von den Entscheide</w:t>
            </w:r>
            <w:r>
              <w:rPr>
                <w:sz w:val="20"/>
                <w:lang w:val="de-CH"/>
              </w:rPr>
              <w:t>n</w:t>
            </w:r>
            <w:r w:rsidRPr="00B822CF">
              <w:rPr>
                <w:sz w:val="20"/>
                <w:lang w:val="de-CH"/>
              </w:rPr>
              <w:t xml:space="preserve"> und allfälliger Rekurse.</w:t>
            </w:r>
          </w:p>
          <w:p w:rsidR="00F24106" w:rsidRPr="00B822CF" w:rsidRDefault="00F24106" w:rsidP="00914802">
            <w:pPr>
              <w:numPr>
                <w:ilvl w:val="0"/>
                <w:numId w:val="1"/>
              </w:numPr>
              <w:jc w:val="both"/>
              <w:rPr>
                <w:sz w:val="20"/>
                <w:lang w:val="de-CH"/>
              </w:rPr>
            </w:pPr>
            <w:r w:rsidRPr="00B822CF">
              <w:rPr>
                <w:sz w:val="20"/>
                <w:lang w:val="de-CH"/>
              </w:rPr>
              <w:t>kontrolliert den Wald nach einer Veranstaltung (zum Beispiel Kontrolle des Parcours eines Rennens).</w:t>
            </w:r>
          </w:p>
          <w:p w:rsidR="00F24106" w:rsidRPr="00B822CF" w:rsidRDefault="00F24106" w:rsidP="00914802">
            <w:pPr>
              <w:numPr>
                <w:ilvl w:val="12"/>
                <w:numId w:val="0"/>
              </w:numPr>
              <w:rPr>
                <w:lang w:val="de-CH"/>
              </w:rPr>
            </w:pPr>
          </w:p>
        </w:tc>
        <w:tc>
          <w:tcPr>
            <w:tcW w:w="637" w:type="dxa"/>
            <w:tcBorders>
              <w:top w:val="nil"/>
              <w:left w:val="nil"/>
              <w:bottom w:val="nil"/>
              <w:right w:val="nil"/>
            </w:tcBorders>
          </w:tcPr>
          <w:p w:rsidR="00F24106" w:rsidRPr="00B822CF" w:rsidRDefault="00F24106" w:rsidP="00914802">
            <w:pPr>
              <w:numPr>
                <w:ilvl w:val="12"/>
                <w:numId w:val="0"/>
              </w:numPr>
              <w:jc w:val="right"/>
              <w:rPr>
                <w:sz w:val="20"/>
                <w:lang w:val="de-CH"/>
              </w:rPr>
            </w:pPr>
            <w:r w:rsidRPr="00B822CF">
              <w:rPr>
                <w:sz w:val="20"/>
                <w:lang w:val="de-CH"/>
              </w:rPr>
              <w:t>C</w:t>
            </w:r>
          </w:p>
          <w:p w:rsidR="00F24106" w:rsidRPr="00B822CF" w:rsidRDefault="00F24106" w:rsidP="00914802">
            <w:pPr>
              <w:numPr>
                <w:ilvl w:val="12"/>
                <w:numId w:val="0"/>
              </w:numPr>
              <w:jc w:val="right"/>
              <w:rPr>
                <w:sz w:val="20"/>
                <w:lang w:val="de-CH"/>
              </w:rPr>
            </w:pPr>
          </w:p>
          <w:p w:rsidR="00F24106" w:rsidRPr="00B822CF" w:rsidRDefault="00F24106" w:rsidP="00914802">
            <w:pPr>
              <w:numPr>
                <w:ilvl w:val="12"/>
                <w:numId w:val="0"/>
              </w:numPr>
              <w:jc w:val="right"/>
              <w:rPr>
                <w:sz w:val="20"/>
                <w:lang w:val="de-CH"/>
              </w:rPr>
            </w:pPr>
            <w:r w:rsidRPr="00B822CF">
              <w:rPr>
                <w:sz w:val="20"/>
                <w:lang w:val="de-CH"/>
              </w:rPr>
              <w:t>I</w:t>
            </w:r>
          </w:p>
          <w:p w:rsidR="00F24106" w:rsidRPr="00B822CF" w:rsidRDefault="00F24106" w:rsidP="00914802">
            <w:pPr>
              <w:numPr>
                <w:ilvl w:val="12"/>
                <w:numId w:val="0"/>
              </w:numPr>
              <w:jc w:val="right"/>
              <w:rPr>
                <w:sz w:val="20"/>
                <w:lang w:val="de-CH"/>
              </w:rPr>
            </w:pPr>
            <w:r w:rsidRPr="00B822CF">
              <w:rPr>
                <w:sz w:val="20"/>
                <w:lang w:val="de-CH"/>
              </w:rPr>
              <w:t>E</w:t>
            </w:r>
          </w:p>
        </w:tc>
      </w:tr>
      <w:tr w:rsidR="0021166B" w:rsidRPr="00B822CF">
        <w:tblPrEx>
          <w:tblCellMar>
            <w:top w:w="0" w:type="dxa"/>
            <w:bottom w:w="0" w:type="dxa"/>
          </w:tblCellMar>
        </w:tblPrEx>
        <w:tc>
          <w:tcPr>
            <w:tcW w:w="8575" w:type="dxa"/>
            <w:gridSpan w:val="2"/>
            <w:tcBorders>
              <w:top w:val="nil"/>
              <w:left w:val="nil"/>
              <w:bottom w:val="nil"/>
              <w:right w:val="nil"/>
            </w:tcBorders>
          </w:tcPr>
          <w:p w:rsidR="0021166B" w:rsidRPr="00B822CF" w:rsidRDefault="00F12879" w:rsidP="00DE1D16">
            <w:pPr>
              <w:numPr>
                <w:ilvl w:val="12"/>
                <w:numId w:val="0"/>
              </w:numPr>
              <w:jc w:val="both"/>
              <w:rPr>
                <w:b/>
                <w:lang w:val="de-CH"/>
              </w:rPr>
            </w:pPr>
            <w:r w:rsidRPr="00B822CF">
              <w:rPr>
                <w:b/>
                <w:lang w:val="de-CH"/>
              </w:rPr>
              <w:t>Feuerverbot im Wald</w:t>
            </w:r>
          </w:p>
        </w:tc>
        <w:tc>
          <w:tcPr>
            <w:tcW w:w="637" w:type="dxa"/>
            <w:tcBorders>
              <w:top w:val="nil"/>
              <w:left w:val="nil"/>
              <w:bottom w:val="nil"/>
              <w:right w:val="nil"/>
            </w:tcBorders>
          </w:tcPr>
          <w:p w:rsidR="0021166B" w:rsidRPr="00B822CF" w:rsidRDefault="0021166B" w:rsidP="00DE1D16">
            <w:pPr>
              <w:numPr>
                <w:ilvl w:val="12"/>
                <w:numId w:val="0"/>
              </w:numPr>
              <w:jc w:val="right"/>
              <w:rPr>
                <w:sz w:val="20"/>
                <w:lang w:val="de-CH"/>
              </w:rPr>
            </w:pPr>
          </w:p>
        </w:tc>
      </w:tr>
      <w:tr w:rsidR="0021166B" w:rsidRPr="00B822CF">
        <w:tblPrEx>
          <w:tblCellMar>
            <w:top w:w="0" w:type="dxa"/>
            <w:bottom w:w="0" w:type="dxa"/>
          </w:tblCellMar>
        </w:tblPrEx>
        <w:tc>
          <w:tcPr>
            <w:tcW w:w="8575" w:type="dxa"/>
            <w:gridSpan w:val="2"/>
            <w:tcBorders>
              <w:top w:val="nil"/>
              <w:left w:val="nil"/>
              <w:bottom w:val="nil"/>
              <w:right w:val="nil"/>
            </w:tcBorders>
          </w:tcPr>
          <w:p w:rsidR="00B808BA" w:rsidRPr="00B822CF" w:rsidRDefault="00B808BA" w:rsidP="00B808BA">
            <w:pPr>
              <w:numPr>
                <w:ilvl w:val="0"/>
                <w:numId w:val="1"/>
              </w:numPr>
              <w:jc w:val="both"/>
              <w:rPr>
                <w:sz w:val="20"/>
                <w:lang w:val="de-CH"/>
              </w:rPr>
            </w:pPr>
            <w:r w:rsidRPr="00B822CF">
              <w:rPr>
                <w:sz w:val="20"/>
                <w:lang w:val="de-CH"/>
              </w:rPr>
              <w:t xml:space="preserve">gibt dem </w:t>
            </w:r>
            <w:r w:rsidR="00823C73">
              <w:rPr>
                <w:sz w:val="20"/>
                <w:lang w:val="de-CH"/>
              </w:rPr>
              <w:t>Kreisforstleiter</w:t>
            </w:r>
            <w:r w:rsidRPr="00B822CF">
              <w:rPr>
                <w:sz w:val="20"/>
                <w:lang w:val="de-CH"/>
              </w:rPr>
              <w:t xml:space="preserve"> bei einem Feuerverbotsentscheid für gewisse Waldgebiete </w:t>
            </w:r>
            <w:r w:rsidR="0088385C" w:rsidRPr="00B822CF">
              <w:rPr>
                <w:sz w:val="20"/>
                <w:lang w:val="de-CH"/>
              </w:rPr>
              <w:t>sein Gutachten</w:t>
            </w:r>
            <w:r w:rsidRPr="00B822CF">
              <w:rPr>
                <w:sz w:val="20"/>
                <w:lang w:val="de-CH"/>
              </w:rPr>
              <w:t xml:space="preserve"> ab.</w:t>
            </w:r>
          </w:p>
          <w:p w:rsidR="00B808BA" w:rsidRPr="00B822CF" w:rsidRDefault="0078032F" w:rsidP="00DE1D16">
            <w:pPr>
              <w:numPr>
                <w:ilvl w:val="0"/>
                <w:numId w:val="1"/>
              </w:numPr>
              <w:jc w:val="both"/>
              <w:rPr>
                <w:sz w:val="20"/>
                <w:lang w:val="de-CH"/>
              </w:rPr>
            </w:pPr>
            <w:r w:rsidRPr="00B822CF">
              <w:rPr>
                <w:sz w:val="20"/>
                <w:lang w:val="de-CH"/>
              </w:rPr>
              <w:t xml:space="preserve">nimmt Kenntnis </w:t>
            </w:r>
            <w:r w:rsidR="0088385C" w:rsidRPr="00B822CF">
              <w:rPr>
                <w:sz w:val="20"/>
                <w:lang w:val="de-CH"/>
              </w:rPr>
              <w:t>von den</w:t>
            </w:r>
            <w:r w:rsidR="00B808BA" w:rsidRPr="00B822CF">
              <w:rPr>
                <w:sz w:val="20"/>
                <w:lang w:val="de-CH"/>
              </w:rPr>
              <w:t xml:space="preserve"> Feuerverbotsentscheide</w:t>
            </w:r>
            <w:r w:rsidR="0088385C" w:rsidRPr="00B822CF">
              <w:rPr>
                <w:sz w:val="20"/>
                <w:lang w:val="de-CH"/>
              </w:rPr>
              <w:t>n</w:t>
            </w:r>
            <w:r w:rsidR="00B808BA" w:rsidRPr="00B822CF">
              <w:rPr>
                <w:sz w:val="20"/>
                <w:lang w:val="de-CH"/>
              </w:rPr>
              <w:t>.</w:t>
            </w:r>
          </w:p>
          <w:p w:rsidR="00B808BA" w:rsidRPr="00B822CF" w:rsidRDefault="00B808BA" w:rsidP="00B808BA">
            <w:pPr>
              <w:numPr>
                <w:ilvl w:val="0"/>
                <w:numId w:val="1"/>
              </w:numPr>
              <w:jc w:val="both"/>
              <w:rPr>
                <w:sz w:val="20"/>
                <w:lang w:val="de-CH"/>
              </w:rPr>
            </w:pPr>
            <w:r w:rsidRPr="00B822CF">
              <w:rPr>
                <w:sz w:val="20"/>
                <w:lang w:val="de-CH"/>
              </w:rPr>
              <w:t>stellt Verbotssignale auf und kontrolliert die Einhaltung der Feuerverbote.</w:t>
            </w:r>
          </w:p>
          <w:p w:rsidR="00B808BA" w:rsidRPr="00B822CF" w:rsidRDefault="00B808BA" w:rsidP="00B808BA">
            <w:pPr>
              <w:numPr>
                <w:ilvl w:val="0"/>
                <w:numId w:val="1"/>
              </w:numPr>
              <w:jc w:val="both"/>
              <w:rPr>
                <w:sz w:val="20"/>
                <w:lang w:val="de-CH"/>
              </w:rPr>
            </w:pPr>
            <w:r w:rsidRPr="00B822CF">
              <w:rPr>
                <w:sz w:val="20"/>
                <w:lang w:val="de-CH"/>
              </w:rPr>
              <w:t>überwacht, dass die Feuer dem Wald keine Schäden zufügen.</w:t>
            </w:r>
          </w:p>
          <w:p w:rsidR="0021166B" w:rsidRPr="00B822CF" w:rsidRDefault="00B808BA" w:rsidP="00DE1D16">
            <w:pPr>
              <w:numPr>
                <w:ilvl w:val="0"/>
                <w:numId w:val="1"/>
              </w:numPr>
              <w:jc w:val="both"/>
              <w:rPr>
                <w:sz w:val="20"/>
                <w:lang w:val="de-CH"/>
              </w:rPr>
            </w:pPr>
            <w:r w:rsidRPr="00B822CF">
              <w:rPr>
                <w:sz w:val="20"/>
                <w:lang w:val="de-CH"/>
              </w:rPr>
              <w:t>erstellt Anzeigen und wird über die Ergebnisse informiert</w:t>
            </w:r>
            <w:r w:rsidR="0021166B" w:rsidRPr="00B822CF">
              <w:rPr>
                <w:sz w:val="20"/>
                <w:lang w:val="de-CH"/>
              </w:rPr>
              <w:t>.</w:t>
            </w:r>
          </w:p>
          <w:p w:rsidR="0021166B" w:rsidRPr="00B822CF" w:rsidRDefault="0021166B" w:rsidP="00DE1D16">
            <w:pPr>
              <w:numPr>
                <w:ilvl w:val="12"/>
                <w:numId w:val="0"/>
              </w:numPr>
              <w:rPr>
                <w:lang w:val="de-CH"/>
              </w:rPr>
            </w:pPr>
          </w:p>
        </w:tc>
        <w:tc>
          <w:tcPr>
            <w:tcW w:w="637" w:type="dxa"/>
            <w:tcBorders>
              <w:top w:val="nil"/>
              <w:left w:val="nil"/>
              <w:bottom w:val="nil"/>
              <w:right w:val="nil"/>
            </w:tcBorders>
          </w:tcPr>
          <w:p w:rsidR="0021166B" w:rsidRPr="00B822CF" w:rsidRDefault="00E953DF" w:rsidP="00DE1D16">
            <w:pPr>
              <w:numPr>
                <w:ilvl w:val="12"/>
                <w:numId w:val="0"/>
              </w:numPr>
              <w:jc w:val="right"/>
              <w:rPr>
                <w:sz w:val="20"/>
                <w:lang w:val="de-CH"/>
              </w:rPr>
            </w:pPr>
            <w:r w:rsidRPr="00B822CF">
              <w:rPr>
                <w:sz w:val="20"/>
                <w:lang w:val="de-CH"/>
              </w:rPr>
              <w:t>A</w:t>
            </w:r>
          </w:p>
          <w:p w:rsidR="0021166B" w:rsidRPr="00B822CF" w:rsidRDefault="0021166B" w:rsidP="00DE1D16">
            <w:pPr>
              <w:numPr>
                <w:ilvl w:val="12"/>
                <w:numId w:val="0"/>
              </w:numPr>
              <w:jc w:val="right"/>
              <w:rPr>
                <w:sz w:val="20"/>
                <w:lang w:val="de-CH"/>
              </w:rPr>
            </w:pPr>
          </w:p>
          <w:p w:rsidR="0021166B" w:rsidRPr="00B822CF" w:rsidRDefault="0021166B" w:rsidP="00DE1D16">
            <w:pPr>
              <w:numPr>
                <w:ilvl w:val="12"/>
                <w:numId w:val="0"/>
              </w:numPr>
              <w:jc w:val="right"/>
              <w:rPr>
                <w:sz w:val="20"/>
                <w:lang w:val="de-CH"/>
              </w:rPr>
            </w:pPr>
            <w:r w:rsidRPr="00B822CF">
              <w:rPr>
                <w:sz w:val="20"/>
                <w:lang w:val="de-CH"/>
              </w:rPr>
              <w:t>I</w:t>
            </w:r>
          </w:p>
          <w:p w:rsidR="0021166B" w:rsidRPr="00B822CF" w:rsidRDefault="0021166B" w:rsidP="00DE1D16">
            <w:pPr>
              <w:numPr>
                <w:ilvl w:val="12"/>
                <w:numId w:val="0"/>
              </w:numPr>
              <w:jc w:val="right"/>
              <w:rPr>
                <w:sz w:val="20"/>
                <w:lang w:val="de-CH"/>
              </w:rPr>
            </w:pPr>
            <w:r w:rsidRPr="00B822CF">
              <w:rPr>
                <w:sz w:val="20"/>
                <w:lang w:val="de-CH"/>
              </w:rPr>
              <w:t>E</w:t>
            </w:r>
          </w:p>
          <w:p w:rsidR="0021166B" w:rsidRPr="00B822CF" w:rsidRDefault="0021166B" w:rsidP="00DE1D16">
            <w:pPr>
              <w:numPr>
                <w:ilvl w:val="12"/>
                <w:numId w:val="0"/>
              </w:numPr>
              <w:jc w:val="right"/>
              <w:rPr>
                <w:sz w:val="20"/>
                <w:lang w:val="de-CH"/>
              </w:rPr>
            </w:pPr>
            <w:r w:rsidRPr="00B822CF">
              <w:rPr>
                <w:sz w:val="20"/>
                <w:lang w:val="de-CH"/>
              </w:rPr>
              <w:t>E</w:t>
            </w:r>
          </w:p>
          <w:p w:rsidR="0021166B" w:rsidRPr="00B822CF" w:rsidRDefault="0021166B" w:rsidP="00DE1D16">
            <w:pPr>
              <w:numPr>
                <w:ilvl w:val="12"/>
                <w:numId w:val="0"/>
              </w:numPr>
              <w:jc w:val="right"/>
              <w:rPr>
                <w:sz w:val="20"/>
                <w:lang w:val="de-CH"/>
              </w:rPr>
            </w:pPr>
            <w:r w:rsidRPr="00B822CF">
              <w:rPr>
                <w:sz w:val="20"/>
                <w:lang w:val="de-CH"/>
              </w:rPr>
              <w:t>E</w:t>
            </w:r>
            <w:r w:rsidR="0022370E" w:rsidRPr="00B822CF">
              <w:rPr>
                <w:sz w:val="20"/>
                <w:lang w:val="de-CH"/>
              </w:rPr>
              <w:t xml:space="preserve"> I</w:t>
            </w:r>
          </w:p>
        </w:tc>
      </w:tr>
      <w:tr w:rsidR="0021166B" w:rsidRPr="00B822CF">
        <w:tblPrEx>
          <w:tblCellMar>
            <w:top w:w="0" w:type="dxa"/>
            <w:bottom w:w="0" w:type="dxa"/>
          </w:tblCellMar>
        </w:tblPrEx>
        <w:tc>
          <w:tcPr>
            <w:tcW w:w="8575" w:type="dxa"/>
            <w:gridSpan w:val="2"/>
            <w:tcBorders>
              <w:top w:val="nil"/>
              <w:left w:val="nil"/>
              <w:bottom w:val="nil"/>
              <w:right w:val="nil"/>
            </w:tcBorders>
          </w:tcPr>
          <w:p w:rsidR="0021166B" w:rsidRPr="00B822CF" w:rsidRDefault="00F12879" w:rsidP="00DE1D16">
            <w:pPr>
              <w:numPr>
                <w:ilvl w:val="12"/>
                <w:numId w:val="0"/>
              </w:numPr>
              <w:jc w:val="both"/>
              <w:rPr>
                <w:b/>
                <w:lang w:val="de-CH"/>
              </w:rPr>
            </w:pPr>
            <w:r w:rsidRPr="00B822CF">
              <w:rPr>
                <w:b/>
                <w:lang w:val="de-CH"/>
              </w:rPr>
              <w:t>Sauberkeit der Wälder</w:t>
            </w:r>
          </w:p>
        </w:tc>
        <w:tc>
          <w:tcPr>
            <w:tcW w:w="637" w:type="dxa"/>
            <w:tcBorders>
              <w:top w:val="nil"/>
              <w:left w:val="nil"/>
              <w:bottom w:val="nil"/>
              <w:right w:val="nil"/>
            </w:tcBorders>
          </w:tcPr>
          <w:p w:rsidR="0021166B" w:rsidRPr="00B822CF" w:rsidRDefault="0021166B" w:rsidP="00DE1D16">
            <w:pPr>
              <w:numPr>
                <w:ilvl w:val="12"/>
                <w:numId w:val="0"/>
              </w:numPr>
              <w:jc w:val="right"/>
              <w:rPr>
                <w:b/>
                <w:lang w:val="de-CH"/>
              </w:rPr>
            </w:pPr>
          </w:p>
        </w:tc>
      </w:tr>
      <w:tr w:rsidR="0021166B" w:rsidRPr="00B822CF">
        <w:tblPrEx>
          <w:tblCellMar>
            <w:top w:w="0" w:type="dxa"/>
            <w:bottom w:w="0" w:type="dxa"/>
          </w:tblCellMar>
        </w:tblPrEx>
        <w:tc>
          <w:tcPr>
            <w:tcW w:w="8575" w:type="dxa"/>
            <w:gridSpan w:val="2"/>
            <w:tcBorders>
              <w:top w:val="nil"/>
              <w:left w:val="nil"/>
              <w:bottom w:val="nil"/>
              <w:right w:val="nil"/>
            </w:tcBorders>
          </w:tcPr>
          <w:p w:rsidR="00784F1E" w:rsidRPr="00B822CF" w:rsidRDefault="00A26EA2" w:rsidP="00784F1E">
            <w:pPr>
              <w:numPr>
                <w:ilvl w:val="0"/>
                <w:numId w:val="1"/>
              </w:numPr>
              <w:jc w:val="both"/>
              <w:rPr>
                <w:sz w:val="20"/>
                <w:lang w:val="de-CH"/>
              </w:rPr>
            </w:pPr>
            <w:r w:rsidRPr="00B822CF">
              <w:rPr>
                <w:sz w:val="20"/>
                <w:lang w:val="de-CH"/>
              </w:rPr>
              <w:t>i</w:t>
            </w:r>
            <w:r w:rsidR="00784F1E" w:rsidRPr="00B822CF">
              <w:rPr>
                <w:sz w:val="20"/>
                <w:lang w:val="de-CH"/>
              </w:rPr>
              <w:t>nformiert die Gemeinden und Waldbesitzer betreffend der Sauberkeit der Wälder und weist auf zu sanierende Deponien hin.</w:t>
            </w:r>
          </w:p>
          <w:p w:rsidR="00784F1E" w:rsidRPr="00B822CF" w:rsidRDefault="00784F1E" w:rsidP="00784F1E">
            <w:pPr>
              <w:numPr>
                <w:ilvl w:val="0"/>
                <w:numId w:val="1"/>
              </w:numPr>
              <w:jc w:val="both"/>
              <w:rPr>
                <w:sz w:val="20"/>
                <w:lang w:val="de-CH"/>
              </w:rPr>
            </w:pPr>
            <w:r w:rsidRPr="00B822CF">
              <w:rPr>
                <w:sz w:val="20"/>
                <w:lang w:val="de-CH"/>
              </w:rPr>
              <w:t>erstellt Anzeigen und wird über die Ergebnisse informiert.</w:t>
            </w:r>
          </w:p>
          <w:p w:rsidR="0021166B" w:rsidRPr="00B822CF" w:rsidRDefault="0021166B" w:rsidP="00784F1E">
            <w:pPr>
              <w:jc w:val="both"/>
              <w:rPr>
                <w:lang w:val="de-CH"/>
              </w:rPr>
            </w:pPr>
          </w:p>
        </w:tc>
        <w:tc>
          <w:tcPr>
            <w:tcW w:w="637" w:type="dxa"/>
            <w:tcBorders>
              <w:top w:val="nil"/>
              <w:left w:val="nil"/>
              <w:bottom w:val="nil"/>
              <w:right w:val="nil"/>
            </w:tcBorders>
          </w:tcPr>
          <w:p w:rsidR="0021166B" w:rsidRPr="00B822CF" w:rsidRDefault="0021166B" w:rsidP="00DE1D16">
            <w:pPr>
              <w:numPr>
                <w:ilvl w:val="12"/>
                <w:numId w:val="0"/>
              </w:numPr>
              <w:jc w:val="right"/>
              <w:rPr>
                <w:sz w:val="20"/>
                <w:lang w:val="de-CH"/>
              </w:rPr>
            </w:pPr>
            <w:r w:rsidRPr="00B822CF">
              <w:rPr>
                <w:sz w:val="20"/>
                <w:lang w:val="de-CH"/>
              </w:rPr>
              <w:t>E</w:t>
            </w:r>
          </w:p>
          <w:p w:rsidR="0021166B" w:rsidRPr="00B822CF" w:rsidRDefault="0021166B" w:rsidP="00DE1D16">
            <w:pPr>
              <w:numPr>
                <w:ilvl w:val="12"/>
                <w:numId w:val="0"/>
              </w:numPr>
              <w:jc w:val="right"/>
              <w:rPr>
                <w:sz w:val="20"/>
                <w:lang w:val="de-CH"/>
              </w:rPr>
            </w:pPr>
          </w:p>
          <w:p w:rsidR="0021166B" w:rsidRPr="00B822CF" w:rsidRDefault="0021166B" w:rsidP="00DE1D16">
            <w:pPr>
              <w:numPr>
                <w:ilvl w:val="12"/>
                <w:numId w:val="0"/>
              </w:numPr>
              <w:jc w:val="right"/>
              <w:rPr>
                <w:sz w:val="20"/>
                <w:lang w:val="de-CH"/>
              </w:rPr>
            </w:pPr>
            <w:r w:rsidRPr="00B822CF">
              <w:rPr>
                <w:sz w:val="20"/>
                <w:lang w:val="de-CH"/>
              </w:rPr>
              <w:t>E</w:t>
            </w:r>
            <w:r w:rsidR="0022370E" w:rsidRPr="00B822CF">
              <w:rPr>
                <w:sz w:val="20"/>
                <w:lang w:val="de-CH"/>
              </w:rPr>
              <w:t xml:space="preserve"> I</w:t>
            </w:r>
          </w:p>
        </w:tc>
      </w:tr>
      <w:tr w:rsidR="0021166B" w:rsidRPr="00B822CF">
        <w:tblPrEx>
          <w:tblCellMar>
            <w:top w:w="0" w:type="dxa"/>
            <w:bottom w:w="0" w:type="dxa"/>
          </w:tblCellMar>
        </w:tblPrEx>
        <w:tc>
          <w:tcPr>
            <w:tcW w:w="8575" w:type="dxa"/>
            <w:gridSpan w:val="2"/>
            <w:tcBorders>
              <w:top w:val="nil"/>
              <w:left w:val="nil"/>
              <w:bottom w:val="nil"/>
              <w:right w:val="nil"/>
            </w:tcBorders>
          </w:tcPr>
          <w:p w:rsidR="0021166B" w:rsidRPr="00B822CF" w:rsidRDefault="00F12879" w:rsidP="00DE1D16">
            <w:pPr>
              <w:numPr>
                <w:ilvl w:val="12"/>
                <w:numId w:val="0"/>
              </w:numPr>
              <w:jc w:val="both"/>
              <w:rPr>
                <w:b/>
                <w:lang w:val="de-CH"/>
              </w:rPr>
            </w:pPr>
            <w:r w:rsidRPr="00B822CF">
              <w:rPr>
                <w:b/>
                <w:lang w:val="de-CH"/>
              </w:rPr>
              <w:t>Waldveräusserungen und -teilungen</w:t>
            </w:r>
          </w:p>
        </w:tc>
        <w:tc>
          <w:tcPr>
            <w:tcW w:w="637" w:type="dxa"/>
            <w:tcBorders>
              <w:top w:val="nil"/>
              <w:left w:val="nil"/>
              <w:bottom w:val="nil"/>
              <w:right w:val="nil"/>
            </w:tcBorders>
          </w:tcPr>
          <w:p w:rsidR="0021166B" w:rsidRPr="00B822CF" w:rsidRDefault="0021166B" w:rsidP="00DE1D16">
            <w:pPr>
              <w:numPr>
                <w:ilvl w:val="12"/>
                <w:numId w:val="0"/>
              </w:numPr>
              <w:jc w:val="right"/>
              <w:rPr>
                <w:sz w:val="20"/>
                <w:lang w:val="de-CH"/>
              </w:rPr>
            </w:pPr>
          </w:p>
        </w:tc>
      </w:tr>
      <w:tr w:rsidR="0021166B" w:rsidRPr="00B822CF">
        <w:tblPrEx>
          <w:tblCellMar>
            <w:top w:w="0" w:type="dxa"/>
            <w:bottom w:w="0" w:type="dxa"/>
          </w:tblCellMar>
        </w:tblPrEx>
        <w:tc>
          <w:tcPr>
            <w:tcW w:w="8575" w:type="dxa"/>
            <w:gridSpan w:val="2"/>
            <w:tcBorders>
              <w:top w:val="nil"/>
              <w:left w:val="nil"/>
              <w:bottom w:val="nil"/>
              <w:right w:val="nil"/>
            </w:tcBorders>
          </w:tcPr>
          <w:p w:rsidR="00784F1E" w:rsidRPr="00B822CF" w:rsidRDefault="00784F1E" w:rsidP="00784F1E">
            <w:pPr>
              <w:numPr>
                <w:ilvl w:val="0"/>
                <w:numId w:val="1"/>
              </w:numPr>
              <w:jc w:val="both"/>
              <w:rPr>
                <w:sz w:val="20"/>
                <w:lang w:val="de-CH"/>
              </w:rPr>
            </w:pPr>
            <w:r w:rsidRPr="00B822CF">
              <w:rPr>
                <w:sz w:val="20"/>
                <w:lang w:val="de-CH"/>
              </w:rPr>
              <w:t xml:space="preserve">gibt dem </w:t>
            </w:r>
            <w:r w:rsidR="00823C73">
              <w:rPr>
                <w:sz w:val="20"/>
                <w:lang w:val="de-CH"/>
              </w:rPr>
              <w:t>Kreisforstleiter</w:t>
            </w:r>
            <w:r w:rsidRPr="00B822CF">
              <w:rPr>
                <w:sz w:val="20"/>
                <w:lang w:val="de-CH"/>
              </w:rPr>
              <w:t xml:space="preserve"> bei Kontakten mit dem Gesuchsteller, bei der Prüfung des Gesuchs und Plans, beim Verfassen eines internen Gutachtens </w:t>
            </w:r>
            <w:r w:rsidR="0088385C" w:rsidRPr="00B822CF">
              <w:rPr>
                <w:sz w:val="20"/>
                <w:lang w:val="de-CH"/>
              </w:rPr>
              <w:t>sein Gutachten</w:t>
            </w:r>
            <w:r w:rsidRPr="00B822CF">
              <w:rPr>
                <w:sz w:val="20"/>
                <w:lang w:val="de-CH"/>
              </w:rPr>
              <w:t xml:space="preserve"> ab</w:t>
            </w:r>
            <w:r w:rsidR="00626316">
              <w:rPr>
                <w:sz w:val="20"/>
                <w:lang w:val="de-CH"/>
              </w:rPr>
              <w:t>.</w:t>
            </w:r>
          </w:p>
          <w:p w:rsidR="0021166B" w:rsidRPr="00B822CF" w:rsidRDefault="0078032F" w:rsidP="00DE1D16">
            <w:pPr>
              <w:numPr>
                <w:ilvl w:val="0"/>
                <w:numId w:val="1"/>
              </w:numPr>
              <w:jc w:val="both"/>
              <w:rPr>
                <w:sz w:val="20"/>
                <w:lang w:val="de-CH"/>
              </w:rPr>
            </w:pPr>
            <w:r w:rsidRPr="00B822CF">
              <w:rPr>
                <w:sz w:val="20"/>
                <w:lang w:val="de-CH"/>
              </w:rPr>
              <w:t xml:space="preserve">nimmt Kenntnis </w:t>
            </w:r>
            <w:r w:rsidR="00784F1E" w:rsidRPr="00B822CF">
              <w:rPr>
                <w:sz w:val="20"/>
                <w:lang w:val="de-CH"/>
              </w:rPr>
              <w:t>von den Entscheiden und allfälliger Einsprachen</w:t>
            </w:r>
            <w:r w:rsidR="0021166B" w:rsidRPr="00B822CF">
              <w:rPr>
                <w:sz w:val="20"/>
                <w:lang w:val="de-CH"/>
              </w:rPr>
              <w:t>.</w:t>
            </w:r>
          </w:p>
          <w:p w:rsidR="0021166B" w:rsidRPr="00B822CF" w:rsidRDefault="0021166B" w:rsidP="00DE1D16">
            <w:pPr>
              <w:numPr>
                <w:ilvl w:val="12"/>
                <w:numId w:val="0"/>
              </w:numPr>
              <w:rPr>
                <w:lang w:val="de-CH"/>
              </w:rPr>
            </w:pPr>
          </w:p>
        </w:tc>
        <w:tc>
          <w:tcPr>
            <w:tcW w:w="637" w:type="dxa"/>
            <w:tcBorders>
              <w:top w:val="nil"/>
              <w:left w:val="nil"/>
              <w:bottom w:val="nil"/>
              <w:right w:val="nil"/>
            </w:tcBorders>
          </w:tcPr>
          <w:p w:rsidR="0021166B" w:rsidRPr="00B822CF" w:rsidRDefault="004626E0" w:rsidP="00DE1D16">
            <w:pPr>
              <w:numPr>
                <w:ilvl w:val="12"/>
                <w:numId w:val="0"/>
              </w:numPr>
              <w:jc w:val="right"/>
              <w:rPr>
                <w:sz w:val="20"/>
                <w:lang w:val="de-CH"/>
              </w:rPr>
            </w:pPr>
            <w:r w:rsidRPr="00B822CF">
              <w:rPr>
                <w:sz w:val="20"/>
                <w:lang w:val="de-CH"/>
              </w:rPr>
              <w:t>A</w:t>
            </w:r>
          </w:p>
          <w:p w:rsidR="0021166B" w:rsidRPr="00B822CF" w:rsidRDefault="0021166B" w:rsidP="00DE1D16">
            <w:pPr>
              <w:numPr>
                <w:ilvl w:val="12"/>
                <w:numId w:val="0"/>
              </w:numPr>
              <w:jc w:val="right"/>
              <w:rPr>
                <w:sz w:val="20"/>
                <w:lang w:val="de-CH"/>
              </w:rPr>
            </w:pPr>
          </w:p>
          <w:p w:rsidR="0021166B" w:rsidRPr="00B822CF" w:rsidRDefault="0021166B" w:rsidP="00DE1D16">
            <w:pPr>
              <w:numPr>
                <w:ilvl w:val="12"/>
                <w:numId w:val="0"/>
              </w:numPr>
              <w:jc w:val="right"/>
              <w:rPr>
                <w:sz w:val="20"/>
                <w:lang w:val="de-CH"/>
              </w:rPr>
            </w:pPr>
            <w:r w:rsidRPr="00B822CF">
              <w:rPr>
                <w:sz w:val="20"/>
                <w:lang w:val="de-CH"/>
              </w:rPr>
              <w:t>I</w:t>
            </w:r>
          </w:p>
        </w:tc>
      </w:tr>
      <w:tr w:rsidR="0021166B" w:rsidRPr="00B822CF">
        <w:tblPrEx>
          <w:tblCellMar>
            <w:top w:w="0" w:type="dxa"/>
            <w:bottom w:w="0" w:type="dxa"/>
          </w:tblCellMar>
        </w:tblPrEx>
        <w:tc>
          <w:tcPr>
            <w:tcW w:w="8575" w:type="dxa"/>
            <w:gridSpan w:val="2"/>
            <w:tcBorders>
              <w:top w:val="nil"/>
              <w:left w:val="nil"/>
              <w:bottom w:val="nil"/>
              <w:right w:val="nil"/>
            </w:tcBorders>
          </w:tcPr>
          <w:p w:rsidR="0021166B" w:rsidRPr="00B822CF" w:rsidRDefault="00F12879" w:rsidP="00DE1D16">
            <w:pPr>
              <w:numPr>
                <w:ilvl w:val="12"/>
                <w:numId w:val="0"/>
              </w:numPr>
              <w:jc w:val="both"/>
              <w:rPr>
                <w:b/>
                <w:lang w:val="de-CH"/>
              </w:rPr>
            </w:pPr>
            <w:r w:rsidRPr="00B822CF">
              <w:rPr>
                <w:b/>
                <w:lang w:val="de-CH"/>
              </w:rPr>
              <w:t>Illegaler Holzschlag</w:t>
            </w:r>
          </w:p>
        </w:tc>
        <w:tc>
          <w:tcPr>
            <w:tcW w:w="637" w:type="dxa"/>
            <w:tcBorders>
              <w:top w:val="nil"/>
              <w:left w:val="nil"/>
              <w:bottom w:val="nil"/>
              <w:right w:val="nil"/>
            </w:tcBorders>
          </w:tcPr>
          <w:p w:rsidR="0021166B" w:rsidRPr="00B822CF" w:rsidRDefault="0021166B" w:rsidP="00DE1D16">
            <w:pPr>
              <w:numPr>
                <w:ilvl w:val="12"/>
                <w:numId w:val="0"/>
              </w:numPr>
              <w:jc w:val="right"/>
              <w:rPr>
                <w:sz w:val="20"/>
                <w:lang w:val="de-CH"/>
              </w:rPr>
            </w:pPr>
          </w:p>
        </w:tc>
      </w:tr>
      <w:tr w:rsidR="0021166B" w:rsidRPr="00B822CF">
        <w:tblPrEx>
          <w:tblCellMar>
            <w:top w:w="0" w:type="dxa"/>
            <w:bottom w:w="0" w:type="dxa"/>
          </w:tblCellMar>
        </w:tblPrEx>
        <w:tc>
          <w:tcPr>
            <w:tcW w:w="8575" w:type="dxa"/>
            <w:gridSpan w:val="2"/>
            <w:tcBorders>
              <w:top w:val="nil"/>
              <w:left w:val="nil"/>
              <w:bottom w:val="nil"/>
              <w:right w:val="nil"/>
            </w:tcBorders>
          </w:tcPr>
          <w:p w:rsidR="0021166B" w:rsidRPr="00B822CF" w:rsidRDefault="00784F1E" w:rsidP="0022370E">
            <w:pPr>
              <w:numPr>
                <w:ilvl w:val="0"/>
                <w:numId w:val="7"/>
              </w:numPr>
              <w:rPr>
                <w:sz w:val="20"/>
                <w:lang w:val="de-CH"/>
              </w:rPr>
            </w:pPr>
            <w:r w:rsidRPr="00B822CF">
              <w:rPr>
                <w:sz w:val="20"/>
                <w:lang w:val="de-CH"/>
              </w:rPr>
              <w:t>überwacht die Wälder, erstellt Anzeigen und wird über die Ergebnisse informiert</w:t>
            </w:r>
            <w:r w:rsidR="0021166B" w:rsidRPr="00B822CF">
              <w:rPr>
                <w:sz w:val="20"/>
                <w:lang w:val="de-CH"/>
              </w:rPr>
              <w:t>.</w:t>
            </w:r>
          </w:p>
        </w:tc>
        <w:tc>
          <w:tcPr>
            <w:tcW w:w="637" w:type="dxa"/>
            <w:tcBorders>
              <w:top w:val="nil"/>
              <w:left w:val="nil"/>
              <w:bottom w:val="nil"/>
              <w:right w:val="nil"/>
            </w:tcBorders>
          </w:tcPr>
          <w:p w:rsidR="0021166B" w:rsidRPr="00B822CF" w:rsidRDefault="0021166B" w:rsidP="00DE1D16">
            <w:pPr>
              <w:numPr>
                <w:ilvl w:val="12"/>
                <w:numId w:val="0"/>
              </w:numPr>
              <w:jc w:val="right"/>
              <w:rPr>
                <w:sz w:val="20"/>
                <w:lang w:val="de-CH"/>
              </w:rPr>
            </w:pPr>
            <w:r w:rsidRPr="00B822CF">
              <w:rPr>
                <w:sz w:val="20"/>
                <w:lang w:val="de-CH"/>
              </w:rPr>
              <w:t>E</w:t>
            </w:r>
            <w:r w:rsidR="0022370E" w:rsidRPr="00B822CF">
              <w:rPr>
                <w:sz w:val="20"/>
                <w:lang w:val="de-CH"/>
              </w:rPr>
              <w:t xml:space="preserve"> I</w:t>
            </w:r>
          </w:p>
        </w:tc>
      </w:tr>
      <w:tr w:rsidR="00121DD1" w:rsidRPr="00B822CF">
        <w:tblPrEx>
          <w:tblCellMar>
            <w:top w:w="0" w:type="dxa"/>
            <w:bottom w:w="0" w:type="dxa"/>
          </w:tblCellMar>
        </w:tblPrEx>
        <w:tc>
          <w:tcPr>
            <w:tcW w:w="8575" w:type="dxa"/>
            <w:gridSpan w:val="2"/>
            <w:tcBorders>
              <w:top w:val="nil"/>
              <w:left w:val="nil"/>
              <w:bottom w:val="nil"/>
              <w:right w:val="nil"/>
            </w:tcBorders>
          </w:tcPr>
          <w:p w:rsidR="00121DD1" w:rsidRPr="00B822CF" w:rsidRDefault="00121DD1" w:rsidP="003A4E2D">
            <w:pPr>
              <w:numPr>
                <w:ilvl w:val="12"/>
                <w:numId w:val="0"/>
              </w:numPr>
              <w:jc w:val="both"/>
              <w:rPr>
                <w:sz w:val="20"/>
                <w:lang w:val="de-CH"/>
              </w:rPr>
            </w:pPr>
          </w:p>
        </w:tc>
        <w:tc>
          <w:tcPr>
            <w:tcW w:w="637" w:type="dxa"/>
            <w:tcBorders>
              <w:top w:val="nil"/>
              <w:left w:val="nil"/>
              <w:bottom w:val="nil"/>
              <w:right w:val="nil"/>
            </w:tcBorders>
          </w:tcPr>
          <w:p w:rsidR="00121DD1" w:rsidRPr="00B822CF" w:rsidRDefault="00121DD1" w:rsidP="003A4E2D">
            <w:pPr>
              <w:numPr>
                <w:ilvl w:val="12"/>
                <w:numId w:val="0"/>
              </w:numPr>
              <w:jc w:val="right"/>
              <w:rPr>
                <w:sz w:val="20"/>
                <w:lang w:val="de-CH"/>
              </w:rPr>
            </w:pPr>
          </w:p>
        </w:tc>
      </w:tr>
      <w:tr w:rsidR="00854594" w:rsidRPr="00B822CF">
        <w:tblPrEx>
          <w:tblCellMar>
            <w:top w:w="0" w:type="dxa"/>
            <w:bottom w:w="0" w:type="dxa"/>
          </w:tblCellMar>
        </w:tblPrEx>
        <w:tc>
          <w:tcPr>
            <w:tcW w:w="8575" w:type="dxa"/>
            <w:gridSpan w:val="2"/>
            <w:tcBorders>
              <w:top w:val="nil"/>
              <w:left w:val="nil"/>
              <w:bottom w:val="nil"/>
              <w:right w:val="nil"/>
            </w:tcBorders>
          </w:tcPr>
          <w:p w:rsidR="00854594" w:rsidRPr="00B822CF" w:rsidRDefault="00854594" w:rsidP="003A4E2D">
            <w:pPr>
              <w:numPr>
                <w:ilvl w:val="12"/>
                <w:numId w:val="0"/>
              </w:numPr>
              <w:jc w:val="both"/>
              <w:rPr>
                <w:b/>
                <w:lang w:val="de-CH"/>
              </w:rPr>
            </w:pPr>
            <w:r w:rsidRPr="00B822CF">
              <w:rPr>
                <w:i/>
                <w:lang w:val="de-CH"/>
              </w:rPr>
              <w:t xml:space="preserve">1102 </w:t>
            </w:r>
            <w:r w:rsidR="007A7756" w:rsidRPr="00B822CF">
              <w:rPr>
                <w:i/>
                <w:lang w:val="de-CH"/>
              </w:rPr>
              <w:t>Erhaltung der natürlichen Ressourcen</w:t>
            </w:r>
          </w:p>
        </w:tc>
        <w:tc>
          <w:tcPr>
            <w:tcW w:w="637" w:type="dxa"/>
            <w:tcBorders>
              <w:top w:val="nil"/>
              <w:left w:val="nil"/>
              <w:bottom w:val="nil"/>
              <w:right w:val="nil"/>
            </w:tcBorders>
          </w:tcPr>
          <w:p w:rsidR="00854594" w:rsidRPr="00B822CF" w:rsidRDefault="00854594" w:rsidP="003A4E2D">
            <w:pPr>
              <w:numPr>
                <w:ilvl w:val="12"/>
                <w:numId w:val="0"/>
              </w:numPr>
              <w:jc w:val="right"/>
              <w:rPr>
                <w:sz w:val="20"/>
                <w:lang w:val="de-CH"/>
              </w:rPr>
            </w:pPr>
          </w:p>
        </w:tc>
      </w:tr>
      <w:tr w:rsidR="00C91B76" w:rsidRPr="00B822CF">
        <w:tblPrEx>
          <w:tblCellMar>
            <w:top w:w="0" w:type="dxa"/>
            <w:bottom w:w="0" w:type="dxa"/>
          </w:tblCellMar>
        </w:tblPrEx>
        <w:tc>
          <w:tcPr>
            <w:tcW w:w="8575" w:type="dxa"/>
            <w:gridSpan w:val="2"/>
            <w:tcBorders>
              <w:top w:val="nil"/>
              <w:left w:val="nil"/>
              <w:bottom w:val="nil"/>
              <w:right w:val="nil"/>
            </w:tcBorders>
          </w:tcPr>
          <w:p w:rsidR="00C91B76" w:rsidRPr="00B822CF" w:rsidRDefault="00C91B76" w:rsidP="003A4E2D">
            <w:pPr>
              <w:numPr>
                <w:ilvl w:val="12"/>
                <w:numId w:val="0"/>
              </w:numPr>
              <w:jc w:val="both"/>
              <w:rPr>
                <w:sz w:val="20"/>
                <w:lang w:val="de-CH"/>
              </w:rPr>
            </w:pPr>
          </w:p>
        </w:tc>
        <w:tc>
          <w:tcPr>
            <w:tcW w:w="637" w:type="dxa"/>
            <w:tcBorders>
              <w:top w:val="nil"/>
              <w:left w:val="nil"/>
              <w:bottom w:val="nil"/>
              <w:right w:val="nil"/>
            </w:tcBorders>
          </w:tcPr>
          <w:p w:rsidR="00C91B76" w:rsidRPr="00B822CF" w:rsidRDefault="00C91B76" w:rsidP="003A4E2D">
            <w:pPr>
              <w:numPr>
                <w:ilvl w:val="12"/>
                <w:numId w:val="0"/>
              </w:numPr>
              <w:jc w:val="right"/>
              <w:rPr>
                <w:sz w:val="20"/>
                <w:lang w:val="de-CH"/>
              </w:rPr>
            </w:pPr>
          </w:p>
        </w:tc>
      </w:tr>
      <w:tr w:rsidR="00542D1D" w:rsidRPr="00B822CF">
        <w:tblPrEx>
          <w:tblCellMar>
            <w:top w:w="0" w:type="dxa"/>
            <w:bottom w:w="0" w:type="dxa"/>
          </w:tblCellMar>
        </w:tblPrEx>
        <w:tc>
          <w:tcPr>
            <w:tcW w:w="8575" w:type="dxa"/>
            <w:gridSpan w:val="2"/>
            <w:tcBorders>
              <w:top w:val="nil"/>
              <w:left w:val="nil"/>
              <w:bottom w:val="nil"/>
              <w:right w:val="nil"/>
            </w:tcBorders>
          </w:tcPr>
          <w:p w:rsidR="00542D1D" w:rsidRPr="00B822CF" w:rsidRDefault="007A7756" w:rsidP="00542D1D">
            <w:pPr>
              <w:numPr>
                <w:ilvl w:val="12"/>
                <w:numId w:val="0"/>
              </w:numPr>
              <w:jc w:val="both"/>
              <w:rPr>
                <w:b/>
                <w:lang w:val="de-CH"/>
              </w:rPr>
            </w:pPr>
            <w:r w:rsidRPr="00B822CF">
              <w:rPr>
                <w:b/>
                <w:lang w:val="de-CH"/>
              </w:rPr>
              <w:t>Erhaltung/Verbesserung der Luftqualität</w:t>
            </w:r>
          </w:p>
        </w:tc>
        <w:tc>
          <w:tcPr>
            <w:tcW w:w="637" w:type="dxa"/>
            <w:tcBorders>
              <w:top w:val="nil"/>
              <w:left w:val="nil"/>
              <w:bottom w:val="nil"/>
              <w:right w:val="nil"/>
            </w:tcBorders>
          </w:tcPr>
          <w:p w:rsidR="00542D1D" w:rsidRPr="00B822CF" w:rsidRDefault="00542D1D" w:rsidP="00542D1D">
            <w:pPr>
              <w:numPr>
                <w:ilvl w:val="12"/>
                <w:numId w:val="0"/>
              </w:numPr>
              <w:jc w:val="both"/>
              <w:rPr>
                <w:b/>
                <w:lang w:val="de-CH"/>
              </w:rPr>
            </w:pPr>
          </w:p>
        </w:tc>
      </w:tr>
      <w:tr w:rsidR="00542D1D" w:rsidRPr="00B822CF">
        <w:tblPrEx>
          <w:tblCellMar>
            <w:top w:w="0" w:type="dxa"/>
            <w:bottom w:w="0" w:type="dxa"/>
          </w:tblCellMar>
        </w:tblPrEx>
        <w:tc>
          <w:tcPr>
            <w:tcW w:w="8575" w:type="dxa"/>
            <w:gridSpan w:val="2"/>
            <w:tcBorders>
              <w:top w:val="nil"/>
              <w:left w:val="nil"/>
              <w:bottom w:val="nil"/>
              <w:right w:val="nil"/>
            </w:tcBorders>
          </w:tcPr>
          <w:p w:rsidR="006554C4" w:rsidRPr="00B822CF" w:rsidRDefault="006554C4" w:rsidP="00542D1D">
            <w:pPr>
              <w:numPr>
                <w:ilvl w:val="12"/>
                <w:numId w:val="0"/>
              </w:numPr>
              <w:jc w:val="both"/>
              <w:rPr>
                <w:sz w:val="20"/>
                <w:lang w:val="de-CH"/>
              </w:rPr>
            </w:pPr>
            <w:r w:rsidRPr="00B822CF">
              <w:rPr>
                <w:sz w:val="20"/>
                <w:lang w:val="de-CH"/>
              </w:rPr>
              <w:t>Diese Leistung wird später präzisiert.</w:t>
            </w:r>
          </w:p>
          <w:p w:rsidR="00F10D03" w:rsidRPr="00B822CF" w:rsidRDefault="00F10D03" w:rsidP="00542D1D">
            <w:pPr>
              <w:numPr>
                <w:ilvl w:val="0"/>
                <w:numId w:val="1"/>
              </w:numPr>
              <w:jc w:val="both"/>
              <w:rPr>
                <w:sz w:val="20"/>
                <w:lang w:val="de-CH"/>
              </w:rPr>
            </w:pPr>
            <w:r w:rsidRPr="00B822CF">
              <w:rPr>
                <w:sz w:val="20"/>
                <w:lang w:val="de-CH"/>
              </w:rPr>
              <w:t>überwacht und kontrolliert im Gelände das Verbot des Verbrennens von Schlagabraum im Wald.</w:t>
            </w:r>
          </w:p>
          <w:p w:rsidR="00542D1D" w:rsidRPr="00B822CF" w:rsidRDefault="00F10D03" w:rsidP="00542D1D">
            <w:pPr>
              <w:numPr>
                <w:ilvl w:val="0"/>
                <w:numId w:val="1"/>
              </w:numPr>
              <w:jc w:val="both"/>
              <w:rPr>
                <w:sz w:val="20"/>
                <w:lang w:val="de-CH"/>
              </w:rPr>
            </w:pPr>
            <w:r w:rsidRPr="00B822CF">
              <w:rPr>
                <w:sz w:val="20"/>
                <w:lang w:val="de-CH"/>
              </w:rPr>
              <w:t>erstellt Anzeigen und wird über die Ergebnisse informiert</w:t>
            </w:r>
            <w:r w:rsidR="00542D1D" w:rsidRPr="00B822CF">
              <w:rPr>
                <w:sz w:val="20"/>
                <w:lang w:val="de-CH"/>
              </w:rPr>
              <w:t>.</w:t>
            </w:r>
          </w:p>
          <w:p w:rsidR="00542D1D" w:rsidRPr="00B822CF" w:rsidRDefault="00542D1D" w:rsidP="00542D1D">
            <w:pPr>
              <w:jc w:val="both"/>
              <w:rPr>
                <w:sz w:val="20"/>
                <w:lang w:val="de-CH"/>
              </w:rPr>
            </w:pPr>
          </w:p>
        </w:tc>
        <w:tc>
          <w:tcPr>
            <w:tcW w:w="637" w:type="dxa"/>
            <w:tcBorders>
              <w:top w:val="nil"/>
              <w:left w:val="nil"/>
              <w:bottom w:val="nil"/>
              <w:right w:val="nil"/>
            </w:tcBorders>
          </w:tcPr>
          <w:p w:rsidR="00542D1D" w:rsidRPr="00B822CF" w:rsidRDefault="00542D1D" w:rsidP="00542D1D">
            <w:pPr>
              <w:numPr>
                <w:ilvl w:val="12"/>
                <w:numId w:val="0"/>
              </w:numPr>
              <w:jc w:val="right"/>
              <w:rPr>
                <w:sz w:val="20"/>
                <w:lang w:val="de-CH"/>
              </w:rPr>
            </w:pPr>
          </w:p>
          <w:p w:rsidR="00542D1D" w:rsidRPr="00B822CF" w:rsidRDefault="00542D1D" w:rsidP="00542D1D">
            <w:pPr>
              <w:numPr>
                <w:ilvl w:val="12"/>
                <w:numId w:val="0"/>
              </w:numPr>
              <w:jc w:val="right"/>
              <w:rPr>
                <w:sz w:val="20"/>
                <w:lang w:val="de-CH"/>
              </w:rPr>
            </w:pPr>
            <w:r w:rsidRPr="00B822CF">
              <w:rPr>
                <w:sz w:val="20"/>
                <w:lang w:val="de-CH"/>
              </w:rPr>
              <w:t>E</w:t>
            </w:r>
          </w:p>
          <w:p w:rsidR="0088385C" w:rsidRPr="00B822CF" w:rsidRDefault="0088385C" w:rsidP="00542D1D">
            <w:pPr>
              <w:numPr>
                <w:ilvl w:val="12"/>
                <w:numId w:val="0"/>
              </w:numPr>
              <w:jc w:val="right"/>
              <w:rPr>
                <w:sz w:val="20"/>
                <w:lang w:val="de-CH"/>
              </w:rPr>
            </w:pPr>
          </w:p>
          <w:p w:rsidR="00542D1D" w:rsidRPr="00B822CF" w:rsidRDefault="00542D1D" w:rsidP="00542D1D">
            <w:pPr>
              <w:numPr>
                <w:ilvl w:val="12"/>
                <w:numId w:val="0"/>
              </w:numPr>
              <w:jc w:val="right"/>
              <w:rPr>
                <w:sz w:val="20"/>
                <w:lang w:val="de-CH"/>
              </w:rPr>
            </w:pPr>
            <w:r w:rsidRPr="00B822CF">
              <w:rPr>
                <w:sz w:val="20"/>
                <w:lang w:val="de-CH"/>
              </w:rPr>
              <w:t>E</w:t>
            </w:r>
            <w:r w:rsidR="00BB1584" w:rsidRPr="00B822CF">
              <w:rPr>
                <w:sz w:val="20"/>
                <w:lang w:val="de-CH"/>
              </w:rPr>
              <w:t xml:space="preserve"> I</w:t>
            </w:r>
          </w:p>
        </w:tc>
      </w:tr>
      <w:tr w:rsidR="005467E8" w:rsidRPr="00B822CF">
        <w:tblPrEx>
          <w:tblCellMar>
            <w:top w:w="0" w:type="dxa"/>
            <w:bottom w:w="0" w:type="dxa"/>
          </w:tblCellMar>
        </w:tblPrEx>
        <w:tc>
          <w:tcPr>
            <w:tcW w:w="8575" w:type="dxa"/>
            <w:gridSpan w:val="2"/>
            <w:tcBorders>
              <w:top w:val="nil"/>
              <w:left w:val="nil"/>
              <w:bottom w:val="nil"/>
              <w:right w:val="nil"/>
            </w:tcBorders>
          </w:tcPr>
          <w:p w:rsidR="007A7756" w:rsidRPr="00B822CF" w:rsidRDefault="007A7756" w:rsidP="0070744D">
            <w:pPr>
              <w:numPr>
                <w:ilvl w:val="12"/>
                <w:numId w:val="0"/>
              </w:numPr>
              <w:jc w:val="both"/>
              <w:rPr>
                <w:b/>
                <w:lang w:val="de-CH"/>
              </w:rPr>
            </w:pPr>
            <w:r w:rsidRPr="00B822CF">
              <w:rPr>
                <w:b/>
                <w:lang w:val="de-CH"/>
              </w:rPr>
              <w:t>Schutz des Grundwassers und der Trinkwasserquellen</w:t>
            </w:r>
          </w:p>
          <w:p w:rsidR="007A7756" w:rsidRPr="00B822CF" w:rsidRDefault="007A7756" w:rsidP="007A7756">
            <w:pPr>
              <w:numPr>
                <w:ilvl w:val="12"/>
                <w:numId w:val="0"/>
              </w:numPr>
              <w:jc w:val="both"/>
              <w:rPr>
                <w:b/>
                <w:lang w:val="de-CH"/>
              </w:rPr>
            </w:pPr>
            <w:r w:rsidRPr="00B822CF">
              <w:rPr>
                <w:b/>
                <w:lang w:val="de-CH"/>
              </w:rPr>
              <w:t>Kohlenstoffspeicherung im Wald</w:t>
            </w:r>
          </w:p>
          <w:p w:rsidR="005467E8" w:rsidRPr="00B822CF" w:rsidRDefault="007A7756" w:rsidP="003A4E2D">
            <w:pPr>
              <w:numPr>
                <w:ilvl w:val="12"/>
                <w:numId w:val="0"/>
              </w:numPr>
              <w:jc w:val="both"/>
              <w:rPr>
                <w:b/>
                <w:lang w:val="de-CH"/>
              </w:rPr>
            </w:pPr>
            <w:r w:rsidRPr="00B822CF">
              <w:rPr>
                <w:b/>
                <w:lang w:val="de-CH"/>
              </w:rPr>
              <w:t>Erhaltung der Qualität und der Fruchtbarkeit des Waldbodens</w:t>
            </w:r>
          </w:p>
        </w:tc>
        <w:tc>
          <w:tcPr>
            <w:tcW w:w="637" w:type="dxa"/>
            <w:tcBorders>
              <w:top w:val="nil"/>
              <w:left w:val="nil"/>
              <w:bottom w:val="nil"/>
              <w:right w:val="nil"/>
            </w:tcBorders>
          </w:tcPr>
          <w:p w:rsidR="005467E8" w:rsidRPr="00B822CF" w:rsidRDefault="005467E8" w:rsidP="003A4E2D">
            <w:pPr>
              <w:numPr>
                <w:ilvl w:val="12"/>
                <w:numId w:val="0"/>
              </w:numPr>
              <w:jc w:val="right"/>
              <w:rPr>
                <w:b/>
                <w:lang w:val="de-CH"/>
              </w:rPr>
            </w:pPr>
          </w:p>
        </w:tc>
      </w:tr>
      <w:tr w:rsidR="005467E8" w:rsidRPr="00B822CF">
        <w:tblPrEx>
          <w:tblCellMar>
            <w:top w:w="0" w:type="dxa"/>
            <w:bottom w:w="0" w:type="dxa"/>
          </w:tblCellMar>
        </w:tblPrEx>
        <w:tc>
          <w:tcPr>
            <w:tcW w:w="8575" w:type="dxa"/>
            <w:gridSpan w:val="2"/>
            <w:tcBorders>
              <w:top w:val="nil"/>
              <w:left w:val="nil"/>
              <w:bottom w:val="nil"/>
              <w:right w:val="nil"/>
            </w:tcBorders>
          </w:tcPr>
          <w:p w:rsidR="005467E8" w:rsidRPr="00B822CF" w:rsidRDefault="00F10D03" w:rsidP="003A4E2D">
            <w:pPr>
              <w:numPr>
                <w:ilvl w:val="12"/>
                <w:numId w:val="0"/>
              </w:numPr>
              <w:jc w:val="both"/>
              <w:rPr>
                <w:sz w:val="20"/>
                <w:lang w:val="de-CH"/>
              </w:rPr>
            </w:pPr>
            <w:r w:rsidRPr="00B822CF">
              <w:rPr>
                <w:sz w:val="20"/>
                <w:lang w:val="de-CH"/>
              </w:rPr>
              <w:t>Diese Leistungen werden später beschrieben.</w:t>
            </w:r>
          </w:p>
        </w:tc>
        <w:tc>
          <w:tcPr>
            <w:tcW w:w="637" w:type="dxa"/>
            <w:tcBorders>
              <w:top w:val="nil"/>
              <w:left w:val="nil"/>
              <w:bottom w:val="nil"/>
              <w:right w:val="nil"/>
            </w:tcBorders>
          </w:tcPr>
          <w:p w:rsidR="005467E8" w:rsidRPr="00B822CF" w:rsidRDefault="005467E8" w:rsidP="003A4E2D">
            <w:pPr>
              <w:numPr>
                <w:ilvl w:val="12"/>
                <w:numId w:val="0"/>
              </w:numPr>
              <w:jc w:val="right"/>
              <w:rPr>
                <w:sz w:val="20"/>
                <w:lang w:val="de-CH"/>
              </w:rPr>
            </w:pPr>
          </w:p>
        </w:tc>
      </w:tr>
      <w:tr w:rsidR="00AF50E2" w:rsidRPr="00B822CF">
        <w:tblPrEx>
          <w:tblCellMar>
            <w:top w:w="0" w:type="dxa"/>
            <w:bottom w:w="0" w:type="dxa"/>
          </w:tblCellMar>
        </w:tblPrEx>
        <w:tc>
          <w:tcPr>
            <w:tcW w:w="8575" w:type="dxa"/>
            <w:gridSpan w:val="2"/>
            <w:tcBorders>
              <w:top w:val="nil"/>
              <w:left w:val="nil"/>
              <w:bottom w:val="nil"/>
              <w:right w:val="nil"/>
            </w:tcBorders>
          </w:tcPr>
          <w:p w:rsidR="00AF50E2" w:rsidRPr="00B822CF" w:rsidRDefault="00AF50E2" w:rsidP="00B80674">
            <w:pPr>
              <w:numPr>
                <w:ilvl w:val="12"/>
                <w:numId w:val="0"/>
              </w:numPr>
              <w:jc w:val="both"/>
              <w:rPr>
                <w:sz w:val="20"/>
                <w:u w:val="single"/>
                <w:lang w:val="de-CH"/>
              </w:rPr>
            </w:pPr>
          </w:p>
          <w:p w:rsidR="0088385C" w:rsidRPr="00B822CF" w:rsidRDefault="0088385C" w:rsidP="00B80674">
            <w:pPr>
              <w:numPr>
                <w:ilvl w:val="12"/>
                <w:numId w:val="0"/>
              </w:numPr>
              <w:jc w:val="both"/>
              <w:rPr>
                <w:sz w:val="20"/>
                <w:u w:val="single"/>
                <w:lang w:val="de-CH"/>
              </w:rPr>
            </w:pPr>
          </w:p>
        </w:tc>
        <w:tc>
          <w:tcPr>
            <w:tcW w:w="637" w:type="dxa"/>
            <w:tcBorders>
              <w:top w:val="nil"/>
              <w:left w:val="nil"/>
              <w:bottom w:val="nil"/>
              <w:right w:val="nil"/>
            </w:tcBorders>
          </w:tcPr>
          <w:p w:rsidR="00AF50E2" w:rsidRPr="00B822CF" w:rsidRDefault="00AF50E2" w:rsidP="00092639">
            <w:pPr>
              <w:numPr>
                <w:ilvl w:val="12"/>
                <w:numId w:val="0"/>
              </w:numPr>
              <w:jc w:val="right"/>
              <w:rPr>
                <w:sz w:val="20"/>
                <w:lang w:val="de-CH"/>
              </w:rPr>
            </w:pPr>
          </w:p>
        </w:tc>
      </w:tr>
      <w:tr w:rsidR="00092639" w:rsidRPr="00B822CF">
        <w:tblPrEx>
          <w:tblCellMar>
            <w:top w:w="0" w:type="dxa"/>
            <w:bottom w:w="0" w:type="dxa"/>
          </w:tblCellMar>
        </w:tblPrEx>
        <w:tc>
          <w:tcPr>
            <w:tcW w:w="8575" w:type="dxa"/>
            <w:gridSpan w:val="2"/>
            <w:tcBorders>
              <w:top w:val="nil"/>
              <w:left w:val="nil"/>
              <w:bottom w:val="nil"/>
              <w:right w:val="nil"/>
            </w:tcBorders>
          </w:tcPr>
          <w:p w:rsidR="00092639" w:rsidRPr="00B822CF" w:rsidRDefault="00092639" w:rsidP="00B80674">
            <w:pPr>
              <w:numPr>
                <w:ilvl w:val="12"/>
                <w:numId w:val="0"/>
              </w:numPr>
              <w:jc w:val="both"/>
              <w:rPr>
                <w:sz w:val="28"/>
                <w:u w:val="single"/>
                <w:lang w:val="de-CH"/>
              </w:rPr>
            </w:pPr>
            <w:r w:rsidRPr="00B822CF">
              <w:rPr>
                <w:sz w:val="28"/>
                <w:u w:val="single"/>
                <w:lang w:val="de-CH"/>
              </w:rPr>
              <w:t xml:space="preserve">2. </w:t>
            </w:r>
            <w:r w:rsidR="007A7756" w:rsidRPr="00B822CF">
              <w:rPr>
                <w:sz w:val="28"/>
                <w:u w:val="single"/>
                <w:lang w:val="de-CH"/>
              </w:rPr>
              <w:t>Biologische Vielfalt im Wald</w:t>
            </w:r>
          </w:p>
        </w:tc>
        <w:tc>
          <w:tcPr>
            <w:tcW w:w="637" w:type="dxa"/>
            <w:tcBorders>
              <w:top w:val="nil"/>
              <w:left w:val="nil"/>
              <w:bottom w:val="nil"/>
              <w:right w:val="nil"/>
            </w:tcBorders>
          </w:tcPr>
          <w:p w:rsidR="00092639" w:rsidRPr="00B822CF" w:rsidRDefault="00092639" w:rsidP="00092639">
            <w:pPr>
              <w:numPr>
                <w:ilvl w:val="12"/>
                <w:numId w:val="0"/>
              </w:numPr>
              <w:jc w:val="right"/>
              <w:rPr>
                <w:sz w:val="20"/>
                <w:lang w:val="de-CH"/>
              </w:rPr>
            </w:pPr>
          </w:p>
        </w:tc>
      </w:tr>
      <w:tr w:rsidR="00B80674" w:rsidRPr="00B822CF">
        <w:tblPrEx>
          <w:tblCellMar>
            <w:top w:w="0" w:type="dxa"/>
            <w:bottom w:w="0" w:type="dxa"/>
          </w:tblCellMar>
        </w:tblPrEx>
        <w:tc>
          <w:tcPr>
            <w:tcW w:w="8575" w:type="dxa"/>
            <w:gridSpan w:val="2"/>
            <w:tcBorders>
              <w:top w:val="nil"/>
              <w:left w:val="nil"/>
              <w:bottom w:val="nil"/>
              <w:right w:val="nil"/>
            </w:tcBorders>
          </w:tcPr>
          <w:p w:rsidR="00B80674" w:rsidRPr="00B822CF" w:rsidRDefault="00B80674" w:rsidP="00921404">
            <w:pPr>
              <w:numPr>
                <w:ilvl w:val="12"/>
                <w:numId w:val="0"/>
              </w:numPr>
              <w:jc w:val="both"/>
              <w:rPr>
                <w:b/>
                <w:sz w:val="20"/>
                <w:lang w:val="de-CH"/>
              </w:rPr>
            </w:pPr>
          </w:p>
        </w:tc>
        <w:tc>
          <w:tcPr>
            <w:tcW w:w="637" w:type="dxa"/>
            <w:tcBorders>
              <w:top w:val="nil"/>
              <w:left w:val="nil"/>
              <w:bottom w:val="nil"/>
              <w:right w:val="nil"/>
            </w:tcBorders>
          </w:tcPr>
          <w:p w:rsidR="00B80674" w:rsidRPr="00B822CF" w:rsidRDefault="00B80674" w:rsidP="00921404">
            <w:pPr>
              <w:numPr>
                <w:ilvl w:val="12"/>
                <w:numId w:val="0"/>
              </w:numPr>
              <w:jc w:val="both"/>
              <w:rPr>
                <w:b/>
                <w:sz w:val="20"/>
                <w:lang w:val="de-CH"/>
              </w:rPr>
            </w:pPr>
          </w:p>
        </w:tc>
      </w:tr>
      <w:tr w:rsidR="00B80674" w:rsidRPr="00E8068E">
        <w:tblPrEx>
          <w:tblCellMar>
            <w:top w:w="0" w:type="dxa"/>
            <w:bottom w:w="0" w:type="dxa"/>
          </w:tblCellMar>
        </w:tblPrEx>
        <w:tc>
          <w:tcPr>
            <w:tcW w:w="8575" w:type="dxa"/>
            <w:gridSpan w:val="2"/>
            <w:tcBorders>
              <w:top w:val="nil"/>
              <w:left w:val="nil"/>
              <w:bottom w:val="nil"/>
              <w:right w:val="nil"/>
            </w:tcBorders>
          </w:tcPr>
          <w:p w:rsidR="00B80674" w:rsidRPr="00E8068E" w:rsidRDefault="00B80674" w:rsidP="00921404">
            <w:pPr>
              <w:numPr>
                <w:ilvl w:val="12"/>
                <w:numId w:val="0"/>
              </w:numPr>
              <w:jc w:val="both"/>
              <w:rPr>
                <w:i/>
                <w:lang w:val="de-CH"/>
              </w:rPr>
            </w:pPr>
            <w:r w:rsidRPr="00B822CF">
              <w:rPr>
                <w:i/>
                <w:lang w:val="de-CH"/>
              </w:rPr>
              <w:t xml:space="preserve">1201 </w:t>
            </w:r>
            <w:r w:rsidR="00E8068E" w:rsidRPr="00E8068E">
              <w:rPr>
                <w:i/>
                <w:lang w:val="de-CH"/>
              </w:rPr>
              <w:t>Förderung besonderer Arten und Habitate</w:t>
            </w:r>
          </w:p>
        </w:tc>
        <w:tc>
          <w:tcPr>
            <w:tcW w:w="637" w:type="dxa"/>
            <w:tcBorders>
              <w:top w:val="nil"/>
              <w:left w:val="nil"/>
              <w:bottom w:val="nil"/>
              <w:right w:val="nil"/>
            </w:tcBorders>
          </w:tcPr>
          <w:p w:rsidR="00B80674" w:rsidRPr="00E8068E" w:rsidRDefault="00B80674" w:rsidP="00921404">
            <w:pPr>
              <w:numPr>
                <w:ilvl w:val="12"/>
                <w:numId w:val="0"/>
              </w:numPr>
              <w:jc w:val="both"/>
              <w:rPr>
                <w:i/>
                <w:lang w:val="de-CH"/>
              </w:rPr>
            </w:pPr>
          </w:p>
        </w:tc>
      </w:tr>
      <w:tr w:rsidR="00B80674" w:rsidRPr="00B822CF">
        <w:tblPrEx>
          <w:tblCellMar>
            <w:top w:w="0" w:type="dxa"/>
            <w:bottom w:w="0" w:type="dxa"/>
          </w:tblCellMar>
        </w:tblPrEx>
        <w:tc>
          <w:tcPr>
            <w:tcW w:w="8575" w:type="dxa"/>
            <w:gridSpan w:val="2"/>
            <w:tcBorders>
              <w:top w:val="nil"/>
              <w:left w:val="nil"/>
              <w:bottom w:val="nil"/>
              <w:right w:val="nil"/>
            </w:tcBorders>
          </w:tcPr>
          <w:p w:rsidR="00B80674" w:rsidRPr="00B822CF" w:rsidRDefault="00B80674" w:rsidP="00921404">
            <w:pPr>
              <w:numPr>
                <w:ilvl w:val="12"/>
                <w:numId w:val="0"/>
              </w:numPr>
              <w:jc w:val="both"/>
              <w:rPr>
                <w:sz w:val="20"/>
                <w:lang w:val="de-CH"/>
              </w:rPr>
            </w:pPr>
          </w:p>
        </w:tc>
        <w:tc>
          <w:tcPr>
            <w:tcW w:w="637" w:type="dxa"/>
            <w:tcBorders>
              <w:top w:val="nil"/>
              <w:left w:val="nil"/>
              <w:bottom w:val="nil"/>
              <w:right w:val="nil"/>
            </w:tcBorders>
          </w:tcPr>
          <w:p w:rsidR="00B80674" w:rsidRPr="00B822CF" w:rsidRDefault="00B80674" w:rsidP="00921404">
            <w:pPr>
              <w:numPr>
                <w:ilvl w:val="12"/>
                <w:numId w:val="0"/>
              </w:numPr>
              <w:jc w:val="both"/>
              <w:rPr>
                <w:b/>
                <w:sz w:val="20"/>
                <w:lang w:val="de-CH"/>
              </w:rPr>
            </w:pPr>
          </w:p>
        </w:tc>
      </w:tr>
      <w:tr w:rsidR="005467E8" w:rsidRPr="00B822CF">
        <w:tblPrEx>
          <w:tblCellMar>
            <w:top w:w="0" w:type="dxa"/>
            <w:bottom w:w="0" w:type="dxa"/>
          </w:tblCellMar>
        </w:tblPrEx>
        <w:tc>
          <w:tcPr>
            <w:tcW w:w="8575" w:type="dxa"/>
            <w:gridSpan w:val="2"/>
            <w:tcBorders>
              <w:top w:val="nil"/>
              <w:left w:val="nil"/>
              <w:bottom w:val="nil"/>
              <w:right w:val="nil"/>
            </w:tcBorders>
          </w:tcPr>
          <w:p w:rsidR="005467E8" w:rsidRPr="00B822CF" w:rsidRDefault="007A7756" w:rsidP="007A7756">
            <w:pPr>
              <w:numPr>
                <w:ilvl w:val="12"/>
                <w:numId w:val="0"/>
              </w:numPr>
              <w:jc w:val="both"/>
              <w:rPr>
                <w:b/>
                <w:lang w:val="de-CH"/>
              </w:rPr>
            </w:pPr>
            <w:r w:rsidRPr="00B822CF">
              <w:rPr>
                <w:b/>
                <w:lang w:val="de-CH"/>
              </w:rPr>
              <w:t>Biologische Vernetzung der Wälder miteinander und den angrenzenden Biotopen. Pflege von Waldrändern. Altholzinseln. Totholz im Wald.</w:t>
            </w:r>
          </w:p>
        </w:tc>
        <w:tc>
          <w:tcPr>
            <w:tcW w:w="637" w:type="dxa"/>
            <w:tcBorders>
              <w:top w:val="nil"/>
              <w:left w:val="nil"/>
              <w:bottom w:val="nil"/>
              <w:right w:val="nil"/>
            </w:tcBorders>
          </w:tcPr>
          <w:p w:rsidR="005467E8" w:rsidRPr="00B822CF" w:rsidRDefault="005467E8" w:rsidP="00921404">
            <w:pPr>
              <w:numPr>
                <w:ilvl w:val="12"/>
                <w:numId w:val="0"/>
              </w:numPr>
              <w:jc w:val="both"/>
              <w:rPr>
                <w:b/>
                <w:lang w:val="de-CH"/>
              </w:rPr>
            </w:pPr>
          </w:p>
        </w:tc>
      </w:tr>
      <w:tr w:rsidR="00921404" w:rsidRPr="00B822CF">
        <w:tblPrEx>
          <w:tblCellMar>
            <w:top w:w="0" w:type="dxa"/>
            <w:bottom w:w="0" w:type="dxa"/>
          </w:tblCellMar>
        </w:tblPrEx>
        <w:tc>
          <w:tcPr>
            <w:tcW w:w="8575" w:type="dxa"/>
            <w:gridSpan w:val="2"/>
            <w:tcBorders>
              <w:top w:val="nil"/>
              <w:left w:val="nil"/>
              <w:bottom w:val="nil"/>
              <w:right w:val="nil"/>
            </w:tcBorders>
          </w:tcPr>
          <w:p w:rsidR="00A26EA2" w:rsidRPr="00B822CF" w:rsidRDefault="00A26EA2" w:rsidP="00A26EA2">
            <w:pPr>
              <w:numPr>
                <w:ilvl w:val="0"/>
                <w:numId w:val="1"/>
              </w:numPr>
              <w:jc w:val="both"/>
              <w:rPr>
                <w:sz w:val="20"/>
                <w:lang w:val="de-CH"/>
              </w:rPr>
            </w:pPr>
            <w:r w:rsidRPr="00B822CF">
              <w:rPr>
                <w:sz w:val="20"/>
                <w:lang w:val="de-CH"/>
              </w:rPr>
              <w:t xml:space="preserve">gibt dem </w:t>
            </w:r>
            <w:r w:rsidR="00823C73">
              <w:rPr>
                <w:sz w:val="20"/>
                <w:lang w:val="de-CH"/>
              </w:rPr>
              <w:t>Kreisforstleiter</w:t>
            </w:r>
            <w:r w:rsidRPr="00B822CF">
              <w:rPr>
                <w:sz w:val="20"/>
                <w:lang w:val="de-CH"/>
              </w:rPr>
              <w:t xml:space="preserve"> bei der Verhandlung des Programms mit den Revierkörperschaften </w:t>
            </w:r>
            <w:r w:rsidR="0088385C" w:rsidRPr="00B822CF">
              <w:rPr>
                <w:sz w:val="20"/>
                <w:lang w:val="de-CH"/>
              </w:rPr>
              <w:t>sein Gutachten</w:t>
            </w:r>
            <w:r w:rsidRPr="00B822CF">
              <w:rPr>
                <w:sz w:val="20"/>
                <w:lang w:val="de-CH"/>
              </w:rPr>
              <w:t xml:space="preserve"> ab.</w:t>
            </w:r>
          </w:p>
          <w:p w:rsidR="00A26EA2" w:rsidRPr="00B822CF" w:rsidRDefault="00A26EA2" w:rsidP="00A26EA2">
            <w:pPr>
              <w:numPr>
                <w:ilvl w:val="0"/>
                <w:numId w:val="1"/>
              </w:numPr>
              <w:jc w:val="both"/>
              <w:rPr>
                <w:sz w:val="20"/>
                <w:lang w:val="de-CH"/>
              </w:rPr>
            </w:pPr>
            <w:r w:rsidRPr="00B822CF">
              <w:rPr>
                <w:sz w:val="20"/>
                <w:lang w:val="de-CH"/>
              </w:rPr>
              <w:t>berät die Eigentümer über die waldbaulichen Massnahmen, kontrolliert die subventionierten Arbeiten und erstellt die Einzelabrechnung.</w:t>
            </w:r>
          </w:p>
          <w:p w:rsidR="00A26EA2" w:rsidRPr="00B822CF" w:rsidRDefault="00A26EA2" w:rsidP="00A26EA2">
            <w:pPr>
              <w:numPr>
                <w:ilvl w:val="0"/>
                <w:numId w:val="1"/>
              </w:numPr>
              <w:jc w:val="both"/>
              <w:rPr>
                <w:sz w:val="20"/>
                <w:lang w:val="de-CH"/>
              </w:rPr>
            </w:pPr>
            <w:r w:rsidRPr="00B822CF">
              <w:rPr>
                <w:sz w:val="20"/>
                <w:lang w:val="de-CH"/>
              </w:rPr>
              <w:t>arbeitet bei der Erstellung der Zusammenfassung für den Kreis mit.</w:t>
            </w:r>
          </w:p>
          <w:p w:rsidR="00A26EA2" w:rsidRPr="00B822CF" w:rsidRDefault="00EF794E" w:rsidP="00A26EA2">
            <w:pPr>
              <w:numPr>
                <w:ilvl w:val="0"/>
                <w:numId w:val="1"/>
              </w:numPr>
              <w:jc w:val="both"/>
              <w:rPr>
                <w:sz w:val="20"/>
                <w:lang w:val="de-CH"/>
              </w:rPr>
            </w:pPr>
            <w:r w:rsidRPr="00B822CF">
              <w:rPr>
                <w:sz w:val="20"/>
                <w:lang w:val="de-CH"/>
              </w:rPr>
              <w:t>arbeitet lokal mit anderen Ämtern und NRO zusammen.</w:t>
            </w:r>
          </w:p>
        </w:tc>
        <w:tc>
          <w:tcPr>
            <w:tcW w:w="637" w:type="dxa"/>
            <w:tcBorders>
              <w:top w:val="nil"/>
              <w:left w:val="nil"/>
              <w:bottom w:val="nil"/>
              <w:right w:val="nil"/>
            </w:tcBorders>
          </w:tcPr>
          <w:p w:rsidR="00921404" w:rsidRPr="00B822CF" w:rsidRDefault="00921404" w:rsidP="00921404">
            <w:pPr>
              <w:numPr>
                <w:ilvl w:val="12"/>
                <w:numId w:val="0"/>
              </w:numPr>
              <w:jc w:val="right"/>
              <w:rPr>
                <w:sz w:val="20"/>
                <w:lang w:val="de-CH"/>
              </w:rPr>
            </w:pPr>
            <w:r w:rsidRPr="00B822CF">
              <w:rPr>
                <w:sz w:val="20"/>
                <w:lang w:val="de-CH"/>
              </w:rPr>
              <w:t>A</w:t>
            </w:r>
          </w:p>
          <w:p w:rsidR="00921404" w:rsidRPr="00B822CF" w:rsidRDefault="00921404" w:rsidP="00921404">
            <w:pPr>
              <w:numPr>
                <w:ilvl w:val="12"/>
                <w:numId w:val="0"/>
              </w:numPr>
              <w:jc w:val="right"/>
              <w:rPr>
                <w:sz w:val="20"/>
                <w:lang w:val="de-CH"/>
              </w:rPr>
            </w:pPr>
          </w:p>
          <w:p w:rsidR="00921404" w:rsidRPr="00B822CF" w:rsidRDefault="00921404" w:rsidP="00921404">
            <w:pPr>
              <w:numPr>
                <w:ilvl w:val="12"/>
                <w:numId w:val="0"/>
              </w:numPr>
              <w:jc w:val="right"/>
              <w:rPr>
                <w:sz w:val="20"/>
                <w:lang w:val="de-CH"/>
              </w:rPr>
            </w:pPr>
            <w:r w:rsidRPr="00B822CF">
              <w:rPr>
                <w:sz w:val="20"/>
                <w:lang w:val="de-CH"/>
              </w:rPr>
              <w:t>E</w:t>
            </w:r>
          </w:p>
          <w:p w:rsidR="00720277" w:rsidRPr="00B822CF" w:rsidRDefault="00720277" w:rsidP="00921404">
            <w:pPr>
              <w:numPr>
                <w:ilvl w:val="12"/>
                <w:numId w:val="0"/>
              </w:numPr>
              <w:jc w:val="right"/>
              <w:rPr>
                <w:sz w:val="20"/>
                <w:lang w:val="de-CH"/>
              </w:rPr>
            </w:pPr>
          </w:p>
          <w:p w:rsidR="00921404" w:rsidRPr="00B822CF" w:rsidRDefault="00921404" w:rsidP="00921404">
            <w:pPr>
              <w:numPr>
                <w:ilvl w:val="12"/>
                <w:numId w:val="0"/>
              </w:numPr>
              <w:jc w:val="right"/>
              <w:rPr>
                <w:sz w:val="20"/>
                <w:lang w:val="de-CH"/>
              </w:rPr>
            </w:pPr>
            <w:r w:rsidRPr="00B822CF">
              <w:rPr>
                <w:sz w:val="20"/>
                <w:lang w:val="de-CH"/>
              </w:rPr>
              <w:t>C</w:t>
            </w:r>
          </w:p>
          <w:p w:rsidR="00921404" w:rsidRPr="00B822CF" w:rsidRDefault="000F02FE" w:rsidP="00921404">
            <w:pPr>
              <w:numPr>
                <w:ilvl w:val="12"/>
                <w:numId w:val="0"/>
              </w:numPr>
              <w:jc w:val="right"/>
              <w:rPr>
                <w:sz w:val="20"/>
                <w:lang w:val="de-CH"/>
              </w:rPr>
            </w:pPr>
            <w:r w:rsidRPr="00B822CF">
              <w:rPr>
                <w:sz w:val="20"/>
                <w:lang w:val="de-CH"/>
              </w:rPr>
              <w:t>C</w:t>
            </w:r>
          </w:p>
        </w:tc>
      </w:tr>
      <w:tr w:rsidR="00020E14" w:rsidRPr="00B822CF" w:rsidTr="00914802">
        <w:tblPrEx>
          <w:tblCellMar>
            <w:top w:w="0" w:type="dxa"/>
            <w:bottom w:w="0" w:type="dxa"/>
          </w:tblCellMar>
        </w:tblPrEx>
        <w:tc>
          <w:tcPr>
            <w:tcW w:w="8575" w:type="dxa"/>
            <w:gridSpan w:val="2"/>
            <w:tcBorders>
              <w:top w:val="nil"/>
              <w:left w:val="nil"/>
              <w:bottom w:val="nil"/>
              <w:right w:val="nil"/>
            </w:tcBorders>
          </w:tcPr>
          <w:p w:rsidR="00020E14" w:rsidRPr="00B822CF" w:rsidRDefault="00020E14" w:rsidP="00914802">
            <w:pPr>
              <w:numPr>
                <w:ilvl w:val="12"/>
                <w:numId w:val="0"/>
              </w:numPr>
              <w:jc w:val="both"/>
              <w:rPr>
                <w:b/>
                <w:lang w:val="de-CH"/>
              </w:rPr>
            </w:pPr>
          </w:p>
        </w:tc>
        <w:tc>
          <w:tcPr>
            <w:tcW w:w="637" w:type="dxa"/>
            <w:tcBorders>
              <w:top w:val="nil"/>
              <w:left w:val="nil"/>
              <w:bottom w:val="nil"/>
              <w:right w:val="nil"/>
            </w:tcBorders>
          </w:tcPr>
          <w:p w:rsidR="00020E14" w:rsidRPr="00B822CF" w:rsidRDefault="00020E14" w:rsidP="00914802">
            <w:pPr>
              <w:numPr>
                <w:ilvl w:val="12"/>
                <w:numId w:val="0"/>
              </w:numPr>
              <w:jc w:val="both"/>
              <w:rPr>
                <w:b/>
                <w:lang w:val="de-CH"/>
              </w:rPr>
            </w:pPr>
          </w:p>
        </w:tc>
      </w:tr>
      <w:tr w:rsidR="003F5C31" w:rsidRPr="00B822CF">
        <w:tblPrEx>
          <w:tblCellMar>
            <w:top w:w="0" w:type="dxa"/>
            <w:bottom w:w="0" w:type="dxa"/>
          </w:tblCellMar>
        </w:tblPrEx>
        <w:tc>
          <w:tcPr>
            <w:tcW w:w="8575" w:type="dxa"/>
            <w:gridSpan w:val="2"/>
            <w:tcBorders>
              <w:top w:val="nil"/>
              <w:left w:val="nil"/>
              <w:bottom w:val="nil"/>
              <w:right w:val="nil"/>
            </w:tcBorders>
          </w:tcPr>
          <w:p w:rsidR="003F5C31" w:rsidRPr="00B822CF" w:rsidRDefault="002D6575" w:rsidP="003F5C31">
            <w:pPr>
              <w:numPr>
                <w:ilvl w:val="12"/>
                <w:numId w:val="0"/>
              </w:numPr>
              <w:jc w:val="both"/>
              <w:rPr>
                <w:b/>
                <w:lang w:val="de-CH"/>
              </w:rPr>
            </w:pPr>
            <w:r w:rsidRPr="00B822CF">
              <w:rPr>
                <w:i/>
                <w:lang w:val="de-CH"/>
              </w:rPr>
              <w:t xml:space="preserve">1202 </w:t>
            </w:r>
            <w:r w:rsidR="00020E14" w:rsidRPr="00B822CF">
              <w:rPr>
                <w:i/>
                <w:lang w:val="de-CH"/>
              </w:rPr>
              <w:t>Reservate und Schutzzonen</w:t>
            </w:r>
          </w:p>
        </w:tc>
        <w:tc>
          <w:tcPr>
            <w:tcW w:w="637" w:type="dxa"/>
            <w:tcBorders>
              <w:top w:val="nil"/>
              <w:left w:val="nil"/>
              <w:bottom w:val="nil"/>
              <w:right w:val="nil"/>
            </w:tcBorders>
          </w:tcPr>
          <w:p w:rsidR="003F5C31" w:rsidRPr="00B822CF" w:rsidRDefault="003F5C31" w:rsidP="003F5C31">
            <w:pPr>
              <w:numPr>
                <w:ilvl w:val="12"/>
                <w:numId w:val="0"/>
              </w:numPr>
              <w:jc w:val="right"/>
              <w:rPr>
                <w:sz w:val="20"/>
                <w:lang w:val="de-CH"/>
              </w:rPr>
            </w:pPr>
          </w:p>
        </w:tc>
      </w:tr>
      <w:tr w:rsidR="000C51FE" w:rsidRPr="00B822CF">
        <w:tblPrEx>
          <w:tblCellMar>
            <w:top w:w="0" w:type="dxa"/>
            <w:bottom w:w="0" w:type="dxa"/>
          </w:tblCellMar>
        </w:tblPrEx>
        <w:tc>
          <w:tcPr>
            <w:tcW w:w="8575" w:type="dxa"/>
            <w:gridSpan w:val="2"/>
            <w:tcBorders>
              <w:top w:val="nil"/>
              <w:left w:val="nil"/>
              <w:bottom w:val="nil"/>
              <w:right w:val="nil"/>
            </w:tcBorders>
          </w:tcPr>
          <w:p w:rsidR="000C51FE" w:rsidRPr="00B822CF" w:rsidRDefault="000C51FE" w:rsidP="006F48AA">
            <w:pPr>
              <w:numPr>
                <w:ilvl w:val="12"/>
                <w:numId w:val="0"/>
              </w:numPr>
              <w:jc w:val="both"/>
              <w:rPr>
                <w:sz w:val="20"/>
                <w:lang w:val="de-CH"/>
              </w:rPr>
            </w:pPr>
          </w:p>
        </w:tc>
        <w:tc>
          <w:tcPr>
            <w:tcW w:w="637" w:type="dxa"/>
            <w:tcBorders>
              <w:top w:val="nil"/>
              <w:left w:val="nil"/>
              <w:bottom w:val="nil"/>
              <w:right w:val="nil"/>
            </w:tcBorders>
          </w:tcPr>
          <w:p w:rsidR="000C51FE" w:rsidRPr="00B822CF" w:rsidRDefault="000C51FE" w:rsidP="006F48AA">
            <w:pPr>
              <w:numPr>
                <w:ilvl w:val="12"/>
                <w:numId w:val="0"/>
              </w:numPr>
              <w:jc w:val="right"/>
              <w:rPr>
                <w:sz w:val="20"/>
                <w:lang w:val="de-CH"/>
              </w:rPr>
            </w:pPr>
          </w:p>
        </w:tc>
      </w:tr>
      <w:tr w:rsidR="006F48AA" w:rsidRPr="00B822CF">
        <w:tblPrEx>
          <w:tblCellMar>
            <w:top w:w="0" w:type="dxa"/>
            <w:bottom w:w="0" w:type="dxa"/>
          </w:tblCellMar>
        </w:tblPrEx>
        <w:tc>
          <w:tcPr>
            <w:tcW w:w="8575" w:type="dxa"/>
            <w:gridSpan w:val="2"/>
            <w:tcBorders>
              <w:top w:val="nil"/>
              <w:left w:val="nil"/>
              <w:bottom w:val="nil"/>
              <w:right w:val="nil"/>
            </w:tcBorders>
          </w:tcPr>
          <w:p w:rsidR="006F48AA" w:rsidRPr="00B822CF" w:rsidRDefault="007A7756" w:rsidP="00DE1D16">
            <w:pPr>
              <w:numPr>
                <w:ilvl w:val="12"/>
                <w:numId w:val="0"/>
              </w:numPr>
              <w:jc w:val="both"/>
              <w:rPr>
                <w:b/>
                <w:lang w:val="de-CH"/>
              </w:rPr>
            </w:pPr>
            <w:r w:rsidRPr="00B822CF">
              <w:rPr>
                <w:b/>
                <w:lang w:val="de-CH"/>
              </w:rPr>
              <w:t>Waldreservate und Biotope im Wald</w:t>
            </w:r>
            <w:r w:rsidR="00020E14">
              <w:rPr>
                <w:b/>
                <w:lang w:val="de-CH"/>
              </w:rPr>
              <w:t>. Altholzinseln</w:t>
            </w:r>
          </w:p>
        </w:tc>
        <w:tc>
          <w:tcPr>
            <w:tcW w:w="637" w:type="dxa"/>
            <w:tcBorders>
              <w:top w:val="nil"/>
              <w:left w:val="nil"/>
              <w:bottom w:val="nil"/>
              <w:right w:val="nil"/>
            </w:tcBorders>
          </w:tcPr>
          <w:p w:rsidR="006F48AA" w:rsidRPr="00B822CF" w:rsidRDefault="006F48AA" w:rsidP="00DE1D16">
            <w:pPr>
              <w:numPr>
                <w:ilvl w:val="12"/>
                <w:numId w:val="0"/>
              </w:numPr>
              <w:jc w:val="right"/>
              <w:rPr>
                <w:sz w:val="20"/>
                <w:lang w:val="de-CH"/>
              </w:rPr>
            </w:pPr>
          </w:p>
        </w:tc>
      </w:tr>
      <w:tr w:rsidR="006F48AA" w:rsidRPr="00B822CF">
        <w:tblPrEx>
          <w:tblCellMar>
            <w:top w:w="0" w:type="dxa"/>
            <w:bottom w:w="0" w:type="dxa"/>
          </w:tblCellMar>
        </w:tblPrEx>
        <w:tc>
          <w:tcPr>
            <w:tcW w:w="8575" w:type="dxa"/>
            <w:gridSpan w:val="2"/>
            <w:tcBorders>
              <w:top w:val="nil"/>
              <w:left w:val="nil"/>
              <w:bottom w:val="nil"/>
              <w:right w:val="nil"/>
            </w:tcBorders>
          </w:tcPr>
          <w:p w:rsidR="001F1D12" w:rsidRPr="00B822CF" w:rsidRDefault="001F1D12" w:rsidP="001F1D12">
            <w:pPr>
              <w:numPr>
                <w:ilvl w:val="0"/>
                <w:numId w:val="1"/>
              </w:numPr>
              <w:jc w:val="both"/>
              <w:rPr>
                <w:sz w:val="20"/>
                <w:lang w:val="de-CH"/>
              </w:rPr>
            </w:pPr>
            <w:r w:rsidRPr="00B822CF">
              <w:rPr>
                <w:sz w:val="20"/>
                <w:lang w:val="de-CH"/>
              </w:rPr>
              <w:t xml:space="preserve">gibt dem </w:t>
            </w:r>
            <w:r w:rsidR="00823C73">
              <w:rPr>
                <w:sz w:val="20"/>
                <w:lang w:val="de-CH"/>
              </w:rPr>
              <w:t>Kreisforstleiter</w:t>
            </w:r>
            <w:r w:rsidRPr="00B822CF">
              <w:rPr>
                <w:sz w:val="20"/>
                <w:lang w:val="de-CH"/>
              </w:rPr>
              <w:t xml:space="preserve"> bei der Erarbeitung/</w:t>
            </w:r>
            <w:proofErr w:type="spellStart"/>
            <w:r w:rsidRPr="00B822CF">
              <w:rPr>
                <w:sz w:val="20"/>
                <w:lang w:val="de-CH"/>
              </w:rPr>
              <w:t>Revison</w:t>
            </w:r>
            <w:proofErr w:type="spellEnd"/>
            <w:r w:rsidRPr="00B822CF">
              <w:rPr>
                <w:sz w:val="20"/>
                <w:lang w:val="de-CH"/>
              </w:rPr>
              <w:t xml:space="preserve"> des kantonalen Waldreservatskonzepts, bei der Abklärung neuer Reservate und der Abgrenzung von Biotopen im Wald </w:t>
            </w:r>
            <w:r w:rsidR="0088385C" w:rsidRPr="00B822CF">
              <w:rPr>
                <w:sz w:val="20"/>
                <w:lang w:val="de-CH"/>
              </w:rPr>
              <w:t>sein Gutachten</w:t>
            </w:r>
            <w:r w:rsidRPr="00B822CF">
              <w:rPr>
                <w:sz w:val="20"/>
                <w:lang w:val="de-CH"/>
              </w:rPr>
              <w:t xml:space="preserve"> ab.</w:t>
            </w:r>
          </w:p>
          <w:p w:rsidR="001F1D12" w:rsidRPr="00B822CF" w:rsidRDefault="001F1D12" w:rsidP="001F1D12">
            <w:pPr>
              <w:numPr>
                <w:ilvl w:val="0"/>
                <w:numId w:val="1"/>
              </w:numPr>
              <w:jc w:val="both"/>
              <w:rPr>
                <w:sz w:val="20"/>
                <w:lang w:val="de-CH"/>
              </w:rPr>
            </w:pPr>
            <w:r w:rsidRPr="00B822CF">
              <w:rPr>
                <w:sz w:val="20"/>
                <w:lang w:val="de-CH"/>
              </w:rPr>
              <w:t xml:space="preserve">nimmt bei der Verhandlung mit den Eigentümern teil. Gibt bei den Vertragsverhandlungen </w:t>
            </w:r>
            <w:r w:rsidR="0088385C" w:rsidRPr="00B822CF">
              <w:rPr>
                <w:sz w:val="20"/>
                <w:lang w:val="de-CH"/>
              </w:rPr>
              <w:t>sein Gutachten</w:t>
            </w:r>
            <w:r w:rsidRPr="00B822CF">
              <w:rPr>
                <w:sz w:val="20"/>
                <w:lang w:val="de-CH"/>
              </w:rPr>
              <w:t xml:space="preserve"> ab.</w:t>
            </w:r>
          </w:p>
          <w:p w:rsidR="001F1D12" w:rsidRPr="00B822CF" w:rsidRDefault="001F1D12" w:rsidP="00A334F6">
            <w:pPr>
              <w:numPr>
                <w:ilvl w:val="0"/>
                <w:numId w:val="1"/>
              </w:numPr>
              <w:jc w:val="both"/>
              <w:rPr>
                <w:sz w:val="20"/>
                <w:lang w:val="de-CH"/>
              </w:rPr>
            </w:pPr>
            <w:r w:rsidRPr="00B822CF">
              <w:rPr>
                <w:sz w:val="20"/>
                <w:lang w:val="de-CH"/>
              </w:rPr>
              <w:t xml:space="preserve">arbeitet bei der Erstellung eines Eingriffsprogramms und deren Betreuung in Teilwaldreservaten und Biotopen im Wald mit. </w:t>
            </w:r>
          </w:p>
          <w:p w:rsidR="00A334F6" w:rsidRPr="00B822CF" w:rsidRDefault="001F1D12" w:rsidP="00A334F6">
            <w:pPr>
              <w:numPr>
                <w:ilvl w:val="0"/>
                <w:numId w:val="1"/>
              </w:numPr>
              <w:jc w:val="both"/>
              <w:rPr>
                <w:sz w:val="20"/>
                <w:lang w:val="de-CH"/>
              </w:rPr>
            </w:pPr>
            <w:r w:rsidRPr="00B822CF">
              <w:rPr>
                <w:sz w:val="20"/>
                <w:lang w:val="de-CH"/>
              </w:rPr>
              <w:t>a</w:t>
            </w:r>
            <w:r w:rsidR="0078032F" w:rsidRPr="00B822CF">
              <w:rPr>
                <w:sz w:val="20"/>
                <w:lang w:val="de-CH"/>
              </w:rPr>
              <w:t>rbeitet</w:t>
            </w:r>
            <w:r w:rsidRPr="00B822CF">
              <w:rPr>
                <w:sz w:val="20"/>
                <w:lang w:val="de-CH"/>
              </w:rPr>
              <w:t xml:space="preserve"> beim</w:t>
            </w:r>
            <w:r w:rsidR="0078032F" w:rsidRPr="00B822CF">
              <w:rPr>
                <w:sz w:val="20"/>
                <w:lang w:val="de-CH"/>
              </w:rPr>
              <w:t xml:space="preserve"> </w:t>
            </w:r>
            <w:r w:rsidRPr="00B822CF">
              <w:rPr>
                <w:sz w:val="20"/>
                <w:lang w:val="de-CH"/>
              </w:rPr>
              <w:t xml:space="preserve">Monitoring bestehender Reservate </w:t>
            </w:r>
            <w:r w:rsidR="0078032F" w:rsidRPr="00B822CF">
              <w:rPr>
                <w:sz w:val="20"/>
                <w:lang w:val="de-CH"/>
              </w:rPr>
              <w:t>mit</w:t>
            </w:r>
            <w:r w:rsidR="00463E27" w:rsidRPr="00B822CF">
              <w:rPr>
                <w:sz w:val="20"/>
                <w:lang w:val="de-CH"/>
              </w:rPr>
              <w:t>.</w:t>
            </w:r>
          </w:p>
          <w:p w:rsidR="00463E27" w:rsidRPr="00B822CF" w:rsidRDefault="001F1D12" w:rsidP="00463E27">
            <w:pPr>
              <w:numPr>
                <w:ilvl w:val="0"/>
                <w:numId w:val="1"/>
              </w:numPr>
              <w:jc w:val="both"/>
              <w:rPr>
                <w:sz w:val="20"/>
                <w:lang w:val="de-CH"/>
              </w:rPr>
            </w:pPr>
            <w:r w:rsidRPr="00B822CF">
              <w:rPr>
                <w:sz w:val="20"/>
                <w:lang w:val="de-CH"/>
              </w:rPr>
              <w:t>a</w:t>
            </w:r>
            <w:r w:rsidR="0078032F" w:rsidRPr="00B822CF">
              <w:rPr>
                <w:sz w:val="20"/>
                <w:lang w:val="de-CH"/>
              </w:rPr>
              <w:t>rbeitet</w:t>
            </w:r>
            <w:r w:rsidRPr="00B822CF">
              <w:rPr>
                <w:sz w:val="20"/>
                <w:lang w:val="de-CH"/>
              </w:rPr>
              <w:t xml:space="preserve"> bei der Erstellung der Abrechnungen mit</w:t>
            </w:r>
            <w:r w:rsidR="00A334F6" w:rsidRPr="00B822CF">
              <w:rPr>
                <w:sz w:val="20"/>
                <w:lang w:val="de-CH"/>
              </w:rPr>
              <w:t>.</w:t>
            </w:r>
          </w:p>
          <w:p w:rsidR="001F1D12" w:rsidRPr="00B822CF" w:rsidRDefault="001F1D12" w:rsidP="001F1D12">
            <w:pPr>
              <w:jc w:val="both"/>
              <w:rPr>
                <w:sz w:val="20"/>
                <w:lang w:val="de-CH"/>
              </w:rPr>
            </w:pPr>
          </w:p>
        </w:tc>
        <w:tc>
          <w:tcPr>
            <w:tcW w:w="637" w:type="dxa"/>
            <w:tcBorders>
              <w:top w:val="nil"/>
              <w:left w:val="nil"/>
              <w:bottom w:val="nil"/>
              <w:right w:val="nil"/>
            </w:tcBorders>
          </w:tcPr>
          <w:p w:rsidR="006F48AA" w:rsidRPr="00B822CF" w:rsidRDefault="00463E27" w:rsidP="00DE1D16">
            <w:pPr>
              <w:numPr>
                <w:ilvl w:val="12"/>
                <w:numId w:val="0"/>
              </w:numPr>
              <w:jc w:val="right"/>
              <w:rPr>
                <w:sz w:val="20"/>
                <w:lang w:val="de-CH"/>
              </w:rPr>
            </w:pPr>
            <w:r w:rsidRPr="00B822CF">
              <w:rPr>
                <w:sz w:val="20"/>
                <w:lang w:val="de-CH"/>
              </w:rPr>
              <w:t>A</w:t>
            </w:r>
          </w:p>
          <w:p w:rsidR="00463E27" w:rsidRPr="00B822CF" w:rsidRDefault="00463E27" w:rsidP="00DE1D16">
            <w:pPr>
              <w:numPr>
                <w:ilvl w:val="12"/>
                <w:numId w:val="0"/>
              </w:numPr>
              <w:jc w:val="right"/>
              <w:rPr>
                <w:sz w:val="20"/>
                <w:lang w:val="de-CH"/>
              </w:rPr>
            </w:pPr>
          </w:p>
          <w:p w:rsidR="0084513E" w:rsidRPr="00B822CF" w:rsidRDefault="00463E27" w:rsidP="00DE1D16">
            <w:pPr>
              <w:numPr>
                <w:ilvl w:val="12"/>
                <w:numId w:val="0"/>
              </w:numPr>
              <w:jc w:val="right"/>
              <w:rPr>
                <w:sz w:val="20"/>
                <w:lang w:val="de-CH"/>
              </w:rPr>
            </w:pPr>
            <w:r w:rsidRPr="00B822CF">
              <w:rPr>
                <w:sz w:val="20"/>
                <w:lang w:val="de-CH"/>
              </w:rPr>
              <w:t>C</w:t>
            </w:r>
            <w:r w:rsidR="0084513E" w:rsidRPr="00B822CF">
              <w:rPr>
                <w:sz w:val="20"/>
                <w:lang w:val="de-CH"/>
              </w:rPr>
              <w:t xml:space="preserve"> </w:t>
            </w:r>
          </w:p>
          <w:p w:rsidR="00463E27" w:rsidRPr="00B822CF" w:rsidRDefault="0084513E" w:rsidP="00DE1D16">
            <w:pPr>
              <w:numPr>
                <w:ilvl w:val="12"/>
                <w:numId w:val="0"/>
              </w:numPr>
              <w:jc w:val="right"/>
              <w:rPr>
                <w:sz w:val="20"/>
                <w:lang w:val="de-CH"/>
              </w:rPr>
            </w:pPr>
            <w:r w:rsidRPr="00B822CF">
              <w:rPr>
                <w:sz w:val="20"/>
                <w:lang w:val="de-CH"/>
              </w:rPr>
              <w:t>A</w:t>
            </w:r>
          </w:p>
          <w:p w:rsidR="00463E27" w:rsidRPr="00B822CF" w:rsidRDefault="00463E27" w:rsidP="00DE1D16">
            <w:pPr>
              <w:numPr>
                <w:ilvl w:val="12"/>
                <w:numId w:val="0"/>
              </w:numPr>
              <w:jc w:val="right"/>
              <w:rPr>
                <w:sz w:val="20"/>
                <w:lang w:val="de-CH"/>
              </w:rPr>
            </w:pPr>
            <w:r w:rsidRPr="00B822CF">
              <w:rPr>
                <w:sz w:val="20"/>
                <w:lang w:val="de-CH"/>
              </w:rPr>
              <w:t>C</w:t>
            </w:r>
          </w:p>
          <w:p w:rsidR="00463E27" w:rsidRPr="00B822CF" w:rsidRDefault="00463E27" w:rsidP="00DE1D16">
            <w:pPr>
              <w:numPr>
                <w:ilvl w:val="12"/>
                <w:numId w:val="0"/>
              </w:numPr>
              <w:jc w:val="right"/>
              <w:rPr>
                <w:sz w:val="20"/>
                <w:lang w:val="de-CH"/>
              </w:rPr>
            </w:pPr>
          </w:p>
          <w:p w:rsidR="00463E27" w:rsidRPr="00B822CF" w:rsidRDefault="00463E27" w:rsidP="00DE1D16">
            <w:pPr>
              <w:numPr>
                <w:ilvl w:val="12"/>
                <w:numId w:val="0"/>
              </w:numPr>
              <w:jc w:val="right"/>
              <w:rPr>
                <w:sz w:val="20"/>
                <w:lang w:val="de-CH"/>
              </w:rPr>
            </w:pPr>
            <w:r w:rsidRPr="00B822CF">
              <w:rPr>
                <w:sz w:val="20"/>
                <w:lang w:val="de-CH"/>
              </w:rPr>
              <w:t>C</w:t>
            </w:r>
          </w:p>
          <w:p w:rsidR="00A334F6" w:rsidRPr="00B822CF" w:rsidRDefault="00A334F6" w:rsidP="00A334F6">
            <w:pPr>
              <w:numPr>
                <w:ilvl w:val="12"/>
                <w:numId w:val="0"/>
              </w:numPr>
              <w:jc w:val="right"/>
              <w:rPr>
                <w:sz w:val="20"/>
                <w:lang w:val="de-CH"/>
              </w:rPr>
            </w:pPr>
            <w:r w:rsidRPr="00B822CF">
              <w:rPr>
                <w:sz w:val="20"/>
                <w:lang w:val="de-CH"/>
              </w:rPr>
              <w:t>C</w:t>
            </w:r>
          </w:p>
        </w:tc>
      </w:tr>
      <w:tr w:rsidR="00020E14" w:rsidRPr="00B822CF" w:rsidTr="00914802">
        <w:tblPrEx>
          <w:tblCellMar>
            <w:top w:w="0" w:type="dxa"/>
            <w:bottom w:w="0" w:type="dxa"/>
          </w:tblCellMar>
        </w:tblPrEx>
        <w:tc>
          <w:tcPr>
            <w:tcW w:w="8575" w:type="dxa"/>
            <w:gridSpan w:val="2"/>
            <w:tcBorders>
              <w:top w:val="nil"/>
              <w:left w:val="nil"/>
              <w:bottom w:val="nil"/>
              <w:right w:val="nil"/>
            </w:tcBorders>
          </w:tcPr>
          <w:p w:rsidR="00020E14" w:rsidRPr="00B822CF" w:rsidRDefault="00020E14" w:rsidP="00914802">
            <w:pPr>
              <w:numPr>
                <w:ilvl w:val="12"/>
                <w:numId w:val="0"/>
              </w:numPr>
              <w:jc w:val="both"/>
              <w:rPr>
                <w:b/>
                <w:lang w:val="de-CH"/>
              </w:rPr>
            </w:pPr>
            <w:r w:rsidRPr="00B822CF">
              <w:rPr>
                <w:b/>
                <w:lang w:val="de-CH"/>
              </w:rPr>
              <w:t>Erhaltung des genetischen Vorrats</w:t>
            </w:r>
          </w:p>
        </w:tc>
        <w:tc>
          <w:tcPr>
            <w:tcW w:w="637" w:type="dxa"/>
            <w:tcBorders>
              <w:top w:val="nil"/>
              <w:left w:val="nil"/>
              <w:bottom w:val="nil"/>
              <w:right w:val="nil"/>
            </w:tcBorders>
          </w:tcPr>
          <w:p w:rsidR="00020E14" w:rsidRPr="00B822CF" w:rsidRDefault="00020E14" w:rsidP="00914802">
            <w:pPr>
              <w:numPr>
                <w:ilvl w:val="12"/>
                <w:numId w:val="0"/>
              </w:numPr>
              <w:jc w:val="both"/>
              <w:rPr>
                <w:b/>
                <w:lang w:val="de-CH"/>
              </w:rPr>
            </w:pPr>
          </w:p>
        </w:tc>
      </w:tr>
      <w:tr w:rsidR="00020E14" w:rsidRPr="00B822CF" w:rsidTr="00914802">
        <w:tblPrEx>
          <w:tblCellMar>
            <w:top w:w="0" w:type="dxa"/>
            <w:bottom w:w="0" w:type="dxa"/>
          </w:tblCellMar>
        </w:tblPrEx>
        <w:tc>
          <w:tcPr>
            <w:tcW w:w="8575" w:type="dxa"/>
            <w:gridSpan w:val="2"/>
            <w:tcBorders>
              <w:top w:val="nil"/>
              <w:left w:val="nil"/>
              <w:bottom w:val="nil"/>
              <w:right w:val="nil"/>
            </w:tcBorders>
          </w:tcPr>
          <w:p w:rsidR="00020E14" w:rsidRPr="00B822CF" w:rsidRDefault="00020E14" w:rsidP="00914802">
            <w:pPr>
              <w:numPr>
                <w:ilvl w:val="0"/>
                <w:numId w:val="1"/>
              </w:numPr>
              <w:jc w:val="both"/>
              <w:rPr>
                <w:sz w:val="20"/>
                <w:lang w:val="de-CH"/>
              </w:rPr>
            </w:pPr>
            <w:r w:rsidRPr="00B822CF">
              <w:rPr>
                <w:sz w:val="20"/>
                <w:lang w:val="de-CH"/>
              </w:rPr>
              <w:t xml:space="preserve">gibt dem </w:t>
            </w:r>
            <w:r>
              <w:rPr>
                <w:sz w:val="20"/>
                <w:lang w:val="de-CH"/>
              </w:rPr>
              <w:t>Kreisforstleiter</w:t>
            </w:r>
            <w:r w:rsidRPr="00B822CF">
              <w:rPr>
                <w:sz w:val="20"/>
                <w:lang w:val="de-CH"/>
              </w:rPr>
              <w:t xml:space="preserve"> bei der Bildung von Genreservaten sein Gutachten ab.</w:t>
            </w:r>
          </w:p>
          <w:p w:rsidR="00020E14" w:rsidRPr="00B822CF" w:rsidRDefault="00020E14" w:rsidP="00914802">
            <w:pPr>
              <w:numPr>
                <w:ilvl w:val="0"/>
                <w:numId w:val="1"/>
              </w:numPr>
              <w:jc w:val="both"/>
              <w:rPr>
                <w:sz w:val="20"/>
                <w:lang w:val="de-CH"/>
              </w:rPr>
            </w:pPr>
            <w:r w:rsidRPr="00B822CF">
              <w:rPr>
                <w:sz w:val="20"/>
                <w:lang w:val="de-CH"/>
              </w:rPr>
              <w:t>arbeitet bei der Betreuung der Genreservate und der Wälder von besonderem genetischem Interesse (BGI) mit.</w:t>
            </w:r>
          </w:p>
          <w:p w:rsidR="00020E14" w:rsidRPr="00B822CF" w:rsidRDefault="00020E14" w:rsidP="00914802">
            <w:pPr>
              <w:jc w:val="both"/>
              <w:rPr>
                <w:sz w:val="20"/>
                <w:lang w:val="de-CH"/>
              </w:rPr>
            </w:pPr>
          </w:p>
        </w:tc>
        <w:tc>
          <w:tcPr>
            <w:tcW w:w="637" w:type="dxa"/>
            <w:tcBorders>
              <w:top w:val="nil"/>
              <w:left w:val="nil"/>
              <w:bottom w:val="nil"/>
              <w:right w:val="nil"/>
            </w:tcBorders>
          </w:tcPr>
          <w:p w:rsidR="00020E14" w:rsidRPr="00B822CF" w:rsidRDefault="00020E14" w:rsidP="00914802">
            <w:pPr>
              <w:numPr>
                <w:ilvl w:val="12"/>
                <w:numId w:val="0"/>
              </w:numPr>
              <w:jc w:val="right"/>
              <w:rPr>
                <w:sz w:val="20"/>
                <w:lang w:val="de-CH"/>
              </w:rPr>
            </w:pPr>
            <w:r w:rsidRPr="00B822CF">
              <w:rPr>
                <w:sz w:val="20"/>
                <w:lang w:val="de-CH"/>
              </w:rPr>
              <w:t>A</w:t>
            </w:r>
          </w:p>
          <w:p w:rsidR="00020E14" w:rsidRPr="00B822CF" w:rsidRDefault="00020E14" w:rsidP="00914802">
            <w:pPr>
              <w:numPr>
                <w:ilvl w:val="12"/>
                <w:numId w:val="0"/>
              </w:numPr>
              <w:jc w:val="right"/>
              <w:rPr>
                <w:sz w:val="20"/>
                <w:lang w:val="de-CH"/>
              </w:rPr>
            </w:pPr>
            <w:r w:rsidRPr="00B822CF">
              <w:rPr>
                <w:sz w:val="20"/>
                <w:lang w:val="de-CH"/>
              </w:rPr>
              <w:t>C</w:t>
            </w:r>
          </w:p>
        </w:tc>
      </w:tr>
      <w:tr w:rsidR="00E8068E" w:rsidRPr="00E8068E" w:rsidTr="00E8068E">
        <w:tblPrEx>
          <w:tblCellMar>
            <w:top w:w="0" w:type="dxa"/>
            <w:bottom w:w="0" w:type="dxa"/>
          </w:tblCellMar>
        </w:tblPrEx>
        <w:tc>
          <w:tcPr>
            <w:tcW w:w="8575" w:type="dxa"/>
            <w:gridSpan w:val="2"/>
            <w:tcBorders>
              <w:top w:val="nil"/>
              <w:left w:val="nil"/>
              <w:bottom w:val="nil"/>
              <w:right w:val="nil"/>
            </w:tcBorders>
            <w:shd w:val="clear" w:color="auto" w:fill="auto"/>
          </w:tcPr>
          <w:p w:rsidR="00E8068E" w:rsidRPr="00E8068E" w:rsidRDefault="00E8068E" w:rsidP="00914802">
            <w:pPr>
              <w:numPr>
                <w:ilvl w:val="12"/>
                <w:numId w:val="0"/>
              </w:numPr>
              <w:jc w:val="both"/>
              <w:rPr>
                <w:b/>
                <w:lang w:val="de-CH"/>
              </w:rPr>
            </w:pPr>
            <w:r w:rsidRPr="00E8068E">
              <w:rPr>
                <w:i/>
                <w:lang w:val="de-CH"/>
              </w:rPr>
              <w:t xml:space="preserve">1205 </w:t>
            </w:r>
            <w:r w:rsidRPr="00E8068E">
              <w:rPr>
                <w:i/>
                <w:lang w:val="de-CH"/>
              </w:rPr>
              <w:t>Gehölze ausserhalb des Waldareals (ANL)</w:t>
            </w:r>
          </w:p>
        </w:tc>
        <w:tc>
          <w:tcPr>
            <w:tcW w:w="637" w:type="dxa"/>
            <w:tcBorders>
              <w:top w:val="nil"/>
              <w:left w:val="nil"/>
              <w:bottom w:val="nil"/>
              <w:right w:val="nil"/>
            </w:tcBorders>
            <w:shd w:val="clear" w:color="auto" w:fill="auto"/>
          </w:tcPr>
          <w:p w:rsidR="00E8068E" w:rsidRPr="00E8068E" w:rsidRDefault="00E8068E" w:rsidP="00914802">
            <w:pPr>
              <w:numPr>
                <w:ilvl w:val="12"/>
                <w:numId w:val="0"/>
              </w:numPr>
              <w:jc w:val="right"/>
              <w:rPr>
                <w:sz w:val="20"/>
                <w:lang w:val="de-CH"/>
              </w:rPr>
            </w:pPr>
          </w:p>
        </w:tc>
      </w:tr>
      <w:tr w:rsidR="00E8068E" w:rsidRPr="00B822CF" w:rsidTr="00914802">
        <w:tblPrEx>
          <w:tblCellMar>
            <w:top w:w="0" w:type="dxa"/>
            <w:bottom w:w="0" w:type="dxa"/>
          </w:tblCellMar>
        </w:tblPrEx>
        <w:tc>
          <w:tcPr>
            <w:tcW w:w="8575" w:type="dxa"/>
            <w:gridSpan w:val="2"/>
            <w:tcBorders>
              <w:top w:val="nil"/>
              <w:left w:val="nil"/>
              <w:bottom w:val="nil"/>
              <w:right w:val="nil"/>
            </w:tcBorders>
          </w:tcPr>
          <w:p w:rsidR="00E8068E" w:rsidRPr="00B822CF" w:rsidRDefault="00E8068E" w:rsidP="00914802">
            <w:pPr>
              <w:numPr>
                <w:ilvl w:val="12"/>
                <w:numId w:val="0"/>
              </w:numPr>
              <w:jc w:val="both"/>
              <w:rPr>
                <w:sz w:val="20"/>
                <w:lang w:val="de-CH"/>
              </w:rPr>
            </w:pPr>
            <w:r w:rsidRPr="00B822CF">
              <w:rPr>
                <w:sz w:val="20"/>
                <w:lang w:val="de-CH"/>
              </w:rPr>
              <w:t>Diese Leistungen werden später beschrieben.</w:t>
            </w:r>
          </w:p>
        </w:tc>
        <w:tc>
          <w:tcPr>
            <w:tcW w:w="637" w:type="dxa"/>
            <w:tcBorders>
              <w:top w:val="nil"/>
              <w:left w:val="nil"/>
              <w:bottom w:val="nil"/>
              <w:right w:val="nil"/>
            </w:tcBorders>
          </w:tcPr>
          <w:p w:rsidR="00E8068E" w:rsidRPr="00B822CF" w:rsidRDefault="00E8068E" w:rsidP="00914802">
            <w:pPr>
              <w:numPr>
                <w:ilvl w:val="12"/>
                <w:numId w:val="0"/>
              </w:numPr>
              <w:jc w:val="right"/>
              <w:rPr>
                <w:sz w:val="20"/>
                <w:lang w:val="de-CH"/>
              </w:rPr>
            </w:pPr>
          </w:p>
        </w:tc>
      </w:tr>
      <w:tr w:rsidR="00E8068E" w:rsidRPr="00DA754A" w:rsidTr="00914802">
        <w:tblPrEx>
          <w:tblCellMar>
            <w:top w:w="0" w:type="dxa"/>
            <w:bottom w:w="0" w:type="dxa"/>
          </w:tblCellMar>
        </w:tblPrEx>
        <w:tc>
          <w:tcPr>
            <w:tcW w:w="8575" w:type="dxa"/>
            <w:gridSpan w:val="2"/>
            <w:tcBorders>
              <w:top w:val="nil"/>
              <w:left w:val="nil"/>
              <w:bottom w:val="nil"/>
              <w:right w:val="nil"/>
            </w:tcBorders>
          </w:tcPr>
          <w:p w:rsidR="00DA754A" w:rsidRPr="00DA754A" w:rsidRDefault="00DA754A" w:rsidP="00DA754A">
            <w:pPr>
              <w:overflowPunct/>
              <w:autoSpaceDE/>
              <w:autoSpaceDN/>
              <w:adjustRightInd/>
              <w:textAlignment w:val="auto"/>
              <w:rPr>
                <w:rFonts w:cs="Arial"/>
                <w:sz w:val="20"/>
                <w:lang w:val="de-CH"/>
              </w:rPr>
            </w:pPr>
            <w:r w:rsidRPr="00DA754A">
              <w:rPr>
                <w:rFonts w:cs="Arial"/>
                <w:sz w:val="20"/>
                <w:lang w:val="de-CH"/>
              </w:rPr>
              <w:t xml:space="preserve">Gutachten aufgrund eines Gesuchs für eine Ausnahmebewilligung ohne Zusammenhang mit einem Baugesuch; </w:t>
            </w:r>
          </w:p>
          <w:p w:rsidR="00DA754A" w:rsidRPr="00DA754A" w:rsidRDefault="00DA754A" w:rsidP="00DA754A">
            <w:pPr>
              <w:overflowPunct/>
              <w:autoSpaceDE/>
              <w:autoSpaceDN/>
              <w:adjustRightInd/>
              <w:textAlignment w:val="auto"/>
              <w:rPr>
                <w:rFonts w:cs="Arial"/>
                <w:sz w:val="20"/>
                <w:lang w:val="de-CH"/>
              </w:rPr>
            </w:pPr>
            <w:r w:rsidRPr="00DA754A">
              <w:rPr>
                <w:rFonts w:cs="Arial"/>
                <w:sz w:val="20"/>
                <w:lang w:val="de-CH"/>
              </w:rPr>
              <w:t xml:space="preserve">Instruieren über einen zweckmässigen und erlaubten Unterhalt nach einer Anzeige; </w:t>
            </w:r>
          </w:p>
          <w:p w:rsidR="00DA754A" w:rsidRPr="00DA754A" w:rsidRDefault="00DA754A" w:rsidP="00DA754A">
            <w:pPr>
              <w:overflowPunct/>
              <w:autoSpaceDE/>
              <w:autoSpaceDN/>
              <w:adjustRightInd/>
              <w:textAlignment w:val="auto"/>
              <w:rPr>
                <w:rFonts w:cs="Arial"/>
                <w:sz w:val="20"/>
                <w:lang w:val="de-CH"/>
              </w:rPr>
            </w:pPr>
            <w:r w:rsidRPr="00DA754A">
              <w:rPr>
                <w:rFonts w:cs="Arial"/>
                <w:sz w:val="20"/>
                <w:lang w:val="de-CH"/>
              </w:rPr>
              <w:t>Mitteilung ans ANL im Fall von unangemessenem Unterhalt oder unerlaubtem Fällen;  </w:t>
            </w:r>
          </w:p>
          <w:p w:rsidR="00DA754A" w:rsidRPr="00DA754A" w:rsidRDefault="00DA754A" w:rsidP="00DA754A">
            <w:pPr>
              <w:adjustRightInd/>
              <w:textAlignment w:val="auto"/>
              <w:rPr>
                <w:sz w:val="20"/>
                <w:lang w:val="de-CH"/>
              </w:rPr>
            </w:pPr>
            <w:r w:rsidRPr="00DA754A">
              <w:rPr>
                <w:rFonts w:cs="Arial"/>
                <w:sz w:val="20"/>
                <w:lang w:val="de-CH"/>
              </w:rPr>
              <w:t>Beratung von Gemeinden und Eigentümern betreffend Unterhalt der Gehölze ausserhalb des Waldareals</w:t>
            </w:r>
            <w:r w:rsidRPr="00DA754A">
              <w:rPr>
                <w:rFonts w:cs="Arial"/>
                <w:sz w:val="20"/>
                <w:lang w:val="de-CH"/>
              </w:rPr>
              <w:t>.</w:t>
            </w:r>
          </w:p>
          <w:p w:rsidR="00E8068E" w:rsidRPr="00DA754A" w:rsidRDefault="00E8068E" w:rsidP="00914802">
            <w:pPr>
              <w:numPr>
                <w:ilvl w:val="12"/>
                <w:numId w:val="0"/>
              </w:numPr>
              <w:jc w:val="both"/>
              <w:rPr>
                <w:sz w:val="20"/>
                <w:lang w:val="de-CH"/>
              </w:rPr>
            </w:pPr>
          </w:p>
        </w:tc>
        <w:tc>
          <w:tcPr>
            <w:tcW w:w="637" w:type="dxa"/>
            <w:tcBorders>
              <w:top w:val="nil"/>
              <w:left w:val="nil"/>
              <w:bottom w:val="nil"/>
              <w:right w:val="nil"/>
            </w:tcBorders>
          </w:tcPr>
          <w:p w:rsidR="00E8068E" w:rsidRPr="00DA754A" w:rsidRDefault="00E8068E" w:rsidP="00914802">
            <w:pPr>
              <w:numPr>
                <w:ilvl w:val="12"/>
                <w:numId w:val="0"/>
              </w:numPr>
              <w:jc w:val="right"/>
              <w:rPr>
                <w:sz w:val="20"/>
                <w:lang w:val="de-CH"/>
              </w:rPr>
            </w:pPr>
          </w:p>
        </w:tc>
      </w:tr>
      <w:tr w:rsidR="00AF50E2" w:rsidRPr="00DA754A">
        <w:tblPrEx>
          <w:tblCellMar>
            <w:top w:w="0" w:type="dxa"/>
            <w:bottom w:w="0" w:type="dxa"/>
          </w:tblCellMar>
        </w:tblPrEx>
        <w:tc>
          <w:tcPr>
            <w:tcW w:w="8575" w:type="dxa"/>
            <w:gridSpan w:val="2"/>
            <w:tcBorders>
              <w:top w:val="nil"/>
              <w:left w:val="nil"/>
              <w:bottom w:val="nil"/>
              <w:right w:val="nil"/>
            </w:tcBorders>
          </w:tcPr>
          <w:p w:rsidR="00AF50E2" w:rsidRPr="00DA754A" w:rsidRDefault="00AF50E2" w:rsidP="0027707C">
            <w:pPr>
              <w:numPr>
                <w:ilvl w:val="12"/>
                <w:numId w:val="0"/>
              </w:numPr>
              <w:jc w:val="both"/>
              <w:rPr>
                <w:sz w:val="20"/>
                <w:u w:val="single"/>
                <w:lang w:val="de-CH"/>
              </w:rPr>
            </w:pPr>
          </w:p>
        </w:tc>
        <w:tc>
          <w:tcPr>
            <w:tcW w:w="637" w:type="dxa"/>
            <w:tcBorders>
              <w:top w:val="nil"/>
              <w:left w:val="nil"/>
              <w:bottom w:val="nil"/>
              <w:right w:val="nil"/>
            </w:tcBorders>
          </w:tcPr>
          <w:p w:rsidR="00AF50E2" w:rsidRPr="00DA754A" w:rsidRDefault="00AF50E2" w:rsidP="0027707C">
            <w:pPr>
              <w:numPr>
                <w:ilvl w:val="12"/>
                <w:numId w:val="0"/>
              </w:numPr>
              <w:jc w:val="right"/>
              <w:rPr>
                <w:sz w:val="20"/>
                <w:lang w:val="de-CH"/>
              </w:rPr>
            </w:pPr>
          </w:p>
        </w:tc>
      </w:tr>
      <w:tr w:rsidR="0027707C" w:rsidRPr="00B822CF">
        <w:tblPrEx>
          <w:tblCellMar>
            <w:top w:w="0" w:type="dxa"/>
            <w:bottom w:w="0" w:type="dxa"/>
          </w:tblCellMar>
        </w:tblPrEx>
        <w:tc>
          <w:tcPr>
            <w:tcW w:w="8575" w:type="dxa"/>
            <w:gridSpan w:val="2"/>
            <w:tcBorders>
              <w:top w:val="nil"/>
              <w:left w:val="nil"/>
              <w:bottom w:val="nil"/>
              <w:right w:val="nil"/>
            </w:tcBorders>
          </w:tcPr>
          <w:p w:rsidR="0027707C" w:rsidRPr="00B822CF" w:rsidRDefault="0027707C" w:rsidP="0027707C">
            <w:pPr>
              <w:numPr>
                <w:ilvl w:val="12"/>
                <w:numId w:val="0"/>
              </w:numPr>
              <w:jc w:val="both"/>
              <w:rPr>
                <w:sz w:val="28"/>
                <w:u w:val="single"/>
                <w:lang w:val="de-CH"/>
              </w:rPr>
            </w:pPr>
            <w:r w:rsidRPr="00B822CF">
              <w:rPr>
                <w:sz w:val="28"/>
                <w:u w:val="single"/>
                <w:lang w:val="de-CH"/>
              </w:rPr>
              <w:t xml:space="preserve">3. </w:t>
            </w:r>
            <w:r w:rsidR="007A7756" w:rsidRPr="00B822CF">
              <w:rPr>
                <w:sz w:val="28"/>
                <w:u w:val="single"/>
                <w:lang w:val="de-CH"/>
              </w:rPr>
              <w:t>Schutz vor Naturgefahren</w:t>
            </w:r>
          </w:p>
        </w:tc>
        <w:tc>
          <w:tcPr>
            <w:tcW w:w="637" w:type="dxa"/>
            <w:tcBorders>
              <w:top w:val="nil"/>
              <w:left w:val="nil"/>
              <w:bottom w:val="nil"/>
              <w:right w:val="nil"/>
            </w:tcBorders>
          </w:tcPr>
          <w:p w:rsidR="0027707C" w:rsidRPr="00B822CF" w:rsidRDefault="0027707C" w:rsidP="0027707C">
            <w:pPr>
              <w:numPr>
                <w:ilvl w:val="12"/>
                <w:numId w:val="0"/>
              </w:numPr>
              <w:jc w:val="right"/>
              <w:rPr>
                <w:sz w:val="20"/>
                <w:lang w:val="de-CH"/>
              </w:rPr>
            </w:pPr>
          </w:p>
        </w:tc>
      </w:tr>
      <w:tr w:rsidR="00121DD1" w:rsidRPr="00B822CF">
        <w:tblPrEx>
          <w:tblCellMar>
            <w:top w:w="0" w:type="dxa"/>
            <w:bottom w:w="0" w:type="dxa"/>
          </w:tblCellMar>
        </w:tblPrEx>
        <w:tc>
          <w:tcPr>
            <w:tcW w:w="8575" w:type="dxa"/>
            <w:gridSpan w:val="2"/>
            <w:tcBorders>
              <w:top w:val="nil"/>
              <w:left w:val="nil"/>
              <w:bottom w:val="nil"/>
              <w:right w:val="nil"/>
            </w:tcBorders>
          </w:tcPr>
          <w:p w:rsidR="00121DD1" w:rsidRPr="00B822CF" w:rsidRDefault="00121DD1" w:rsidP="00DE1D16">
            <w:pPr>
              <w:numPr>
                <w:ilvl w:val="12"/>
                <w:numId w:val="0"/>
              </w:numPr>
              <w:jc w:val="both"/>
              <w:rPr>
                <w:b/>
                <w:sz w:val="20"/>
                <w:lang w:val="de-CH"/>
              </w:rPr>
            </w:pPr>
          </w:p>
        </w:tc>
        <w:tc>
          <w:tcPr>
            <w:tcW w:w="637" w:type="dxa"/>
            <w:tcBorders>
              <w:top w:val="nil"/>
              <w:left w:val="nil"/>
              <w:bottom w:val="nil"/>
              <w:right w:val="nil"/>
            </w:tcBorders>
          </w:tcPr>
          <w:p w:rsidR="00121DD1" w:rsidRPr="00B822CF" w:rsidRDefault="00121DD1" w:rsidP="001E00AB">
            <w:pPr>
              <w:numPr>
                <w:ilvl w:val="12"/>
                <w:numId w:val="0"/>
              </w:numPr>
              <w:jc w:val="both"/>
              <w:rPr>
                <w:b/>
                <w:sz w:val="20"/>
                <w:lang w:val="de-CH"/>
              </w:rPr>
            </w:pPr>
          </w:p>
        </w:tc>
      </w:tr>
      <w:tr w:rsidR="00121DD1" w:rsidRPr="00B822CF">
        <w:tblPrEx>
          <w:tblCellMar>
            <w:top w:w="0" w:type="dxa"/>
            <w:bottom w:w="0" w:type="dxa"/>
          </w:tblCellMar>
        </w:tblPrEx>
        <w:tc>
          <w:tcPr>
            <w:tcW w:w="8575" w:type="dxa"/>
            <w:gridSpan w:val="2"/>
            <w:tcBorders>
              <w:top w:val="nil"/>
              <w:left w:val="nil"/>
              <w:bottom w:val="nil"/>
              <w:right w:val="nil"/>
            </w:tcBorders>
          </w:tcPr>
          <w:p w:rsidR="00121DD1" w:rsidRPr="00B822CF" w:rsidRDefault="00121DD1" w:rsidP="00DE1D16">
            <w:pPr>
              <w:numPr>
                <w:ilvl w:val="12"/>
                <w:numId w:val="0"/>
              </w:numPr>
              <w:jc w:val="both"/>
              <w:rPr>
                <w:b/>
                <w:lang w:val="de-CH"/>
              </w:rPr>
            </w:pPr>
            <w:r w:rsidRPr="00B822CF">
              <w:rPr>
                <w:i/>
                <w:lang w:val="de-CH"/>
              </w:rPr>
              <w:t xml:space="preserve">1301 </w:t>
            </w:r>
            <w:r w:rsidR="007A7756" w:rsidRPr="00B822CF">
              <w:rPr>
                <w:i/>
                <w:lang w:val="de-CH"/>
              </w:rPr>
              <w:t>Pflege der Schutzwälder</w:t>
            </w:r>
          </w:p>
        </w:tc>
        <w:tc>
          <w:tcPr>
            <w:tcW w:w="637" w:type="dxa"/>
            <w:tcBorders>
              <w:top w:val="nil"/>
              <w:left w:val="nil"/>
              <w:bottom w:val="nil"/>
              <w:right w:val="nil"/>
            </w:tcBorders>
          </w:tcPr>
          <w:p w:rsidR="00121DD1" w:rsidRPr="00B822CF" w:rsidRDefault="00121DD1" w:rsidP="001E00AB">
            <w:pPr>
              <w:numPr>
                <w:ilvl w:val="12"/>
                <w:numId w:val="0"/>
              </w:numPr>
              <w:jc w:val="both"/>
              <w:rPr>
                <w:b/>
                <w:lang w:val="de-CH"/>
              </w:rPr>
            </w:pPr>
          </w:p>
        </w:tc>
      </w:tr>
      <w:tr w:rsidR="00121DD1" w:rsidRPr="00B822CF">
        <w:tblPrEx>
          <w:tblCellMar>
            <w:top w:w="0" w:type="dxa"/>
            <w:bottom w:w="0" w:type="dxa"/>
          </w:tblCellMar>
        </w:tblPrEx>
        <w:tc>
          <w:tcPr>
            <w:tcW w:w="8575" w:type="dxa"/>
            <w:gridSpan w:val="2"/>
            <w:tcBorders>
              <w:top w:val="nil"/>
              <w:left w:val="nil"/>
              <w:bottom w:val="nil"/>
              <w:right w:val="nil"/>
            </w:tcBorders>
          </w:tcPr>
          <w:p w:rsidR="00121DD1" w:rsidRPr="00B822CF" w:rsidRDefault="00121DD1" w:rsidP="00DE1D16">
            <w:pPr>
              <w:numPr>
                <w:ilvl w:val="12"/>
                <w:numId w:val="0"/>
              </w:numPr>
              <w:jc w:val="both"/>
              <w:rPr>
                <w:sz w:val="20"/>
                <w:lang w:val="de-CH"/>
              </w:rPr>
            </w:pPr>
          </w:p>
        </w:tc>
        <w:tc>
          <w:tcPr>
            <w:tcW w:w="637" w:type="dxa"/>
            <w:tcBorders>
              <w:top w:val="nil"/>
              <w:left w:val="nil"/>
              <w:bottom w:val="nil"/>
              <w:right w:val="nil"/>
            </w:tcBorders>
          </w:tcPr>
          <w:p w:rsidR="00121DD1" w:rsidRPr="00B822CF" w:rsidRDefault="00121DD1" w:rsidP="001E00AB">
            <w:pPr>
              <w:numPr>
                <w:ilvl w:val="12"/>
                <w:numId w:val="0"/>
              </w:numPr>
              <w:jc w:val="both"/>
              <w:rPr>
                <w:b/>
                <w:sz w:val="20"/>
                <w:lang w:val="de-CH"/>
              </w:rPr>
            </w:pPr>
          </w:p>
        </w:tc>
      </w:tr>
      <w:tr w:rsidR="006F48AA" w:rsidRPr="00B822CF">
        <w:tblPrEx>
          <w:tblCellMar>
            <w:top w:w="0" w:type="dxa"/>
            <w:bottom w:w="0" w:type="dxa"/>
          </w:tblCellMar>
        </w:tblPrEx>
        <w:tc>
          <w:tcPr>
            <w:tcW w:w="8575" w:type="dxa"/>
            <w:gridSpan w:val="2"/>
            <w:tcBorders>
              <w:top w:val="nil"/>
              <w:left w:val="nil"/>
              <w:bottom w:val="nil"/>
              <w:right w:val="nil"/>
            </w:tcBorders>
          </w:tcPr>
          <w:p w:rsidR="006F48AA" w:rsidRPr="00B822CF" w:rsidRDefault="007A7756" w:rsidP="00DE1D16">
            <w:pPr>
              <w:numPr>
                <w:ilvl w:val="12"/>
                <w:numId w:val="0"/>
              </w:numPr>
              <w:jc w:val="both"/>
              <w:rPr>
                <w:b/>
                <w:lang w:val="de-CH"/>
              </w:rPr>
            </w:pPr>
            <w:r w:rsidRPr="00B822CF">
              <w:rPr>
                <w:b/>
                <w:lang w:val="de-CH"/>
              </w:rPr>
              <w:t>Bestimmung der Schutzwälder</w:t>
            </w:r>
          </w:p>
        </w:tc>
        <w:tc>
          <w:tcPr>
            <w:tcW w:w="637" w:type="dxa"/>
            <w:tcBorders>
              <w:top w:val="nil"/>
              <w:left w:val="nil"/>
              <w:bottom w:val="nil"/>
              <w:right w:val="nil"/>
            </w:tcBorders>
          </w:tcPr>
          <w:p w:rsidR="006F48AA" w:rsidRPr="00B822CF" w:rsidRDefault="006F48AA" w:rsidP="001E00AB">
            <w:pPr>
              <w:numPr>
                <w:ilvl w:val="12"/>
                <w:numId w:val="0"/>
              </w:numPr>
              <w:jc w:val="both"/>
              <w:rPr>
                <w:b/>
                <w:lang w:val="de-CH"/>
              </w:rPr>
            </w:pPr>
          </w:p>
        </w:tc>
      </w:tr>
      <w:tr w:rsidR="006F48AA" w:rsidRPr="00B822CF">
        <w:tblPrEx>
          <w:tblCellMar>
            <w:top w:w="0" w:type="dxa"/>
            <w:bottom w:w="0" w:type="dxa"/>
          </w:tblCellMar>
        </w:tblPrEx>
        <w:tc>
          <w:tcPr>
            <w:tcW w:w="8575" w:type="dxa"/>
            <w:gridSpan w:val="2"/>
            <w:tcBorders>
              <w:top w:val="nil"/>
              <w:left w:val="nil"/>
              <w:bottom w:val="nil"/>
              <w:right w:val="nil"/>
            </w:tcBorders>
          </w:tcPr>
          <w:p w:rsidR="006F48AA" w:rsidRPr="00B822CF" w:rsidRDefault="00441533" w:rsidP="00DE1D16">
            <w:pPr>
              <w:numPr>
                <w:ilvl w:val="0"/>
                <w:numId w:val="1"/>
              </w:numPr>
              <w:jc w:val="both"/>
              <w:rPr>
                <w:sz w:val="20"/>
                <w:lang w:val="de-CH"/>
              </w:rPr>
            </w:pPr>
            <w:r w:rsidRPr="00B822CF">
              <w:rPr>
                <w:sz w:val="20"/>
                <w:lang w:val="de-CH"/>
              </w:rPr>
              <w:t xml:space="preserve">gibt bei der Bestimmung der Schutzwälder </w:t>
            </w:r>
            <w:r w:rsidR="0088385C" w:rsidRPr="00B822CF">
              <w:rPr>
                <w:sz w:val="20"/>
                <w:lang w:val="de-CH"/>
              </w:rPr>
              <w:t>sein Gutachten</w:t>
            </w:r>
            <w:r w:rsidRPr="00B822CF">
              <w:rPr>
                <w:sz w:val="20"/>
                <w:lang w:val="de-CH"/>
              </w:rPr>
              <w:t xml:space="preserve"> ab.</w:t>
            </w:r>
          </w:p>
          <w:p w:rsidR="00382BCC" w:rsidRPr="00B822CF" w:rsidRDefault="00382BCC" w:rsidP="00382BCC">
            <w:pPr>
              <w:jc w:val="both"/>
              <w:rPr>
                <w:sz w:val="20"/>
                <w:lang w:val="de-CH"/>
              </w:rPr>
            </w:pPr>
          </w:p>
        </w:tc>
        <w:tc>
          <w:tcPr>
            <w:tcW w:w="637" w:type="dxa"/>
            <w:tcBorders>
              <w:top w:val="nil"/>
              <w:left w:val="nil"/>
              <w:bottom w:val="nil"/>
              <w:right w:val="nil"/>
            </w:tcBorders>
          </w:tcPr>
          <w:p w:rsidR="006F48AA" w:rsidRPr="00B822CF" w:rsidRDefault="001E00AB" w:rsidP="00DE1D16">
            <w:pPr>
              <w:numPr>
                <w:ilvl w:val="12"/>
                <w:numId w:val="0"/>
              </w:numPr>
              <w:jc w:val="right"/>
              <w:rPr>
                <w:sz w:val="20"/>
                <w:lang w:val="de-CH"/>
              </w:rPr>
            </w:pPr>
            <w:r w:rsidRPr="00B822CF">
              <w:rPr>
                <w:sz w:val="20"/>
                <w:lang w:val="de-CH"/>
              </w:rPr>
              <w:t>A</w:t>
            </w:r>
          </w:p>
        </w:tc>
      </w:tr>
      <w:tr w:rsidR="00382BCC" w:rsidRPr="00B822CF">
        <w:tblPrEx>
          <w:tblCellMar>
            <w:top w:w="0" w:type="dxa"/>
            <w:bottom w:w="0" w:type="dxa"/>
          </w:tblCellMar>
        </w:tblPrEx>
        <w:tc>
          <w:tcPr>
            <w:tcW w:w="8575" w:type="dxa"/>
            <w:gridSpan w:val="2"/>
            <w:tcBorders>
              <w:top w:val="nil"/>
              <w:left w:val="nil"/>
              <w:bottom w:val="nil"/>
              <w:right w:val="nil"/>
            </w:tcBorders>
          </w:tcPr>
          <w:p w:rsidR="00382BCC" w:rsidRPr="00B822CF" w:rsidRDefault="007A7756" w:rsidP="00DE1D16">
            <w:pPr>
              <w:numPr>
                <w:ilvl w:val="12"/>
                <w:numId w:val="0"/>
              </w:numPr>
              <w:jc w:val="both"/>
              <w:rPr>
                <w:b/>
                <w:lang w:val="de-CH"/>
              </w:rPr>
            </w:pPr>
            <w:r w:rsidRPr="00B822CF">
              <w:rPr>
                <w:b/>
                <w:lang w:val="de-CH"/>
              </w:rPr>
              <w:t>Schutzwaldpflege</w:t>
            </w:r>
          </w:p>
        </w:tc>
        <w:tc>
          <w:tcPr>
            <w:tcW w:w="637" w:type="dxa"/>
            <w:tcBorders>
              <w:top w:val="nil"/>
              <w:left w:val="nil"/>
              <w:bottom w:val="nil"/>
              <w:right w:val="nil"/>
            </w:tcBorders>
          </w:tcPr>
          <w:p w:rsidR="00382BCC" w:rsidRPr="00B822CF" w:rsidRDefault="00382BCC" w:rsidP="00382BCC">
            <w:pPr>
              <w:numPr>
                <w:ilvl w:val="12"/>
                <w:numId w:val="0"/>
              </w:numPr>
              <w:jc w:val="both"/>
              <w:rPr>
                <w:b/>
                <w:lang w:val="de-CH"/>
              </w:rPr>
            </w:pPr>
          </w:p>
        </w:tc>
      </w:tr>
      <w:tr w:rsidR="00382BCC" w:rsidRPr="00B822CF">
        <w:tblPrEx>
          <w:tblCellMar>
            <w:top w:w="0" w:type="dxa"/>
            <w:bottom w:w="0" w:type="dxa"/>
          </w:tblCellMar>
        </w:tblPrEx>
        <w:tc>
          <w:tcPr>
            <w:tcW w:w="8575" w:type="dxa"/>
            <w:gridSpan w:val="2"/>
            <w:tcBorders>
              <w:top w:val="nil"/>
              <w:left w:val="nil"/>
              <w:bottom w:val="nil"/>
              <w:right w:val="nil"/>
            </w:tcBorders>
          </w:tcPr>
          <w:p w:rsidR="00382BCC" w:rsidRPr="00B822CF" w:rsidRDefault="0078032F" w:rsidP="00DE1D16">
            <w:pPr>
              <w:numPr>
                <w:ilvl w:val="0"/>
                <w:numId w:val="1"/>
              </w:numPr>
              <w:jc w:val="both"/>
              <w:rPr>
                <w:sz w:val="20"/>
                <w:lang w:val="de-CH"/>
              </w:rPr>
            </w:pPr>
            <w:r w:rsidRPr="00B822CF">
              <w:rPr>
                <w:sz w:val="20"/>
                <w:lang w:val="de-CH"/>
              </w:rPr>
              <w:t>arbeitet</w:t>
            </w:r>
            <w:r w:rsidR="00066FB1" w:rsidRPr="00B822CF">
              <w:rPr>
                <w:sz w:val="20"/>
                <w:lang w:val="de-CH"/>
              </w:rPr>
              <w:t xml:space="preserve"> an</w:t>
            </w:r>
            <w:r w:rsidRPr="00B822CF">
              <w:rPr>
                <w:sz w:val="20"/>
                <w:lang w:val="de-CH"/>
              </w:rPr>
              <w:t xml:space="preserve"> </w:t>
            </w:r>
            <w:r w:rsidR="00066FB1" w:rsidRPr="00B822CF">
              <w:rPr>
                <w:sz w:val="20"/>
                <w:lang w:val="de-CH"/>
              </w:rPr>
              <w:t xml:space="preserve">der Ausarbeitung von Projekten und Eingriffsprogrammen der Revierkörperschaften mit und nimmt </w:t>
            </w:r>
            <w:r w:rsidR="0088385C" w:rsidRPr="00B822CF">
              <w:rPr>
                <w:sz w:val="20"/>
                <w:lang w:val="de-CH"/>
              </w:rPr>
              <w:t>Kenntnis von den</w:t>
            </w:r>
            <w:r w:rsidR="00066FB1" w:rsidRPr="00B822CF">
              <w:rPr>
                <w:sz w:val="20"/>
                <w:lang w:val="de-CH"/>
              </w:rPr>
              <w:t xml:space="preserve"> Genehmigungen.</w:t>
            </w:r>
          </w:p>
          <w:p w:rsidR="00066FB1" w:rsidRPr="00B822CF" w:rsidRDefault="00066FB1" w:rsidP="00066FB1">
            <w:pPr>
              <w:numPr>
                <w:ilvl w:val="0"/>
                <w:numId w:val="1"/>
              </w:numPr>
              <w:jc w:val="both"/>
              <w:rPr>
                <w:sz w:val="20"/>
                <w:lang w:val="de-CH"/>
              </w:rPr>
            </w:pPr>
            <w:r w:rsidRPr="00B822CF">
              <w:rPr>
                <w:sz w:val="20"/>
                <w:lang w:val="de-CH"/>
              </w:rPr>
              <w:t>begleitet die Ausführung der Arbeiten, sichert Kontakte mit den Waldeigentümern,</w:t>
            </w:r>
            <w:r w:rsidR="00B420D7">
              <w:rPr>
                <w:sz w:val="20"/>
                <w:lang w:val="de-CH"/>
              </w:rPr>
              <w:t xml:space="preserve"> führt das  Anzeichnen</w:t>
            </w:r>
            <w:r w:rsidRPr="00B822CF">
              <w:rPr>
                <w:sz w:val="20"/>
                <w:lang w:val="de-CH"/>
              </w:rPr>
              <w:t>, ordnet notwendige Arbeiten an, führ</w:t>
            </w:r>
            <w:r w:rsidR="00DF6320" w:rsidRPr="00B822CF">
              <w:rPr>
                <w:sz w:val="20"/>
                <w:lang w:val="de-CH"/>
              </w:rPr>
              <w:t>t</w:t>
            </w:r>
            <w:r w:rsidRPr="00B822CF">
              <w:rPr>
                <w:sz w:val="20"/>
                <w:lang w:val="de-CH"/>
              </w:rPr>
              <w:t xml:space="preserve"> d</w:t>
            </w:r>
            <w:r w:rsidR="00DF6320" w:rsidRPr="00B822CF">
              <w:rPr>
                <w:sz w:val="20"/>
                <w:lang w:val="de-CH"/>
              </w:rPr>
              <w:t>i</w:t>
            </w:r>
            <w:r w:rsidRPr="00B822CF">
              <w:rPr>
                <w:sz w:val="20"/>
                <w:lang w:val="de-CH"/>
              </w:rPr>
              <w:t xml:space="preserve">e </w:t>
            </w:r>
            <w:r w:rsidR="00DF6320" w:rsidRPr="00B822CF">
              <w:rPr>
                <w:sz w:val="20"/>
                <w:lang w:val="de-CH"/>
              </w:rPr>
              <w:t xml:space="preserve">von Amtes wegen </w:t>
            </w:r>
            <w:r w:rsidRPr="00B822CF">
              <w:rPr>
                <w:sz w:val="20"/>
                <w:lang w:val="de-CH"/>
              </w:rPr>
              <w:t xml:space="preserve">angeordneten Arbeiten </w:t>
            </w:r>
            <w:r w:rsidR="00DF6320" w:rsidRPr="00B822CF">
              <w:rPr>
                <w:sz w:val="20"/>
                <w:lang w:val="de-CH"/>
              </w:rPr>
              <w:t>aus.</w:t>
            </w:r>
          </w:p>
          <w:p w:rsidR="001A405D" w:rsidRPr="00B822CF" w:rsidRDefault="00DF6320" w:rsidP="001A405D">
            <w:pPr>
              <w:numPr>
                <w:ilvl w:val="0"/>
                <w:numId w:val="1"/>
              </w:numPr>
              <w:jc w:val="both"/>
              <w:rPr>
                <w:sz w:val="20"/>
                <w:lang w:val="de-CH"/>
              </w:rPr>
            </w:pPr>
            <w:r w:rsidRPr="00B822CF">
              <w:rPr>
                <w:sz w:val="20"/>
                <w:lang w:val="de-CH"/>
              </w:rPr>
              <w:t>a</w:t>
            </w:r>
            <w:r w:rsidR="001A405D" w:rsidRPr="00B822CF">
              <w:rPr>
                <w:sz w:val="20"/>
                <w:lang w:val="de-CH"/>
              </w:rPr>
              <w:t xml:space="preserve">rbeitet bei der </w:t>
            </w:r>
            <w:r w:rsidR="00066FB1" w:rsidRPr="00B822CF">
              <w:rPr>
                <w:sz w:val="20"/>
                <w:lang w:val="de-CH"/>
              </w:rPr>
              <w:t xml:space="preserve">Aufsicht, </w:t>
            </w:r>
            <w:r w:rsidR="001A405D" w:rsidRPr="00B822CF">
              <w:rPr>
                <w:sz w:val="20"/>
                <w:lang w:val="de-CH"/>
              </w:rPr>
              <w:t xml:space="preserve">der </w:t>
            </w:r>
            <w:r w:rsidR="00066FB1" w:rsidRPr="00B822CF">
              <w:rPr>
                <w:sz w:val="20"/>
                <w:lang w:val="de-CH"/>
              </w:rPr>
              <w:t xml:space="preserve">Kontrolle der ausgeführten Arbeiten, </w:t>
            </w:r>
            <w:r w:rsidR="001A405D" w:rsidRPr="00B822CF">
              <w:rPr>
                <w:sz w:val="20"/>
                <w:lang w:val="de-CH"/>
              </w:rPr>
              <w:t xml:space="preserve">der </w:t>
            </w:r>
            <w:r w:rsidR="00066FB1" w:rsidRPr="00B822CF">
              <w:rPr>
                <w:sz w:val="20"/>
                <w:lang w:val="de-CH"/>
              </w:rPr>
              <w:t>Vorbereitung der Abrechnungen der subventionierten Arbeiten</w:t>
            </w:r>
            <w:r w:rsidR="001A405D" w:rsidRPr="00B822CF">
              <w:rPr>
                <w:sz w:val="20"/>
                <w:lang w:val="de-CH"/>
              </w:rPr>
              <w:t xml:space="preserve">, beim Controlling, Berichte und </w:t>
            </w:r>
            <w:r w:rsidR="001A405D" w:rsidRPr="00B822CF">
              <w:rPr>
                <w:sz w:val="20"/>
                <w:lang w:val="de-CH"/>
              </w:rPr>
              <w:lastRenderedPageBreak/>
              <w:t>Finanzverwaltung gegenüber BAFU mit.</w:t>
            </w:r>
          </w:p>
          <w:p w:rsidR="001A405D" w:rsidRPr="00B420D7" w:rsidRDefault="001A405D" w:rsidP="00B420D7">
            <w:pPr>
              <w:numPr>
                <w:ilvl w:val="0"/>
                <w:numId w:val="1"/>
              </w:numPr>
              <w:jc w:val="both"/>
              <w:rPr>
                <w:sz w:val="20"/>
                <w:lang w:val="de-CH"/>
              </w:rPr>
            </w:pPr>
            <w:r w:rsidRPr="00B822CF">
              <w:rPr>
                <w:sz w:val="20"/>
                <w:lang w:val="de-CH"/>
              </w:rPr>
              <w:t>arbeitet bei der Erstellung eines Betreuungssystems über den Zustand der SW mit.</w:t>
            </w:r>
          </w:p>
          <w:p w:rsidR="001A405D" w:rsidRPr="00B822CF" w:rsidRDefault="001A405D" w:rsidP="001A405D">
            <w:pPr>
              <w:numPr>
                <w:ilvl w:val="0"/>
                <w:numId w:val="1"/>
              </w:numPr>
              <w:jc w:val="both"/>
              <w:rPr>
                <w:sz w:val="20"/>
                <w:lang w:val="de-CH"/>
              </w:rPr>
            </w:pPr>
            <w:r w:rsidRPr="00B822CF">
              <w:rPr>
                <w:sz w:val="20"/>
                <w:lang w:val="de-CH"/>
              </w:rPr>
              <w:t>wirkt bei der Beratung über rationelle Arbeitsmethoden im Schutzwald mit.</w:t>
            </w:r>
          </w:p>
          <w:p w:rsidR="00153917" w:rsidRPr="00B822CF" w:rsidRDefault="00153917" w:rsidP="001A405D">
            <w:pPr>
              <w:jc w:val="both"/>
              <w:rPr>
                <w:sz w:val="20"/>
                <w:lang w:val="de-CH"/>
              </w:rPr>
            </w:pPr>
          </w:p>
        </w:tc>
        <w:tc>
          <w:tcPr>
            <w:tcW w:w="637" w:type="dxa"/>
            <w:tcBorders>
              <w:top w:val="nil"/>
              <w:left w:val="nil"/>
              <w:bottom w:val="nil"/>
              <w:right w:val="nil"/>
            </w:tcBorders>
          </w:tcPr>
          <w:p w:rsidR="00382BCC" w:rsidRPr="00B822CF" w:rsidRDefault="007561A6" w:rsidP="00382BCC">
            <w:pPr>
              <w:numPr>
                <w:ilvl w:val="12"/>
                <w:numId w:val="0"/>
              </w:numPr>
              <w:jc w:val="right"/>
              <w:rPr>
                <w:sz w:val="20"/>
                <w:lang w:val="de-CH"/>
              </w:rPr>
            </w:pPr>
            <w:r w:rsidRPr="00B822CF">
              <w:rPr>
                <w:sz w:val="20"/>
                <w:lang w:val="de-CH"/>
              </w:rPr>
              <w:lastRenderedPageBreak/>
              <w:t>C</w:t>
            </w:r>
          </w:p>
          <w:p w:rsidR="00BB3828" w:rsidRPr="00B822CF" w:rsidRDefault="00BB3828" w:rsidP="00382BCC">
            <w:pPr>
              <w:numPr>
                <w:ilvl w:val="12"/>
                <w:numId w:val="0"/>
              </w:numPr>
              <w:jc w:val="right"/>
              <w:rPr>
                <w:sz w:val="20"/>
                <w:lang w:val="de-CH"/>
              </w:rPr>
            </w:pPr>
          </w:p>
          <w:p w:rsidR="00BB3828" w:rsidRPr="00B822CF" w:rsidRDefault="00BB3828" w:rsidP="00382BCC">
            <w:pPr>
              <w:numPr>
                <w:ilvl w:val="12"/>
                <w:numId w:val="0"/>
              </w:numPr>
              <w:jc w:val="right"/>
              <w:rPr>
                <w:sz w:val="20"/>
                <w:lang w:val="de-CH"/>
              </w:rPr>
            </w:pPr>
            <w:r w:rsidRPr="00B822CF">
              <w:rPr>
                <w:sz w:val="20"/>
                <w:lang w:val="de-CH"/>
              </w:rPr>
              <w:t>E</w:t>
            </w:r>
          </w:p>
          <w:p w:rsidR="00153917" w:rsidRPr="00B822CF" w:rsidRDefault="00153917" w:rsidP="00382BCC">
            <w:pPr>
              <w:numPr>
                <w:ilvl w:val="12"/>
                <w:numId w:val="0"/>
              </w:numPr>
              <w:jc w:val="right"/>
              <w:rPr>
                <w:sz w:val="20"/>
                <w:lang w:val="de-CH"/>
              </w:rPr>
            </w:pPr>
          </w:p>
          <w:p w:rsidR="00153917" w:rsidRPr="00B822CF" w:rsidRDefault="00153917" w:rsidP="00382BCC">
            <w:pPr>
              <w:numPr>
                <w:ilvl w:val="12"/>
                <w:numId w:val="0"/>
              </w:numPr>
              <w:jc w:val="right"/>
              <w:rPr>
                <w:sz w:val="20"/>
                <w:lang w:val="de-CH"/>
              </w:rPr>
            </w:pPr>
          </w:p>
          <w:p w:rsidR="00153917" w:rsidRPr="00B822CF" w:rsidRDefault="00153917" w:rsidP="00382BCC">
            <w:pPr>
              <w:numPr>
                <w:ilvl w:val="12"/>
                <w:numId w:val="0"/>
              </w:numPr>
              <w:jc w:val="right"/>
              <w:rPr>
                <w:sz w:val="20"/>
                <w:lang w:val="de-CH"/>
              </w:rPr>
            </w:pPr>
            <w:r w:rsidRPr="00B822CF">
              <w:rPr>
                <w:sz w:val="20"/>
                <w:lang w:val="de-CH"/>
              </w:rPr>
              <w:t>C</w:t>
            </w:r>
          </w:p>
          <w:p w:rsidR="00153917" w:rsidRPr="00B822CF" w:rsidRDefault="00153917" w:rsidP="00382BCC">
            <w:pPr>
              <w:numPr>
                <w:ilvl w:val="12"/>
                <w:numId w:val="0"/>
              </w:numPr>
              <w:jc w:val="right"/>
              <w:rPr>
                <w:sz w:val="20"/>
                <w:lang w:val="de-CH"/>
              </w:rPr>
            </w:pPr>
          </w:p>
          <w:p w:rsidR="00153917" w:rsidRPr="00B822CF" w:rsidRDefault="00153917" w:rsidP="00382BCC">
            <w:pPr>
              <w:numPr>
                <w:ilvl w:val="12"/>
                <w:numId w:val="0"/>
              </w:numPr>
              <w:jc w:val="right"/>
              <w:rPr>
                <w:sz w:val="20"/>
                <w:lang w:val="de-CH"/>
              </w:rPr>
            </w:pPr>
          </w:p>
          <w:p w:rsidR="00153917" w:rsidRPr="00B822CF" w:rsidRDefault="00153917" w:rsidP="00382BCC">
            <w:pPr>
              <w:numPr>
                <w:ilvl w:val="12"/>
                <w:numId w:val="0"/>
              </w:numPr>
              <w:jc w:val="right"/>
              <w:rPr>
                <w:sz w:val="20"/>
                <w:lang w:val="de-CH"/>
              </w:rPr>
            </w:pPr>
            <w:r w:rsidRPr="00B822CF">
              <w:rPr>
                <w:sz w:val="20"/>
                <w:lang w:val="de-CH"/>
              </w:rPr>
              <w:t>C</w:t>
            </w:r>
          </w:p>
          <w:p w:rsidR="00153917" w:rsidRPr="00B822CF" w:rsidRDefault="00153917" w:rsidP="00B420D7">
            <w:pPr>
              <w:numPr>
                <w:ilvl w:val="12"/>
                <w:numId w:val="0"/>
              </w:numPr>
              <w:jc w:val="right"/>
              <w:rPr>
                <w:sz w:val="20"/>
                <w:lang w:val="de-CH"/>
              </w:rPr>
            </w:pPr>
            <w:r w:rsidRPr="00B822CF">
              <w:rPr>
                <w:sz w:val="20"/>
                <w:lang w:val="de-CH"/>
              </w:rPr>
              <w:t>C</w:t>
            </w:r>
          </w:p>
        </w:tc>
      </w:tr>
      <w:tr w:rsidR="00EE4D11" w:rsidRPr="00B822CF">
        <w:tblPrEx>
          <w:tblCellMar>
            <w:top w:w="0" w:type="dxa"/>
            <w:bottom w:w="0" w:type="dxa"/>
          </w:tblCellMar>
        </w:tblPrEx>
        <w:tc>
          <w:tcPr>
            <w:tcW w:w="8575" w:type="dxa"/>
            <w:gridSpan w:val="2"/>
            <w:tcBorders>
              <w:top w:val="nil"/>
              <w:left w:val="nil"/>
              <w:bottom w:val="nil"/>
              <w:right w:val="nil"/>
            </w:tcBorders>
          </w:tcPr>
          <w:p w:rsidR="00EE4D11" w:rsidRPr="00B822CF" w:rsidRDefault="00EE4D11" w:rsidP="00DE1D16">
            <w:pPr>
              <w:numPr>
                <w:ilvl w:val="12"/>
                <w:numId w:val="0"/>
              </w:numPr>
              <w:jc w:val="both"/>
              <w:rPr>
                <w:sz w:val="20"/>
                <w:lang w:val="de-CH"/>
              </w:rPr>
            </w:pPr>
          </w:p>
        </w:tc>
        <w:tc>
          <w:tcPr>
            <w:tcW w:w="637" w:type="dxa"/>
            <w:tcBorders>
              <w:top w:val="nil"/>
              <w:left w:val="nil"/>
              <w:bottom w:val="nil"/>
              <w:right w:val="nil"/>
            </w:tcBorders>
          </w:tcPr>
          <w:p w:rsidR="00EE4D11" w:rsidRPr="00B822CF" w:rsidRDefault="00EE4D11" w:rsidP="00DE1D16">
            <w:pPr>
              <w:numPr>
                <w:ilvl w:val="12"/>
                <w:numId w:val="0"/>
              </w:numPr>
              <w:jc w:val="right"/>
              <w:rPr>
                <w:sz w:val="20"/>
                <w:lang w:val="de-CH"/>
              </w:rPr>
            </w:pPr>
          </w:p>
        </w:tc>
      </w:tr>
      <w:tr w:rsidR="00382BCC" w:rsidRPr="00B822CF">
        <w:tblPrEx>
          <w:tblCellMar>
            <w:top w:w="0" w:type="dxa"/>
            <w:bottom w:w="0" w:type="dxa"/>
          </w:tblCellMar>
        </w:tblPrEx>
        <w:tc>
          <w:tcPr>
            <w:tcW w:w="8575" w:type="dxa"/>
            <w:gridSpan w:val="2"/>
            <w:tcBorders>
              <w:top w:val="nil"/>
              <w:left w:val="nil"/>
              <w:bottom w:val="nil"/>
              <w:right w:val="nil"/>
            </w:tcBorders>
          </w:tcPr>
          <w:p w:rsidR="00261BD3" w:rsidRPr="00B822CF" w:rsidRDefault="00261BD3" w:rsidP="00DE1D16">
            <w:pPr>
              <w:numPr>
                <w:ilvl w:val="12"/>
                <w:numId w:val="0"/>
              </w:numPr>
              <w:jc w:val="both"/>
              <w:rPr>
                <w:b/>
                <w:lang w:val="de-CH"/>
              </w:rPr>
            </w:pPr>
            <w:r w:rsidRPr="00B822CF">
              <w:rPr>
                <w:i/>
                <w:lang w:val="de-CH"/>
              </w:rPr>
              <w:t xml:space="preserve">1302. </w:t>
            </w:r>
            <w:r w:rsidR="007A7756" w:rsidRPr="00B822CF">
              <w:rPr>
                <w:i/>
                <w:lang w:val="de-CH"/>
              </w:rPr>
              <w:t>Schutz und technische Massnahmen</w:t>
            </w:r>
          </w:p>
        </w:tc>
        <w:tc>
          <w:tcPr>
            <w:tcW w:w="637" w:type="dxa"/>
            <w:tcBorders>
              <w:top w:val="nil"/>
              <w:left w:val="nil"/>
              <w:bottom w:val="nil"/>
              <w:right w:val="nil"/>
            </w:tcBorders>
          </w:tcPr>
          <w:p w:rsidR="00382BCC" w:rsidRPr="00B822CF" w:rsidRDefault="00382BCC" w:rsidP="00DE1D16">
            <w:pPr>
              <w:numPr>
                <w:ilvl w:val="12"/>
                <w:numId w:val="0"/>
              </w:numPr>
              <w:jc w:val="right"/>
              <w:rPr>
                <w:sz w:val="20"/>
                <w:lang w:val="de-CH"/>
              </w:rPr>
            </w:pPr>
          </w:p>
        </w:tc>
      </w:tr>
      <w:tr w:rsidR="00121DD1" w:rsidRPr="00B822CF">
        <w:tblPrEx>
          <w:tblCellMar>
            <w:top w:w="0" w:type="dxa"/>
            <w:bottom w:w="0" w:type="dxa"/>
          </w:tblCellMar>
        </w:tblPrEx>
        <w:tc>
          <w:tcPr>
            <w:tcW w:w="8575" w:type="dxa"/>
            <w:gridSpan w:val="2"/>
            <w:tcBorders>
              <w:top w:val="nil"/>
              <w:left w:val="nil"/>
              <w:bottom w:val="nil"/>
              <w:right w:val="nil"/>
            </w:tcBorders>
          </w:tcPr>
          <w:p w:rsidR="00121DD1" w:rsidRPr="00B822CF" w:rsidRDefault="00121DD1" w:rsidP="00DE1D16">
            <w:pPr>
              <w:numPr>
                <w:ilvl w:val="12"/>
                <w:numId w:val="0"/>
              </w:numPr>
              <w:jc w:val="both"/>
              <w:rPr>
                <w:sz w:val="20"/>
                <w:lang w:val="de-CH"/>
              </w:rPr>
            </w:pPr>
          </w:p>
        </w:tc>
        <w:tc>
          <w:tcPr>
            <w:tcW w:w="637" w:type="dxa"/>
            <w:tcBorders>
              <w:top w:val="nil"/>
              <w:left w:val="nil"/>
              <w:bottom w:val="nil"/>
              <w:right w:val="nil"/>
            </w:tcBorders>
          </w:tcPr>
          <w:p w:rsidR="00121DD1" w:rsidRPr="00B822CF" w:rsidRDefault="00121DD1" w:rsidP="00DE1D16">
            <w:pPr>
              <w:numPr>
                <w:ilvl w:val="12"/>
                <w:numId w:val="0"/>
              </w:numPr>
              <w:jc w:val="right"/>
              <w:rPr>
                <w:sz w:val="20"/>
                <w:lang w:val="de-CH"/>
              </w:rPr>
            </w:pPr>
          </w:p>
        </w:tc>
      </w:tr>
      <w:tr w:rsidR="00382BCC" w:rsidRPr="00B822CF">
        <w:tblPrEx>
          <w:tblCellMar>
            <w:top w:w="0" w:type="dxa"/>
            <w:bottom w:w="0" w:type="dxa"/>
          </w:tblCellMar>
        </w:tblPrEx>
        <w:tc>
          <w:tcPr>
            <w:tcW w:w="8575" w:type="dxa"/>
            <w:gridSpan w:val="2"/>
            <w:tcBorders>
              <w:top w:val="nil"/>
              <w:left w:val="nil"/>
              <w:bottom w:val="nil"/>
              <w:right w:val="nil"/>
            </w:tcBorders>
          </w:tcPr>
          <w:p w:rsidR="00382BCC" w:rsidRPr="00B822CF" w:rsidRDefault="007A7756" w:rsidP="00DE1D16">
            <w:pPr>
              <w:numPr>
                <w:ilvl w:val="12"/>
                <w:numId w:val="0"/>
              </w:numPr>
              <w:jc w:val="both"/>
              <w:rPr>
                <w:b/>
                <w:lang w:val="de-CH"/>
              </w:rPr>
            </w:pPr>
            <w:r w:rsidRPr="00B822CF">
              <w:rPr>
                <w:b/>
                <w:lang w:val="de-CH"/>
              </w:rPr>
              <w:t>Schutzbauten und –arbeiten.</w:t>
            </w:r>
          </w:p>
        </w:tc>
        <w:tc>
          <w:tcPr>
            <w:tcW w:w="637" w:type="dxa"/>
            <w:tcBorders>
              <w:top w:val="nil"/>
              <w:left w:val="nil"/>
              <w:bottom w:val="nil"/>
              <w:right w:val="nil"/>
            </w:tcBorders>
          </w:tcPr>
          <w:p w:rsidR="00382BCC" w:rsidRPr="00B822CF" w:rsidRDefault="00382BCC" w:rsidP="00E43078">
            <w:pPr>
              <w:numPr>
                <w:ilvl w:val="12"/>
                <w:numId w:val="0"/>
              </w:numPr>
              <w:jc w:val="both"/>
              <w:rPr>
                <w:b/>
                <w:lang w:val="de-CH"/>
              </w:rPr>
            </w:pPr>
          </w:p>
        </w:tc>
      </w:tr>
      <w:tr w:rsidR="00382BCC" w:rsidRPr="00B822CF">
        <w:tblPrEx>
          <w:tblCellMar>
            <w:top w:w="0" w:type="dxa"/>
            <w:bottom w:w="0" w:type="dxa"/>
          </w:tblCellMar>
        </w:tblPrEx>
        <w:tc>
          <w:tcPr>
            <w:tcW w:w="8575" w:type="dxa"/>
            <w:gridSpan w:val="2"/>
            <w:tcBorders>
              <w:top w:val="nil"/>
              <w:left w:val="nil"/>
              <w:bottom w:val="nil"/>
              <w:right w:val="nil"/>
            </w:tcBorders>
          </w:tcPr>
          <w:p w:rsidR="009A3F97" w:rsidRPr="00B822CF" w:rsidRDefault="0078032F" w:rsidP="003B5C12">
            <w:pPr>
              <w:numPr>
                <w:ilvl w:val="0"/>
                <w:numId w:val="2"/>
              </w:numPr>
              <w:jc w:val="both"/>
              <w:rPr>
                <w:sz w:val="20"/>
                <w:lang w:val="de-CH"/>
              </w:rPr>
            </w:pPr>
            <w:r w:rsidRPr="00B822CF">
              <w:rPr>
                <w:sz w:val="20"/>
                <w:lang w:val="de-CH"/>
              </w:rPr>
              <w:t xml:space="preserve">arbeitet </w:t>
            </w:r>
            <w:r w:rsidR="009A3F97" w:rsidRPr="00B822CF">
              <w:rPr>
                <w:sz w:val="20"/>
                <w:lang w:val="de-CH"/>
              </w:rPr>
              <w:t xml:space="preserve">bei der Erstellung des Gutachtens </w:t>
            </w:r>
            <w:r w:rsidR="00A95DB4" w:rsidRPr="00B822CF">
              <w:rPr>
                <w:sz w:val="20"/>
                <w:lang w:val="de-CH"/>
              </w:rPr>
              <w:t>zu den</w:t>
            </w:r>
            <w:r w:rsidR="009A3F97" w:rsidRPr="00B822CF">
              <w:rPr>
                <w:sz w:val="20"/>
                <w:lang w:val="de-CH"/>
              </w:rPr>
              <w:t xml:space="preserve"> vorgängigen Anfragen mit und nimmt </w:t>
            </w:r>
            <w:r w:rsidRPr="00B822CF">
              <w:rPr>
                <w:sz w:val="20"/>
                <w:lang w:val="de-CH"/>
              </w:rPr>
              <w:t xml:space="preserve">Kenntnis </w:t>
            </w:r>
            <w:r w:rsidR="009A3F97" w:rsidRPr="00B822CF">
              <w:rPr>
                <w:sz w:val="20"/>
                <w:lang w:val="de-CH"/>
              </w:rPr>
              <w:t>von den technischen und finanziellen Genehmigungen der Projekte.</w:t>
            </w:r>
          </w:p>
          <w:p w:rsidR="00A95DB4" w:rsidRPr="00B822CF" w:rsidRDefault="00A95DB4" w:rsidP="00A95DB4">
            <w:pPr>
              <w:numPr>
                <w:ilvl w:val="0"/>
                <w:numId w:val="2"/>
              </w:numPr>
              <w:jc w:val="both"/>
              <w:rPr>
                <w:sz w:val="20"/>
                <w:lang w:val="de-CH"/>
              </w:rPr>
            </w:pPr>
            <w:r w:rsidRPr="00B822CF">
              <w:rPr>
                <w:sz w:val="20"/>
                <w:lang w:val="de-CH"/>
              </w:rPr>
              <w:t>arbeitet bei der Begleitung der Arbeiten, der Aufsicht über die Anwendung der Regeln des öffentlichen Beschaffungswesens bei Vergabeverfahren, der allgemeine</w:t>
            </w:r>
            <w:r w:rsidR="00DF6320" w:rsidRPr="00B822CF">
              <w:rPr>
                <w:sz w:val="20"/>
                <w:lang w:val="de-CH"/>
              </w:rPr>
              <w:t>n</w:t>
            </w:r>
            <w:r w:rsidRPr="00B822CF">
              <w:rPr>
                <w:sz w:val="20"/>
                <w:lang w:val="de-CH"/>
              </w:rPr>
              <w:t xml:space="preserve"> Baustellenaufsicht, der Vorbereitung der Abrechnung der subventionierten Arbeiten, dem Controlling, Berichte und Finanzverwaltung gegenüber BAFU</w:t>
            </w:r>
            <w:r w:rsidR="00DF6320" w:rsidRPr="00B822CF">
              <w:rPr>
                <w:sz w:val="20"/>
                <w:lang w:val="de-CH"/>
              </w:rPr>
              <w:t xml:space="preserve"> mit.</w:t>
            </w:r>
          </w:p>
          <w:p w:rsidR="00D1433B" w:rsidRPr="00B822CF" w:rsidRDefault="00D1433B" w:rsidP="00D1433B">
            <w:pPr>
              <w:numPr>
                <w:ilvl w:val="0"/>
                <w:numId w:val="2"/>
              </w:numPr>
              <w:jc w:val="both"/>
              <w:rPr>
                <w:sz w:val="20"/>
                <w:lang w:val="de-CH"/>
              </w:rPr>
            </w:pPr>
            <w:r w:rsidRPr="00B822CF">
              <w:rPr>
                <w:sz w:val="20"/>
                <w:lang w:val="de-CH"/>
              </w:rPr>
              <w:t>arbeitet bei der Aufsicht der Schutzbauten mit.</w:t>
            </w:r>
          </w:p>
          <w:p w:rsidR="00D1433B" w:rsidRPr="00B822CF" w:rsidRDefault="00D1433B" w:rsidP="00D1433B">
            <w:pPr>
              <w:numPr>
                <w:ilvl w:val="0"/>
                <w:numId w:val="2"/>
              </w:numPr>
              <w:jc w:val="both"/>
              <w:rPr>
                <w:sz w:val="20"/>
                <w:lang w:val="de-CH"/>
              </w:rPr>
            </w:pPr>
            <w:r w:rsidRPr="00B822CF">
              <w:rPr>
                <w:sz w:val="20"/>
                <w:lang w:val="de-CH"/>
              </w:rPr>
              <w:t>arbeitet bei der Förderung von nachhaltigen, ökologischen und umweltgerechten Baumethoden (z. B. Ingenieurbiologie) mit.</w:t>
            </w:r>
          </w:p>
          <w:p w:rsidR="005F69F7" w:rsidRPr="00B822CF" w:rsidRDefault="005F69F7" w:rsidP="00D1433B">
            <w:pPr>
              <w:jc w:val="both"/>
              <w:rPr>
                <w:sz w:val="20"/>
                <w:lang w:val="de-CH"/>
              </w:rPr>
            </w:pPr>
          </w:p>
        </w:tc>
        <w:tc>
          <w:tcPr>
            <w:tcW w:w="637" w:type="dxa"/>
            <w:tcBorders>
              <w:top w:val="nil"/>
              <w:left w:val="nil"/>
              <w:bottom w:val="nil"/>
              <w:right w:val="nil"/>
            </w:tcBorders>
          </w:tcPr>
          <w:p w:rsidR="00382BCC" w:rsidRPr="00B822CF" w:rsidRDefault="003B5C12" w:rsidP="00DE1D16">
            <w:pPr>
              <w:numPr>
                <w:ilvl w:val="12"/>
                <w:numId w:val="0"/>
              </w:numPr>
              <w:jc w:val="right"/>
              <w:rPr>
                <w:sz w:val="20"/>
                <w:lang w:val="de-CH"/>
              </w:rPr>
            </w:pPr>
            <w:r w:rsidRPr="00B822CF">
              <w:rPr>
                <w:sz w:val="20"/>
                <w:lang w:val="de-CH"/>
              </w:rPr>
              <w:t>C</w:t>
            </w:r>
            <w:r w:rsidR="00067758" w:rsidRPr="00B822CF">
              <w:rPr>
                <w:sz w:val="20"/>
                <w:lang w:val="de-CH"/>
              </w:rPr>
              <w:t xml:space="preserve"> I</w:t>
            </w:r>
          </w:p>
          <w:p w:rsidR="003B5C12" w:rsidRPr="00B822CF" w:rsidRDefault="003B5C12" w:rsidP="00DE1D16">
            <w:pPr>
              <w:numPr>
                <w:ilvl w:val="12"/>
                <w:numId w:val="0"/>
              </w:numPr>
              <w:jc w:val="right"/>
              <w:rPr>
                <w:sz w:val="20"/>
                <w:lang w:val="de-CH"/>
              </w:rPr>
            </w:pPr>
          </w:p>
          <w:p w:rsidR="003B5C12" w:rsidRPr="00B822CF" w:rsidRDefault="003B5C12" w:rsidP="00DE1D16">
            <w:pPr>
              <w:numPr>
                <w:ilvl w:val="12"/>
                <w:numId w:val="0"/>
              </w:numPr>
              <w:jc w:val="right"/>
              <w:rPr>
                <w:sz w:val="20"/>
                <w:lang w:val="de-CH"/>
              </w:rPr>
            </w:pPr>
            <w:r w:rsidRPr="00B822CF">
              <w:rPr>
                <w:sz w:val="20"/>
                <w:lang w:val="de-CH"/>
              </w:rPr>
              <w:t>C</w:t>
            </w:r>
          </w:p>
          <w:p w:rsidR="005F69F7" w:rsidRPr="00B822CF" w:rsidRDefault="005F69F7" w:rsidP="00DE1D16">
            <w:pPr>
              <w:numPr>
                <w:ilvl w:val="12"/>
                <w:numId w:val="0"/>
              </w:numPr>
              <w:jc w:val="right"/>
              <w:rPr>
                <w:sz w:val="20"/>
                <w:lang w:val="de-CH"/>
              </w:rPr>
            </w:pPr>
          </w:p>
          <w:p w:rsidR="00DF6320" w:rsidRPr="00B822CF" w:rsidRDefault="00DF6320" w:rsidP="00DE1D16">
            <w:pPr>
              <w:numPr>
                <w:ilvl w:val="12"/>
                <w:numId w:val="0"/>
              </w:numPr>
              <w:jc w:val="right"/>
              <w:rPr>
                <w:sz w:val="20"/>
                <w:lang w:val="de-CH"/>
              </w:rPr>
            </w:pPr>
          </w:p>
          <w:p w:rsidR="00DF6320" w:rsidRPr="00B822CF" w:rsidRDefault="00DF6320" w:rsidP="00DE1D16">
            <w:pPr>
              <w:numPr>
                <w:ilvl w:val="12"/>
                <w:numId w:val="0"/>
              </w:numPr>
              <w:jc w:val="right"/>
              <w:rPr>
                <w:sz w:val="20"/>
                <w:lang w:val="de-CH"/>
              </w:rPr>
            </w:pPr>
          </w:p>
          <w:p w:rsidR="005F69F7" w:rsidRPr="00B822CF" w:rsidRDefault="005F69F7" w:rsidP="00DE1D16">
            <w:pPr>
              <w:numPr>
                <w:ilvl w:val="12"/>
                <w:numId w:val="0"/>
              </w:numPr>
              <w:jc w:val="right"/>
              <w:rPr>
                <w:sz w:val="20"/>
                <w:lang w:val="de-CH"/>
              </w:rPr>
            </w:pPr>
            <w:r w:rsidRPr="00B822CF">
              <w:rPr>
                <w:sz w:val="20"/>
                <w:lang w:val="de-CH"/>
              </w:rPr>
              <w:t>C</w:t>
            </w:r>
          </w:p>
          <w:p w:rsidR="005F69F7" w:rsidRPr="00B822CF" w:rsidRDefault="005F69F7" w:rsidP="00DE1D16">
            <w:pPr>
              <w:numPr>
                <w:ilvl w:val="12"/>
                <w:numId w:val="0"/>
              </w:numPr>
              <w:jc w:val="right"/>
              <w:rPr>
                <w:sz w:val="20"/>
                <w:lang w:val="de-CH"/>
              </w:rPr>
            </w:pPr>
            <w:r w:rsidRPr="00B822CF">
              <w:rPr>
                <w:sz w:val="20"/>
                <w:lang w:val="de-CH"/>
              </w:rPr>
              <w:t>C</w:t>
            </w:r>
          </w:p>
        </w:tc>
      </w:tr>
      <w:tr w:rsidR="00EE4D11" w:rsidRPr="00B822CF">
        <w:tblPrEx>
          <w:tblCellMar>
            <w:top w:w="0" w:type="dxa"/>
            <w:bottom w:w="0" w:type="dxa"/>
          </w:tblCellMar>
        </w:tblPrEx>
        <w:tc>
          <w:tcPr>
            <w:tcW w:w="8575" w:type="dxa"/>
            <w:gridSpan w:val="2"/>
            <w:tcBorders>
              <w:top w:val="nil"/>
              <w:left w:val="nil"/>
              <w:bottom w:val="nil"/>
              <w:right w:val="nil"/>
            </w:tcBorders>
          </w:tcPr>
          <w:p w:rsidR="00EE4D11" w:rsidRPr="00B822CF" w:rsidRDefault="00EE4D11" w:rsidP="007D01AB">
            <w:pPr>
              <w:numPr>
                <w:ilvl w:val="12"/>
                <w:numId w:val="0"/>
              </w:numPr>
              <w:jc w:val="both"/>
              <w:rPr>
                <w:sz w:val="20"/>
                <w:lang w:val="de-CH"/>
              </w:rPr>
            </w:pPr>
          </w:p>
        </w:tc>
        <w:tc>
          <w:tcPr>
            <w:tcW w:w="637" w:type="dxa"/>
            <w:tcBorders>
              <w:top w:val="nil"/>
              <w:left w:val="nil"/>
              <w:bottom w:val="nil"/>
              <w:right w:val="nil"/>
            </w:tcBorders>
          </w:tcPr>
          <w:p w:rsidR="00EE4D11" w:rsidRPr="00B822CF" w:rsidRDefault="00EE4D11" w:rsidP="007D01AB">
            <w:pPr>
              <w:numPr>
                <w:ilvl w:val="12"/>
                <w:numId w:val="0"/>
              </w:numPr>
              <w:jc w:val="right"/>
              <w:rPr>
                <w:sz w:val="20"/>
                <w:lang w:val="de-CH"/>
              </w:rPr>
            </w:pPr>
          </w:p>
        </w:tc>
      </w:tr>
      <w:tr w:rsidR="007D01AB" w:rsidRPr="00B822CF">
        <w:tblPrEx>
          <w:tblCellMar>
            <w:top w:w="0" w:type="dxa"/>
            <w:bottom w:w="0" w:type="dxa"/>
          </w:tblCellMar>
        </w:tblPrEx>
        <w:tc>
          <w:tcPr>
            <w:tcW w:w="8575" w:type="dxa"/>
            <w:gridSpan w:val="2"/>
            <w:tcBorders>
              <w:top w:val="nil"/>
              <w:left w:val="nil"/>
              <w:bottom w:val="nil"/>
              <w:right w:val="nil"/>
            </w:tcBorders>
          </w:tcPr>
          <w:p w:rsidR="007D01AB" w:rsidRPr="00B822CF" w:rsidRDefault="007D01AB" w:rsidP="007D01AB">
            <w:pPr>
              <w:numPr>
                <w:ilvl w:val="12"/>
                <w:numId w:val="0"/>
              </w:numPr>
              <w:jc w:val="both"/>
              <w:rPr>
                <w:b/>
                <w:lang w:val="de-CH"/>
              </w:rPr>
            </w:pPr>
            <w:r w:rsidRPr="00B822CF">
              <w:rPr>
                <w:i/>
                <w:lang w:val="de-CH"/>
              </w:rPr>
              <w:t xml:space="preserve">1303. </w:t>
            </w:r>
            <w:r w:rsidR="007A7756" w:rsidRPr="00B822CF">
              <w:rPr>
                <w:i/>
                <w:lang w:val="de-CH"/>
              </w:rPr>
              <w:t>Organisations- und Schutzmassnahmen</w:t>
            </w:r>
          </w:p>
        </w:tc>
        <w:tc>
          <w:tcPr>
            <w:tcW w:w="637" w:type="dxa"/>
            <w:tcBorders>
              <w:top w:val="nil"/>
              <w:left w:val="nil"/>
              <w:bottom w:val="nil"/>
              <w:right w:val="nil"/>
            </w:tcBorders>
          </w:tcPr>
          <w:p w:rsidR="007D01AB" w:rsidRPr="00B822CF" w:rsidRDefault="007D01AB" w:rsidP="007D01AB">
            <w:pPr>
              <w:numPr>
                <w:ilvl w:val="12"/>
                <w:numId w:val="0"/>
              </w:numPr>
              <w:jc w:val="right"/>
              <w:rPr>
                <w:sz w:val="20"/>
                <w:lang w:val="de-CH"/>
              </w:rPr>
            </w:pPr>
          </w:p>
        </w:tc>
      </w:tr>
      <w:tr w:rsidR="00121DD1" w:rsidRPr="00B822CF">
        <w:tblPrEx>
          <w:tblCellMar>
            <w:top w:w="0" w:type="dxa"/>
            <w:bottom w:w="0" w:type="dxa"/>
          </w:tblCellMar>
        </w:tblPrEx>
        <w:tc>
          <w:tcPr>
            <w:tcW w:w="8575" w:type="dxa"/>
            <w:gridSpan w:val="2"/>
            <w:tcBorders>
              <w:top w:val="nil"/>
              <w:left w:val="nil"/>
              <w:bottom w:val="nil"/>
              <w:right w:val="nil"/>
            </w:tcBorders>
          </w:tcPr>
          <w:p w:rsidR="00121DD1" w:rsidRPr="00B822CF" w:rsidRDefault="00121DD1" w:rsidP="007D01AB">
            <w:pPr>
              <w:numPr>
                <w:ilvl w:val="12"/>
                <w:numId w:val="0"/>
              </w:numPr>
              <w:jc w:val="both"/>
              <w:rPr>
                <w:sz w:val="20"/>
                <w:lang w:val="de-CH"/>
              </w:rPr>
            </w:pPr>
          </w:p>
        </w:tc>
        <w:tc>
          <w:tcPr>
            <w:tcW w:w="637" w:type="dxa"/>
            <w:tcBorders>
              <w:top w:val="nil"/>
              <w:left w:val="nil"/>
              <w:bottom w:val="nil"/>
              <w:right w:val="nil"/>
            </w:tcBorders>
          </w:tcPr>
          <w:p w:rsidR="00121DD1" w:rsidRPr="00B822CF" w:rsidRDefault="00121DD1" w:rsidP="007D01AB">
            <w:pPr>
              <w:numPr>
                <w:ilvl w:val="12"/>
                <w:numId w:val="0"/>
              </w:numPr>
              <w:jc w:val="right"/>
              <w:rPr>
                <w:sz w:val="20"/>
                <w:lang w:val="de-CH"/>
              </w:rPr>
            </w:pPr>
          </w:p>
        </w:tc>
      </w:tr>
      <w:tr w:rsidR="00E43078" w:rsidRPr="00B822CF">
        <w:tblPrEx>
          <w:tblCellMar>
            <w:top w:w="0" w:type="dxa"/>
            <w:bottom w:w="0" w:type="dxa"/>
          </w:tblCellMar>
        </w:tblPrEx>
        <w:tc>
          <w:tcPr>
            <w:tcW w:w="8575" w:type="dxa"/>
            <w:gridSpan w:val="2"/>
            <w:tcBorders>
              <w:top w:val="nil"/>
              <w:left w:val="nil"/>
              <w:bottom w:val="nil"/>
              <w:right w:val="nil"/>
            </w:tcBorders>
          </w:tcPr>
          <w:p w:rsidR="00E43078" w:rsidRPr="00B822CF" w:rsidRDefault="007A7756" w:rsidP="00DE1D16">
            <w:pPr>
              <w:numPr>
                <w:ilvl w:val="12"/>
                <w:numId w:val="0"/>
              </w:numPr>
              <w:jc w:val="both"/>
              <w:rPr>
                <w:b/>
                <w:lang w:val="de-CH"/>
              </w:rPr>
            </w:pPr>
            <w:r w:rsidRPr="00B822CF">
              <w:rPr>
                <w:b/>
                <w:lang w:val="de-CH"/>
              </w:rPr>
              <w:t>Aufsicht, Datenbanken</w:t>
            </w:r>
          </w:p>
        </w:tc>
        <w:tc>
          <w:tcPr>
            <w:tcW w:w="637" w:type="dxa"/>
            <w:tcBorders>
              <w:top w:val="nil"/>
              <w:left w:val="nil"/>
              <w:bottom w:val="nil"/>
              <w:right w:val="nil"/>
            </w:tcBorders>
          </w:tcPr>
          <w:p w:rsidR="00E43078" w:rsidRPr="00B822CF" w:rsidRDefault="00E43078" w:rsidP="003E6937">
            <w:pPr>
              <w:numPr>
                <w:ilvl w:val="12"/>
                <w:numId w:val="0"/>
              </w:numPr>
              <w:jc w:val="both"/>
              <w:rPr>
                <w:b/>
                <w:lang w:val="de-CH"/>
              </w:rPr>
            </w:pPr>
          </w:p>
        </w:tc>
      </w:tr>
      <w:tr w:rsidR="00E43078" w:rsidRPr="00B822CF">
        <w:tblPrEx>
          <w:tblCellMar>
            <w:top w:w="0" w:type="dxa"/>
            <w:bottom w:w="0" w:type="dxa"/>
          </w:tblCellMar>
        </w:tblPrEx>
        <w:tc>
          <w:tcPr>
            <w:tcW w:w="8575" w:type="dxa"/>
            <w:gridSpan w:val="2"/>
            <w:tcBorders>
              <w:top w:val="nil"/>
              <w:left w:val="nil"/>
              <w:bottom w:val="nil"/>
              <w:right w:val="nil"/>
            </w:tcBorders>
          </w:tcPr>
          <w:p w:rsidR="00DC2204" w:rsidRDefault="00DC2204" w:rsidP="00FC1B62">
            <w:pPr>
              <w:numPr>
                <w:ilvl w:val="0"/>
                <w:numId w:val="2"/>
              </w:numPr>
              <w:jc w:val="both"/>
              <w:rPr>
                <w:sz w:val="20"/>
                <w:lang w:val="de-CH"/>
              </w:rPr>
            </w:pPr>
            <w:r w:rsidRPr="00B822CF">
              <w:rPr>
                <w:sz w:val="20"/>
                <w:lang w:val="de-CH"/>
              </w:rPr>
              <w:t xml:space="preserve">arbeitet auf Wunsch des </w:t>
            </w:r>
            <w:r w:rsidR="00823C73">
              <w:rPr>
                <w:sz w:val="20"/>
                <w:lang w:val="de-CH"/>
              </w:rPr>
              <w:t>Kreisforstleiter</w:t>
            </w:r>
            <w:r w:rsidRPr="00B822CF">
              <w:rPr>
                <w:sz w:val="20"/>
                <w:lang w:val="de-CH"/>
              </w:rPr>
              <w:t>s oder der Forstzentrale bei der Betreuung der Aufsichts- und Messsysteme mit.</w:t>
            </w:r>
          </w:p>
          <w:p w:rsidR="00626316" w:rsidRPr="00B822CF" w:rsidRDefault="00DC2204" w:rsidP="00DC2204">
            <w:pPr>
              <w:numPr>
                <w:ilvl w:val="0"/>
                <w:numId w:val="2"/>
              </w:numPr>
              <w:jc w:val="both"/>
              <w:rPr>
                <w:sz w:val="20"/>
                <w:lang w:val="de-CH"/>
              </w:rPr>
            </w:pPr>
            <w:r w:rsidRPr="00B822CF">
              <w:rPr>
                <w:sz w:val="20"/>
                <w:lang w:val="de-CH"/>
              </w:rPr>
              <w:t>führt die vorbeugende visuelle Aufsicht der Ufer der problematischen Wasserläufe und die visuelle Aufsicht von Rutsch, Erosion, Steinschlag und Lawinen durch.</w:t>
            </w:r>
            <w:r w:rsidR="00626316" w:rsidRPr="00B822CF">
              <w:rPr>
                <w:sz w:val="20"/>
                <w:lang w:val="de-CH"/>
              </w:rPr>
              <w:t xml:space="preserve"> </w:t>
            </w:r>
          </w:p>
        </w:tc>
        <w:tc>
          <w:tcPr>
            <w:tcW w:w="637" w:type="dxa"/>
            <w:tcBorders>
              <w:top w:val="nil"/>
              <w:left w:val="nil"/>
              <w:bottom w:val="nil"/>
              <w:right w:val="nil"/>
            </w:tcBorders>
          </w:tcPr>
          <w:p w:rsidR="00E43078" w:rsidRPr="00B822CF" w:rsidRDefault="00FC1B62" w:rsidP="00DE1D16">
            <w:pPr>
              <w:numPr>
                <w:ilvl w:val="12"/>
                <w:numId w:val="0"/>
              </w:numPr>
              <w:jc w:val="right"/>
              <w:rPr>
                <w:sz w:val="20"/>
                <w:lang w:val="de-CH"/>
              </w:rPr>
            </w:pPr>
            <w:r w:rsidRPr="00B822CF">
              <w:rPr>
                <w:sz w:val="20"/>
                <w:lang w:val="de-CH"/>
              </w:rPr>
              <w:t>(C)</w:t>
            </w:r>
          </w:p>
          <w:p w:rsidR="00FC1B62" w:rsidRPr="00B822CF" w:rsidRDefault="00FC1B62" w:rsidP="00DE1D16">
            <w:pPr>
              <w:numPr>
                <w:ilvl w:val="12"/>
                <w:numId w:val="0"/>
              </w:numPr>
              <w:jc w:val="right"/>
              <w:rPr>
                <w:sz w:val="20"/>
                <w:lang w:val="de-CH"/>
              </w:rPr>
            </w:pPr>
          </w:p>
          <w:p w:rsidR="00FC1B62" w:rsidRPr="00B822CF" w:rsidRDefault="00FC1B62" w:rsidP="00DE1D16">
            <w:pPr>
              <w:numPr>
                <w:ilvl w:val="12"/>
                <w:numId w:val="0"/>
              </w:numPr>
              <w:jc w:val="right"/>
              <w:rPr>
                <w:sz w:val="20"/>
                <w:lang w:val="de-CH"/>
              </w:rPr>
            </w:pPr>
            <w:r w:rsidRPr="00B822CF">
              <w:rPr>
                <w:sz w:val="20"/>
                <w:lang w:val="de-CH"/>
              </w:rPr>
              <w:t>E</w:t>
            </w:r>
          </w:p>
        </w:tc>
      </w:tr>
      <w:tr w:rsidR="00E43078" w:rsidRPr="00B822CF">
        <w:tblPrEx>
          <w:tblCellMar>
            <w:top w:w="0" w:type="dxa"/>
            <w:bottom w:w="0" w:type="dxa"/>
          </w:tblCellMar>
        </w:tblPrEx>
        <w:tc>
          <w:tcPr>
            <w:tcW w:w="8575" w:type="dxa"/>
            <w:gridSpan w:val="2"/>
            <w:tcBorders>
              <w:top w:val="nil"/>
              <w:left w:val="nil"/>
              <w:bottom w:val="nil"/>
              <w:right w:val="nil"/>
            </w:tcBorders>
          </w:tcPr>
          <w:p w:rsidR="00FC1B62" w:rsidRPr="00B822CF" w:rsidRDefault="0078032F" w:rsidP="00FC1B62">
            <w:pPr>
              <w:numPr>
                <w:ilvl w:val="0"/>
                <w:numId w:val="2"/>
              </w:numPr>
              <w:jc w:val="both"/>
              <w:rPr>
                <w:sz w:val="20"/>
                <w:lang w:val="de-CH"/>
              </w:rPr>
            </w:pPr>
            <w:r w:rsidRPr="00B822CF">
              <w:rPr>
                <w:sz w:val="20"/>
                <w:lang w:val="de-CH"/>
              </w:rPr>
              <w:t xml:space="preserve">nimmt Kenntnis </w:t>
            </w:r>
            <w:r w:rsidR="00DC2204" w:rsidRPr="00B822CF">
              <w:rPr>
                <w:sz w:val="20"/>
                <w:lang w:val="de-CH"/>
              </w:rPr>
              <w:t xml:space="preserve">von </w:t>
            </w:r>
            <w:r w:rsidR="00DF6320" w:rsidRPr="00B822CF">
              <w:rPr>
                <w:sz w:val="20"/>
                <w:lang w:val="de-CH"/>
              </w:rPr>
              <w:t xml:space="preserve">der </w:t>
            </w:r>
            <w:r w:rsidR="00DC2204" w:rsidRPr="00B822CF">
              <w:rPr>
                <w:sz w:val="20"/>
                <w:lang w:val="de-CH"/>
              </w:rPr>
              <w:t>Naturgefahrenkarte</w:t>
            </w:r>
            <w:r w:rsidR="00FC1B62" w:rsidRPr="00B822CF">
              <w:rPr>
                <w:sz w:val="20"/>
                <w:lang w:val="de-CH"/>
              </w:rPr>
              <w:t xml:space="preserve">, </w:t>
            </w:r>
            <w:r w:rsidRPr="00B822CF">
              <w:rPr>
                <w:sz w:val="20"/>
                <w:lang w:val="de-CH"/>
              </w:rPr>
              <w:t>arbeitet</w:t>
            </w:r>
            <w:r w:rsidR="00DC2204" w:rsidRPr="00B822CF">
              <w:rPr>
                <w:sz w:val="20"/>
                <w:lang w:val="de-CH"/>
              </w:rPr>
              <w:t xml:space="preserve"> bei deren Erstellung von Fall zu Fall</w:t>
            </w:r>
            <w:r w:rsidRPr="00B822CF">
              <w:rPr>
                <w:sz w:val="20"/>
                <w:lang w:val="de-CH"/>
              </w:rPr>
              <w:t xml:space="preserve"> mit</w:t>
            </w:r>
            <w:r w:rsidR="00FC1B62" w:rsidRPr="00B822CF">
              <w:rPr>
                <w:sz w:val="20"/>
                <w:lang w:val="de-CH"/>
              </w:rPr>
              <w:t>.</w:t>
            </w:r>
          </w:p>
          <w:p w:rsidR="00DC2204" w:rsidRPr="00B822CF" w:rsidRDefault="0078032F" w:rsidP="00FC1B62">
            <w:pPr>
              <w:numPr>
                <w:ilvl w:val="0"/>
                <w:numId w:val="2"/>
              </w:numPr>
              <w:jc w:val="both"/>
              <w:rPr>
                <w:sz w:val="20"/>
                <w:lang w:val="de-CH"/>
              </w:rPr>
            </w:pPr>
            <w:r w:rsidRPr="00B822CF">
              <w:rPr>
                <w:sz w:val="20"/>
                <w:lang w:val="de-CH"/>
              </w:rPr>
              <w:t xml:space="preserve">arbeitet </w:t>
            </w:r>
            <w:r w:rsidR="00DC2204" w:rsidRPr="00B822CF">
              <w:rPr>
                <w:sz w:val="20"/>
                <w:lang w:val="de-CH"/>
              </w:rPr>
              <w:t xml:space="preserve">bei der </w:t>
            </w:r>
            <w:r w:rsidR="00DF6320" w:rsidRPr="00B822CF">
              <w:rPr>
                <w:sz w:val="20"/>
                <w:lang w:val="de-CH"/>
              </w:rPr>
              <w:t>Betreuung</w:t>
            </w:r>
            <w:r w:rsidR="00DC2204" w:rsidRPr="00B822CF">
              <w:rPr>
                <w:sz w:val="20"/>
                <w:lang w:val="de-CH"/>
              </w:rPr>
              <w:t xml:space="preserve"> des Ereigniskatasters Naturgefahren StorMe und des kantonalen Inventars der Schutzbauten mit.</w:t>
            </w:r>
          </w:p>
          <w:p w:rsidR="00E43078" w:rsidRPr="00626316" w:rsidRDefault="00E43078" w:rsidP="00626316">
            <w:pPr>
              <w:jc w:val="both"/>
              <w:rPr>
                <w:sz w:val="20"/>
                <w:lang w:val="de-CH"/>
              </w:rPr>
            </w:pPr>
          </w:p>
        </w:tc>
        <w:tc>
          <w:tcPr>
            <w:tcW w:w="637" w:type="dxa"/>
            <w:tcBorders>
              <w:top w:val="nil"/>
              <w:left w:val="nil"/>
              <w:bottom w:val="nil"/>
              <w:right w:val="nil"/>
            </w:tcBorders>
          </w:tcPr>
          <w:p w:rsidR="00E43078" w:rsidRPr="00B822CF" w:rsidRDefault="00FC1B62" w:rsidP="00DE1D16">
            <w:pPr>
              <w:numPr>
                <w:ilvl w:val="12"/>
                <w:numId w:val="0"/>
              </w:numPr>
              <w:jc w:val="right"/>
              <w:rPr>
                <w:sz w:val="20"/>
                <w:lang w:val="de-CH"/>
              </w:rPr>
            </w:pPr>
            <w:r w:rsidRPr="00B822CF">
              <w:rPr>
                <w:sz w:val="20"/>
                <w:lang w:val="de-CH"/>
              </w:rPr>
              <w:t>C I</w:t>
            </w:r>
          </w:p>
          <w:p w:rsidR="004A32A4" w:rsidRPr="00B822CF" w:rsidRDefault="004A32A4" w:rsidP="00285609">
            <w:pPr>
              <w:numPr>
                <w:ilvl w:val="12"/>
                <w:numId w:val="0"/>
              </w:numPr>
              <w:jc w:val="right"/>
              <w:rPr>
                <w:sz w:val="20"/>
                <w:lang w:val="de-CH"/>
              </w:rPr>
            </w:pPr>
          </w:p>
          <w:p w:rsidR="004A32A4" w:rsidRPr="00B822CF" w:rsidRDefault="004A32A4" w:rsidP="00285609">
            <w:pPr>
              <w:numPr>
                <w:ilvl w:val="12"/>
                <w:numId w:val="0"/>
              </w:numPr>
              <w:jc w:val="right"/>
              <w:rPr>
                <w:color w:val="800080"/>
                <w:sz w:val="20"/>
                <w:lang w:val="de-CH"/>
              </w:rPr>
            </w:pPr>
            <w:r w:rsidRPr="00B822CF">
              <w:rPr>
                <w:sz w:val="20"/>
                <w:lang w:val="de-CH"/>
              </w:rPr>
              <w:t>C</w:t>
            </w:r>
          </w:p>
        </w:tc>
      </w:tr>
      <w:tr w:rsidR="00DD2A98" w:rsidRPr="00315479" w:rsidTr="00914802">
        <w:tblPrEx>
          <w:tblCellMar>
            <w:top w:w="0" w:type="dxa"/>
            <w:bottom w:w="0" w:type="dxa"/>
          </w:tblCellMar>
        </w:tblPrEx>
        <w:tc>
          <w:tcPr>
            <w:tcW w:w="8575" w:type="dxa"/>
            <w:gridSpan w:val="2"/>
            <w:tcBorders>
              <w:top w:val="nil"/>
              <w:left w:val="nil"/>
              <w:bottom w:val="nil"/>
              <w:right w:val="nil"/>
            </w:tcBorders>
          </w:tcPr>
          <w:p w:rsidR="00DD2A98" w:rsidRPr="00E97032" w:rsidRDefault="00DD2A98" w:rsidP="00DD2A98">
            <w:pPr>
              <w:numPr>
                <w:ilvl w:val="12"/>
                <w:numId w:val="0"/>
              </w:numPr>
              <w:jc w:val="both"/>
              <w:rPr>
                <w:i/>
              </w:rPr>
            </w:pPr>
            <w:r w:rsidRPr="00DD2A98">
              <w:rPr>
                <w:i/>
              </w:rPr>
              <w:t xml:space="preserve">1304. </w:t>
            </w:r>
            <w:proofErr w:type="spellStart"/>
            <w:r w:rsidRPr="00DD2A98">
              <w:rPr>
                <w:i/>
              </w:rPr>
              <w:t>E</w:t>
            </w:r>
            <w:r w:rsidRPr="00DD2A98">
              <w:rPr>
                <w:i/>
              </w:rPr>
              <w:t>reignisse</w:t>
            </w:r>
            <w:proofErr w:type="spellEnd"/>
          </w:p>
        </w:tc>
        <w:tc>
          <w:tcPr>
            <w:tcW w:w="637" w:type="dxa"/>
            <w:tcBorders>
              <w:top w:val="nil"/>
              <w:left w:val="nil"/>
              <w:bottom w:val="nil"/>
              <w:right w:val="nil"/>
            </w:tcBorders>
          </w:tcPr>
          <w:p w:rsidR="00DD2A98" w:rsidRPr="00315479" w:rsidRDefault="00DD2A98" w:rsidP="00914802">
            <w:pPr>
              <w:numPr>
                <w:ilvl w:val="12"/>
                <w:numId w:val="0"/>
              </w:numPr>
              <w:jc w:val="both"/>
              <w:rPr>
                <w:i/>
              </w:rPr>
            </w:pPr>
          </w:p>
        </w:tc>
      </w:tr>
      <w:tr w:rsidR="00DD2A98" w:rsidRPr="00B822CF">
        <w:tblPrEx>
          <w:tblCellMar>
            <w:top w:w="0" w:type="dxa"/>
            <w:bottom w:w="0" w:type="dxa"/>
          </w:tblCellMar>
        </w:tblPrEx>
        <w:tc>
          <w:tcPr>
            <w:tcW w:w="8575" w:type="dxa"/>
            <w:gridSpan w:val="2"/>
            <w:tcBorders>
              <w:top w:val="nil"/>
              <w:left w:val="nil"/>
              <w:bottom w:val="nil"/>
              <w:right w:val="nil"/>
            </w:tcBorders>
          </w:tcPr>
          <w:p w:rsidR="00DD2A98" w:rsidRPr="00B822CF" w:rsidRDefault="00DD2A98" w:rsidP="00DE1D16">
            <w:pPr>
              <w:numPr>
                <w:ilvl w:val="12"/>
                <w:numId w:val="0"/>
              </w:numPr>
              <w:jc w:val="both"/>
              <w:rPr>
                <w:b/>
                <w:lang w:val="de-CH"/>
              </w:rPr>
            </w:pPr>
          </w:p>
        </w:tc>
        <w:tc>
          <w:tcPr>
            <w:tcW w:w="637" w:type="dxa"/>
            <w:tcBorders>
              <w:top w:val="nil"/>
              <w:left w:val="nil"/>
              <w:bottom w:val="nil"/>
              <w:right w:val="nil"/>
            </w:tcBorders>
          </w:tcPr>
          <w:p w:rsidR="00DD2A98" w:rsidRPr="00B822CF" w:rsidRDefault="00DD2A98" w:rsidP="004A32A4">
            <w:pPr>
              <w:numPr>
                <w:ilvl w:val="12"/>
                <w:numId w:val="0"/>
              </w:numPr>
              <w:jc w:val="both"/>
              <w:rPr>
                <w:b/>
                <w:lang w:val="de-CH"/>
              </w:rPr>
            </w:pPr>
          </w:p>
        </w:tc>
      </w:tr>
      <w:tr w:rsidR="00E43078" w:rsidRPr="00B822CF">
        <w:tblPrEx>
          <w:tblCellMar>
            <w:top w:w="0" w:type="dxa"/>
            <w:bottom w:w="0" w:type="dxa"/>
          </w:tblCellMar>
        </w:tblPrEx>
        <w:tc>
          <w:tcPr>
            <w:tcW w:w="8575" w:type="dxa"/>
            <w:gridSpan w:val="2"/>
            <w:tcBorders>
              <w:top w:val="nil"/>
              <w:left w:val="nil"/>
              <w:bottom w:val="nil"/>
              <w:right w:val="nil"/>
            </w:tcBorders>
          </w:tcPr>
          <w:p w:rsidR="00E43078" w:rsidRPr="00B822CF" w:rsidRDefault="007A7756" w:rsidP="00DE1D16">
            <w:pPr>
              <w:numPr>
                <w:ilvl w:val="12"/>
                <w:numId w:val="0"/>
              </w:numPr>
              <w:jc w:val="both"/>
              <w:rPr>
                <w:b/>
                <w:lang w:val="de-CH"/>
              </w:rPr>
            </w:pPr>
            <w:r w:rsidRPr="00B822CF">
              <w:rPr>
                <w:b/>
                <w:lang w:val="de-CH"/>
              </w:rPr>
              <w:t>Sofortmassnahmen</w:t>
            </w:r>
          </w:p>
        </w:tc>
        <w:tc>
          <w:tcPr>
            <w:tcW w:w="637" w:type="dxa"/>
            <w:tcBorders>
              <w:top w:val="nil"/>
              <w:left w:val="nil"/>
              <w:bottom w:val="nil"/>
              <w:right w:val="nil"/>
            </w:tcBorders>
          </w:tcPr>
          <w:p w:rsidR="00E43078" w:rsidRPr="00B822CF" w:rsidRDefault="00E43078" w:rsidP="004A32A4">
            <w:pPr>
              <w:numPr>
                <w:ilvl w:val="12"/>
                <w:numId w:val="0"/>
              </w:numPr>
              <w:jc w:val="both"/>
              <w:rPr>
                <w:b/>
                <w:lang w:val="de-CH"/>
              </w:rPr>
            </w:pPr>
          </w:p>
        </w:tc>
      </w:tr>
      <w:tr w:rsidR="00E43078" w:rsidRPr="00B822CF">
        <w:tblPrEx>
          <w:tblCellMar>
            <w:top w:w="0" w:type="dxa"/>
            <w:bottom w:w="0" w:type="dxa"/>
          </w:tblCellMar>
        </w:tblPrEx>
        <w:tc>
          <w:tcPr>
            <w:tcW w:w="8575" w:type="dxa"/>
            <w:gridSpan w:val="2"/>
            <w:tcBorders>
              <w:top w:val="nil"/>
              <w:left w:val="nil"/>
              <w:bottom w:val="nil"/>
              <w:right w:val="nil"/>
            </w:tcBorders>
          </w:tcPr>
          <w:p w:rsidR="00DC2204" w:rsidRPr="00B822CF" w:rsidRDefault="0078032F" w:rsidP="00DC2204">
            <w:pPr>
              <w:numPr>
                <w:ilvl w:val="0"/>
                <w:numId w:val="1"/>
              </w:numPr>
              <w:jc w:val="both"/>
              <w:rPr>
                <w:sz w:val="20"/>
                <w:lang w:val="de-CH"/>
              </w:rPr>
            </w:pPr>
            <w:r w:rsidRPr="00B822CF">
              <w:rPr>
                <w:sz w:val="20"/>
                <w:lang w:val="de-CH"/>
              </w:rPr>
              <w:t xml:space="preserve">arbeitet </w:t>
            </w:r>
            <w:r w:rsidR="00DC2204" w:rsidRPr="00B822CF">
              <w:rPr>
                <w:sz w:val="20"/>
                <w:lang w:val="de-CH"/>
              </w:rPr>
              <w:t xml:space="preserve">mit </w:t>
            </w:r>
            <w:r w:rsidR="00300B3D" w:rsidRPr="00B822CF">
              <w:rPr>
                <w:sz w:val="20"/>
                <w:lang w:val="de-CH"/>
              </w:rPr>
              <w:t xml:space="preserve">dem </w:t>
            </w:r>
            <w:r w:rsidR="00DC2204" w:rsidRPr="00B822CF">
              <w:rPr>
                <w:sz w:val="20"/>
                <w:lang w:val="de-CH"/>
              </w:rPr>
              <w:t>Krisenstab für Sofortmassnahmen nach Naturkatastrophen (Hochwasser, Überschwemmung, Lawine, Rutsch usw.) zusammen; nimmt bei der Ausführung von Sofortmassnahmen durch das WaldA teil.</w:t>
            </w:r>
          </w:p>
          <w:p w:rsidR="00444C61" w:rsidRPr="00B822CF" w:rsidRDefault="00444C61" w:rsidP="00300B3D">
            <w:pPr>
              <w:jc w:val="both"/>
              <w:rPr>
                <w:sz w:val="20"/>
                <w:lang w:val="de-CH"/>
              </w:rPr>
            </w:pPr>
          </w:p>
        </w:tc>
        <w:tc>
          <w:tcPr>
            <w:tcW w:w="637" w:type="dxa"/>
            <w:tcBorders>
              <w:top w:val="nil"/>
              <w:left w:val="nil"/>
              <w:bottom w:val="nil"/>
              <w:right w:val="nil"/>
            </w:tcBorders>
          </w:tcPr>
          <w:p w:rsidR="00E43078" w:rsidRPr="00B822CF" w:rsidRDefault="004A32A4" w:rsidP="00DE1D16">
            <w:pPr>
              <w:numPr>
                <w:ilvl w:val="12"/>
                <w:numId w:val="0"/>
              </w:numPr>
              <w:jc w:val="right"/>
              <w:rPr>
                <w:sz w:val="20"/>
                <w:lang w:val="de-CH"/>
              </w:rPr>
            </w:pPr>
            <w:r w:rsidRPr="00B822CF">
              <w:rPr>
                <w:sz w:val="20"/>
                <w:lang w:val="de-CH"/>
              </w:rPr>
              <w:t>C</w:t>
            </w:r>
          </w:p>
        </w:tc>
      </w:tr>
      <w:tr w:rsidR="00E02E79" w:rsidRPr="00B822CF" w:rsidTr="00914802">
        <w:tblPrEx>
          <w:tblCellMar>
            <w:top w:w="0" w:type="dxa"/>
            <w:bottom w:w="0" w:type="dxa"/>
          </w:tblCellMar>
        </w:tblPrEx>
        <w:tc>
          <w:tcPr>
            <w:tcW w:w="8575" w:type="dxa"/>
            <w:gridSpan w:val="2"/>
            <w:tcBorders>
              <w:top w:val="nil"/>
              <w:left w:val="nil"/>
              <w:bottom w:val="nil"/>
              <w:right w:val="nil"/>
            </w:tcBorders>
          </w:tcPr>
          <w:p w:rsidR="00E02E79" w:rsidRPr="00B822CF" w:rsidRDefault="00E02E79" w:rsidP="00E02E79">
            <w:pPr>
              <w:numPr>
                <w:ilvl w:val="12"/>
                <w:numId w:val="0"/>
              </w:numPr>
              <w:jc w:val="both"/>
              <w:rPr>
                <w:lang w:val="de-CH"/>
              </w:rPr>
            </w:pPr>
            <w:r w:rsidRPr="00B822CF">
              <w:rPr>
                <w:i/>
                <w:lang w:val="de-CH"/>
              </w:rPr>
              <w:t>1</w:t>
            </w:r>
            <w:r>
              <w:rPr>
                <w:i/>
                <w:lang w:val="de-CH"/>
              </w:rPr>
              <w:t>3</w:t>
            </w:r>
            <w:r w:rsidRPr="00B822CF">
              <w:rPr>
                <w:i/>
                <w:lang w:val="de-CH"/>
              </w:rPr>
              <w:t>0</w:t>
            </w:r>
            <w:r>
              <w:rPr>
                <w:i/>
                <w:lang w:val="de-CH"/>
              </w:rPr>
              <w:t>5</w:t>
            </w:r>
            <w:r w:rsidRPr="00B822CF">
              <w:rPr>
                <w:i/>
                <w:lang w:val="de-CH"/>
              </w:rPr>
              <w:t xml:space="preserve">. </w:t>
            </w:r>
            <w:r>
              <w:rPr>
                <w:i/>
                <w:lang w:val="de-CH"/>
              </w:rPr>
              <w:t>Infrastruktur</w:t>
            </w:r>
          </w:p>
        </w:tc>
        <w:tc>
          <w:tcPr>
            <w:tcW w:w="637" w:type="dxa"/>
            <w:tcBorders>
              <w:top w:val="nil"/>
              <w:left w:val="nil"/>
              <w:bottom w:val="nil"/>
              <w:right w:val="nil"/>
            </w:tcBorders>
          </w:tcPr>
          <w:p w:rsidR="00E02E79" w:rsidRPr="00B822CF" w:rsidRDefault="00E02E79" w:rsidP="00914802">
            <w:pPr>
              <w:numPr>
                <w:ilvl w:val="12"/>
                <w:numId w:val="0"/>
              </w:numPr>
              <w:jc w:val="both"/>
              <w:rPr>
                <w:i/>
                <w:lang w:val="de-CH"/>
              </w:rPr>
            </w:pPr>
          </w:p>
        </w:tc>
      </w:tr>
      <w:tr w:rsidR="00E02E79" w:rsidRPr="00B822CF" w:rsidTr="00914802">
        <w:tblPrEx>
          <w:tblCellMar>
            <w:top w:w="0" w:type="dxa"/>
            <w:bottom w:w="0" w:type="dxa"/>
          </w:tblCellMar>
        </w:tblPrEx>
        <w:tc>
          <w:tcPr>
            <w:tcW w:w="8575" w:type="dxa"/>
            <w:gridSpan w:val="2"/>
            <w:tcBorders>
              <w:top w:val="nil"/>
              <w:left w:val="nil"/>
              <w:bottom w:val="nil"/>
              <w:right w:val="nil"/>
            </w:tcBorders>
          </w:tcPr>
          <w:p w:rsidR="00E02E79" w:rsidRPr="00B822CF" w:rsidRDefault="00E02E79" w:rsidP="00914802">
            <w:pPr>
              <w:jc w:val="both"/>
              <w:rPr>
                <w:sz w:val="20"/>
                <w:u w:val="single"/>
                <w:lang w:val="de-CH"/>
              </w:rPr>
            </w:pPr>
          </w:p>
        </w:tc>
        <w:tc>
          <w:tcPr>
            <w:tcW w:w="637" w:type="dxa"/>
            <w:tcBorders>
              <w:top w:val="nil"/>
              <w:left w:val="nil"/>
              <w:bottom w:val="nil"/>
              <w:right w:val="nil"/>
            </w:tcBorders>
          </w:tcPr>
          <w:p w:rsidR="00E02E79" w:rsidRPr="00B822CF" w:rsidRDefault="00E02E79" w:rsidP="00914802">
            <w:pPr>
              <w:jc w:val="both"/>
              <w:rPr>
                <w:sz w:val="20"/>
                <w:u w:val="single"/>
                <w:lang w:val="de-CH"/>
              </w:rPr>
            </w:pPr>
          </w:p>
        </w:tc>
      </w:tr>
      <w:tr w:rsidR="00E02E79" w:rsidRPr="00B822CF" w:rsidTr="00914802">
        <w:tblPrEx>
          <w:tblCellMar>
            <w:top w:w="0" w:type="dxa"/>
            <w:bottom w:w="0" w:type="dxa"/>
          </w:tblCellMar>
        </w:tblPrEx>
        <w:tc>
          <w:tcPr>
            <w:tcW w:w="8575" w:type="dxa"/>
            <w:gridSpan w:val="2"/>
            <w:tcBorders>
              <w:top w:val="nil"/>
              <w:left w:val="nil"/>
              <w:bottom w:val="nil"/>
              <w:right w:val="nil"/>
            </w:tcBorders>
          </w:tcPr>
          <w:p w:rsidR="00E02E79" w:rsidRPr="00B822CF" w:rsidRDefault="00E02E79" w:rsidP="00914802">
            <w:pPr>
              <w:numPr>
                <w:ilvl w:val="12"/>
                <w:numId w:val="0"/>
              </w:numPr>
              <w:jc w:val="both"/>
              <w:rPr>
                <w:b/>
                <w:lang w:val="de-CH"/>
              </w:rPr>
            </w:pPr>
            <w:r w:rsidRPr="00B822CF">
              <w:rPr>
                <w:b/>
                <w:lang w:val="de-CH"/>
              </w:rPr>
              <w:t xml:space="preserve">Realisierung und Wiederherstellung von forstlichen Infrastrukturen </w:t>
            </w:r>
            <w:r>
              <w:rPr>
                <w:b/>
                <w:lang w:val="de-CH"/>
              </w:rPr>
              <w:t>(Werkhöfe und Walderschliessung) in und ausserhalb vom Schutzwald</w:t>
            </w:r>
          </w:p>
        </w:tc>
        <w:tc>
          <w:tcPr>
            <w:tcW w:w="637" w:type="dxa"/>
            <w:tcBorders>
              <w:top w:val="nil"/>
              <w:left w:val="nil"/>
              <w:bottom w:val="nil"/>
              <w:right w:val="nil"/>
            </w:tcBorders>
          </w:tcPr>
          <w:p w:rsidR="00E02E79" w:rsidRPr="00B822CF" w:rsidRDefault="00E02E79" w:rsidP="00914802">
            <w:pPr>
              <w:numPr>
                <w:ilvl w:val="12"/>
                <w:numId w:val="0"/>
              </w:numPr>
              <w:jc w:val="both"/>
              <w:rPr>
                <w:b/>
                <w:lang w:val="de-CH"/>
              </w:rPr>
            </w:pPr>
          </w:p>
        </w:tc>
      </w:tr>
      <w:tr w:rsidR="00E02E79" w:rsidRPr="00B822CF" w:rsidTr="00914802">
        <w:tblPrEx>
          <w:tblCellMar>
            <w:top w:w="0" w:type="dxa"/>
            <w:bottom w:w="0" w:type="dxa"/>
          </w:tblCellMar>
        </w:tblPrEx>
        <w:tc>
          <w:tcPr>
            <w:tcW w:w="8575" w:type="dxa"/>
            <w:gridSpan w:val="2"/>
            <w:tcBorders>
              <w:top w:val="nil"/>
              <w:left w:val="nil"/>
              <w:bottom w:val="nil"/>
              <w:right w:val="nil"/>
            </w:tcBorders>
          </w:tcPr>
          <w:p w:rsidR="00E02E79" w:rsidRPr="00B822CF" w:rsidRDefault="00E02E79" w:rsidP="00914802">
            <w:pPr>
              <w:numPr>
                <w:ilvl w:val="0"/>
                <w:numId w:val="2"/>
              </w:numPr>
              <w:jc w:val="both"/>
              <w:rPr>
                <w:sz w:val="20"/>
                <w:lang w:val="de-CH"/>
              </w:rPr>
            </w:pPr>
            <w:r w:rsidRPr="00B822CF">
              <w:rPr>
                <w:sz w:val="20"/>
                <w:lang w:val="de-CH"/>
              </w:rPr>
              <w:t>arbeitet bei Gutachten über die vorgängigen Anfragen mit und nimmt Kenntnis von den technischen und finanziellen Genehmigungen der Projekte.</w:t>
            </w:r>
          </w:p>
          <w:p w:rsidR="00E02E79" w:rsidRPr="00B822CF" w:rsidRDefault="00E02E79" w:rsidP="00914802">
            <w:pPr>
              <w:numPr>
                <w:ilvl w:val="0"/>
                <w:numId w:val="2"/>
              </w:numPr>
              <w:jc w:val="both"/>
              <w:rPr>
                <w:sz w:val="20"/>
                <w:lang w:val="de-CH"/>
              </w:rPr>
            </w:pPr>
            <w:r w:rsidRPr="00B822CF">
              <w:rPr>
                <w:sz w:val="20"/>
                <w:lang w:val="de-CH"/>
              </w:rPr>
              <w:t>arbeitet bei der Betreuung der Arbeiten, der Aufsicht über die Anwendung der Regeln des öffentlichen Beschaffungswesens, der allgemeinen Baustellenaufsicht, der Vorbereitung der Abrechnungen der subventionierten Arbeiten mit.</w:t>
            </w:r>
          </w:p>
          <w:p w:rsidR="00E02E79" w:rsidRPr="00B822CF" w:rsidRDefault="00E02E79" w:rsidP="00914802">
            <w:pPr>
              <w:jc w:val="both"/>
              <w:rPr>
                <w:sz w:val="20"/>
                <w:lang w:val="de-CH"/>
              </w:rPr>
            </w:pPr>
          </w:p>
        </w:tc>
        <w:tc>
          <w:tcPr>
            <w:tcW w:w="637" w:type="dxa"/>
            <w:tcBorders>
              <w:top w:val="nil"/>
              <w:left w:val="nil"/>
              <w:bottom w:val="nil"/>
              <w:right w:val="nil"/>
            </w:tcBorders>
          </w:tcPr>
          <w:p w:rsidR="00E02E79" w:rsidRPr="00B822CF" w:rsidRDefault="00E02E79" w:rsidP="00914802">
            <w:pPr>
              <w:numPr>
                <w:ilvl w:val="12"/>
                <w:numId w:val="0"/>
              </w:numPr>
              <w:jc w:val="right"/>
              <w:rPr>
                <w:sz w:val="20"/>
                <w:lang w:val="de-CH"/>
              </w:rPr>
            </w:pPr>
            <w:r w:rsidRPr="00B822CF">
              <w:rPr>
                <w:sz w:val="20"/>
                <w:lang w:val="de-CH"/>
              </w:rPr>
              <w:t>C I</w:t>
            </w:r>
          </w:p>
          <w:p w:rsidR="00E02E79" w:rsidRPr="00B822CF" w:rsidRDefault="00E02E79" w:rsidP="00914802">
            <w:pPr>
              <w:numPr>
                <w:ilvl w:val="12"/>
                <w:numId w:val="0"/>
              </w:numPr>
              <w:jc w:val="right"/>
              <w:rPr>
                <w:sz w:val="20"/>
                <w:lang w:val="de-CH"/>
              </w:rPr>
            </w:pPr>
          </w:p>
          <w:p w:rsidR="00E02E79" w:rsidRPr="00B822CF" w:rsidRDefault="00E02E79" w:rsidP="00914802">
            <w:pPr>
              <w:numPr>
                <w:ilvl w:val="12"/>
                <w:numId w:val="0"/>
              </w:numPr>
              <w:jc w:val="right"/>
              <w:rPr>
                <w:sz w:val="20"/>
                <w:lang w:val="de-CH"/>
              </w:rPr>
            </w:pPr>
            <w:r w:rsidRPr="00B822CF">
              <w:rPr>
                <w:sz w:val="20"/>
                <w:lang w:val="de-CH"/>
              </w:rPr>
              <w:t>C</w:t>
            </w:r>
          </w:p>
        </w:tc>
      </w:tr>
      <w:tr w:rsidR="00AF50E2" w:rsidRPr="00B822CF">
        <w:tblPrEx>
          <w:tblCellMar>
            <w:top w:w="0" w:type="dxa"/>
            <w:bottom w:w="0" w:type="dxa"/>
          </w:tblCellMar>
        </w:tblPrEx>
        <w:tc>
          <w:tcPr>
            <w:tcW w:w="8575" w:type="dxa"/>
            <w:gridSpan w:val="2"/>
            <w:tcBorders>
              <w:top w:val="nil"/>
              <w:left w:val="nil"/>
              <w:bottom w:val="nil"/>
              <w:right w:val="nil"/>
            </w:tcBorders>
          </w:tcPr>
          <w:p w:rsidR="00AF50E2" w:rsidRPr="00B822CF" w:rsidRDefault="00AF50E2" w:rsidP="00671AAD">
            <w:pPr>
              <w:numPr>
                <w:ilvl w:val="12"/>
                <w:numId w:val="0"/>
              </w:numPr>
              <w:jc w:val="both"/>
              <w:rPr>
                <w:sz w:val="20"/>
                <w:u w:val="single"/>
                <w:lang w:val="de-CH"/>
              </w:rPr>
            </w:pPr>
          </w:p>
        </w:tc>
        <w:tc>
          <w:tcPr>
            <w:tcW w:w="637" w:type="dxa"/>
            <w:tcBorders>
              <w:top w:val="nil"/>
              <w:left w:val="nil"/>
              <w:bottom w:val="nil"/>
              <w:right w:val="nil"/>
            </w:tcBorders>
          </w:tcPr>
          <w:p w:rsidR="00AF50E2" w:rsidRPr="00B822CF" w:rsidRDefault="00AF50E2" w:rsidP="00671AAD">
            <w:pPr>
              <w:numPr>
                <w:ilvl w:val="12"/>
                <w:numId w:val="0"/>
              </w:numPr>
              <w:jc w:val="right"/>
              <w:rPr>
                <w:sz w:val="20"/>
                <w:lang w:val="de-CH"/>
              </w:rPr>
            </w:pPr>
          </w:p>
        </w:tc>
      </w:tr>
      <w:tr w:rsidR="00671AAD" w:rsidRPr="00B822CF">
        <w:tblPrEx>
          <w:tblCellMar>
            <w:top w:w="0" w:type="dxa"/>
            <w:bottom w:w="0" w:type="dxa"/>
          </w:tblCellMar>
        </w:tblPrEx>
        <w:tc>
          <w:tcPr>
            <w:tcW w:w="8575" w:type="dxa"/>
            <w:gridSpan w:val="2"/>
            <w:tcBorders>
              <w:top w:val="nil"/>
              <w:left w:val="nil"/>
              <w:bottom w:val="nil"/>
              <w:right w:val="nil"/>
            </w:tcBorders>
          </w:tcPr>
          <w:p w:rsidR="00671AAD" w:rsidRPr="00B822CF" w:rsidRDefault="00671AAD" w:rsidP="00671AAD">
            <w:pPr>
              <w:numPr>
                <w:ilvl w:val="12"/>
                <w:numId w:val="0"/>
              </w:numPr>
              <w:jc w:val="both"/>
              <w:rPr>
                <w:sz w:val="28"/>
                <w:u w:val="single"/>
                <w:lang w:val="de-CH"/>
              </w:rPr>
            </w:pPr>
            <w:r w:rsidRPr="00B822CF">
              <w:rPr>
                <w:sz w:val="28"/>
                <w:u w:val="single"/>
                <w:lang w:val="de-CH"/>
              </w:rPr>
              <w:t xml:space="preserve">4. </w:t>
            </w:r>
            <w:r w:rsidR="007A7756" w:rsidRPr="00B822CF">
              <w:rPr>
                <w:sz w:val="28"/>
                <w:u w:val="single"/>
                <w:lang w:val="de-CH"/>
              </w:rPr>
              <w:t>Holzproduktion und –verwendung</w:t>
            </w:r>
            <w:r w:rsidR="007F32F7">
              <w:rPr>
                <w:sz w:val="28"/>
                <w:u w:val="single"/>
                <w:lang w:val="de-CH"/>
              </w:rPr>
              <w:t xml:space="preserve">, </w:t>
            </w:r>
            <w:r w:rsidR="007F32F7" w:rsidRPr="007F32F7">
              <w:rPr>
                <w:sz w:val="28"/>
                <w:u w:val="single"/>
                <w:lang w:val="de-CH"/>
              </w:rPr>
              <w:t>Waldbewirtschaftung</w:t>
            </w:r>
          </w:p>
        </w:tc>
        <w:tc>
          <w:tcPr>
            <w:tcW w:w="637" w:type="dxa"/>
            <w:tcBorders>
              <w:top w:val="nil"/>
              <w:left w:val="nil"/>
              <w:bottom w:val="nil"/>
              <w:right w:val="nil"/>
            </w:tcBorders>
          </w:tcPr>
          <w:p w:rsidR="00671AAD" w:rsidRPr="00B822CF" w:rsidRDefault="00671AAD" w:rsidP="00671AAD">
            <w:pPr>
              <w:numPr>
                <w:ilvl w:val="12"/>
                <w:numId w:val="0"/>
              </w:numPr>
              <w:jc w:val="right"/>
              <w:rPr>
                <w:sz w:val="20"/>
                <w:lang w:val="de-CH"/>
              </w:rPr>
            </w:pPr>
          </w:p>
        </w:tc>
      </w:tr>
      <w:tr w:rsidR="00310ACF" w:rsidRPr="00B822CF">
        <w:tblPrEx>
          <w:tblCellMar>
            <w:top w:w="0" w:type="dxa"/>
            <w:bottom w:w="0" w:type="dxa"/>
          </w:tblCellMar>
        </w:tblPrEx>
        <w:tc>
          <w:tcPr>
            <w:tcW w:w="8575" w:type="dxa"/>
            <w:gridSpan w:val="2"/>
            <w:tcBorders>
              <w:top w:val="nil"/>
              <w:left w:val="nil"/>
              <w:bottom w:val="nil"/>
              <w:right w:val="nil"/>
            </w:tcBorders>
          </w:tcPr>
          <w:p w:rsidR="00310ACF" w:rsidRPr="00B822CF" w:rsidRDefault="00310ACF" w:rsidP="00DE1D16">
            <w:pPr>
              <w:numPr>
                <w:ilvl w:val="12"/>
                <w:numId w:val="0"/>
              </w:numPr>
              <w:jc w:val="both"/>
              <w:rPr>
                <w:sz w:val="20"/>
                <w:lang w:val="de-CH"/>
              </w:rPr>
            </w:pPr>
          </w:p>
        </w:tc>
        <w:tc>
          <w:tcPr>
            <w:tcW w:w="637" w:type="dxa"/>
            <w:tcBorders>
              <w:top w:val="nil"/>
              <w:left w:val="nil"/>
              <w:bottom w:val="nil"/>
              <w:right w:val="nil"/>
            </w:tcBorders>
          </w:tcPr>
          <w:p w:rsidR="00310ACF" w:rsidRPr="00B822CF" w:rsidRDefault="00310ACF" w:rsidP="007C2768">
            <w:pPr>
              <w:numPr>
                <w:ilvl w:val="12"/>
                <w:numId w:val="0"/>
              </w:numPr>
              <w:jc w:val="both"/>
              <w:rPr>
                <w:b/>
                <w:sz w:val="20"/>
                <w:lang w:val="de-CH"/>
              </w:rPr>
            </w:pPr>
          </w:p>
        </w:tc>
      </w:tr>
      <w:tr w:rsidR="00310ACF" w:rsidRPr="00B822CF">
        <w:tblPrEx>
          <w:tblCellMar>
            <w:top w:w="0" w:type="dxa"/>
            <w:bottom w:w="0" w:type="dxa"/>
          </w:tblCellMar>
        </w:tblPrEx>
        <w:tc>
          <w:tcPr>
            <w:tcW w:w="8575" w:type="dxa"/>
            <w:gridSpan w:val="2"/>
            <w:tcBorders>
              <w:top w:val="nil"/>
              <w:left w:val="nil"/>
              <w:bottom w:val="nil"/>
              <w:right w:val="nil"/>
            </w:tcBorders>
          </w:tcPr>
          <w:p w:rsidR="00310ACF" w:rsidRPr="00B822CF" w:rsidRDefault="007A7756" w:rsidP="00DE1D16">
            <w:pPr>
              <w:numPr>
                <w:ilvl w:val="12"/>
                <w:numId w:val="0"/>
              </w:numPr>
              <w:jc w:val="both"/>
              <w:rPr>
                <w:i/>
                <w:lang w:val="de-CH"/>
              </w:rPr>
            </w:pPr>
            <w:r w:rsidRPr="00B822CF">
              <w:rPr>
                <w:i/>
                <w:lang w:val="de-CH"/>
              </w:rPr>
              <w:t>1401. Nutzung der Wälder</w:t>
            </w:r>
          </w:p>
        </w:tc>
        <w:tc>
          <w:tcPr>
            <w:tcW w:w="637" w:type="dxa"/>
            <w:tcBorders>
              <w:top w:val="nil"/>
              <w:left w:val="nil"/>
              <w:bottom w:val="nil"/>
              <w:right w:val="nil"/>
            </w:tcBorders>
          </w:tcPr>
          <w:p w:rsidR="00310ACF" w:rsidRPr="00B822CF" w:rsidRDefault="00310ACF" w:rsidP="007C2768">
            <w:pPr>
              <w:numPr>
                <w:ilvl w:val="12"/>
                <w:numId w:val="0"/>
              </w:numPr>
              <w:jc w:val="both"/>
              <w:rPr>
                <w:b/>
                <w:lang w:val="de-CH"/>
              </w:rPr>
            </w:pPr>
          </w:p>
        </w:tc>
      </w:tr>
      <w:tr w:rsidR="00310ACF" w:rsidRPr="00B822CF">
        <w:tblPrEx>
          <w:tblCellMar>
            <w:top w:w="0" w:type="dxa"/>
            <w:bottom w:w="0" w:type="dxa"/>
          </w:tblCellMar>
        </w:tblPrEx>
        <w:tc>
          <w:tcPr>
            <w:tcW w:w="8575" w:type="dxa"/>
            <w:gridSpan w:val="2"/>
            <w:tcBorders>
              <w:top w:val="nil"/>
              <w:left w:val="nil"/>
              <w:bottom w:val="nil"/>
              <w:right w:val="nil"/>
            </w:tcBorders>
          </w:tcPr>
          <w:p w:rsidR="00310ACF" w:rsidRPr="00B822CF" w:rsidRDefault="00310ACF" w:rsidP="00DE1D16">
            <w:pPr>
              <w:numPr>
                <w:ilvl w:val="12"/>
                <w:numId w:val="0"/>
              </w:numPr>
              <w:jc w:val="both"/>
              <w:rPr>
                <w:b/>
                <w:sz w:val="20"/>
                <w:lang w:val="de-CH"/>
              </w:rPr>
            </w:pPr>
          </w:p>
        </w:tc>
        <w:tc>
          <w:tcPr>
            <w:tcW w:w="637" w:type="dxa"/>
            <w:tcBorders>
              <w:top w:val="nil"/>
              <w:left w:val="nil"/>
              <w:bottom w:val="nil"/>
              <w:right w:val="nil"/>
            </w:tcBorders>
          </w:tcPr>
          <w:p w:rsidR="00310ACF" w:rsidRPr="00B822CF" w:rsidRDefault="00310ACF" w:rsidP="007C2768">
            <w:pPr>
              <w:numPr>
                <w:ilvl w:val="12"/>
                <w:numId w:val="0"/>
              </w:numPr>
              <w:jc w:val="both"/>
              <w:rPr>
                <w:b/>
                <w:sz w:val="20"/>
                <w:lang w:val="de-CH"/>
              </w:rPr>
            </w:pPr>
          </w:p>
        </w:tc>
      </w:tr>
      <w:tr w:rsidR="00444C61" w:rsidRPr="00B822CF">
        <w:tblPrEx>
          <w:tblCellMar>
            <w:top w:w="0" w:type="dxa"/>
            <w:bottom w:w="0" w:type="dxa"/>
          </w:tblCellMar>
        </w:tblPrEx>
        <w:tc>
          <w:tcPr>
            <w:tcW w:w="8575" w:type="dxa"/>
            <w:gridSpan w:val="2"/>
            <w:tcBorders>
              <w:top w:val="nil"/>
              <w:left w:val="nil"/>
              <w:bottom w:val="nil"/>
              <w:right w:val="nil"/>
            </w:tcBorders>
          </w:tcPr>
          <w:p w:rsidR="00671AAD" w:rsidRPr="00B822CF" w:rsidRDefault="007A7756" w:rsidP="00DE1D16">
            <w:pPr>
              <w:numPr>
                <w:ilvl w:val="12"/>
                <w:numId w:val="0"/>
              </w:numPr>
              <w:jc w:val="both"/>
              <w:rPr>
                <w:b/>
                <w:lang w:val="de-CH"/>
              </w:rPr>
            </w:pPr>
            <w:r w:rsidRPr="00B822CF">
              <w:rPr>
                <w:b/>
                <w:lang w:val="de-CH"/>
              </w:rPr>
              <w:t>Beratung und Aufsicht der Eigentümer</w:t>
            </w:r>
          </w:p>
        </w:tc>
        <w:tc>
          <w:tcPr>
            <w:tcW w:w="637" w:type="dxa"/>
            <w:tcBorders>
              <w:top w:val="nil"/>
              <w:left w:val="nil"/>
              <w:bottom w:val="nil"/>
              <w:right w:val="nil"/>
            </w:tcBorders>
          </w:tcPr>
          <w:p w:rsidR="00444C61" w:rsidRPr="00B822CF" w:rsidRDefault="00444C61" w:rsidP="007C2768">
            <w:pPr>
              <w:numPr>
                <w:ilvl w:val="12"/>
                <w:numId w:val="0"/>
              </w:numPr>
              <w:jc w:val="both"/>
              <w:rPr>
                <w:b/>
                <w:lang w:val="de-CH"/>
              </w:rPr>
            </w:pPr>
          </w:p>
        </w:tc>
      </w:tr>
      <w:tr w:rsidR="0034004B" w:rsidRPr="00B822CF">
        <w:tblPrEx>
          <w:tblCellMar>
            <w:top w:w="0" w:type="dxa"/>
            <w:bottom w:w="0" w:type="dxa"/>
          </w:tblCellMar>
        </w:tblPrEx>
        <w:tc>
          <w:tcPr>
            <w:tcW w:w="8575" w:type="dxa"/>
            <w:gridSpan w:val="2"/>
            <w:tcBorders>
              <w:top w:val="nil"/>
              <w:left w:val="nil"/>
              <w:bottom w:val="nil"/>
              <w:right w:val="nil"/>
            </w:tcBorders>
          </w:tcPr>
          <w:p w:rsidR="0034004B" w:rsidRPr="00B822CF" w:rsidRDefault="00300B3D" w:rsidP="00300B3D">
            <w:pPr>
              <w:numPr>
                <w:ilvl w:val="0"/>
                <w:numId w:val="4"/>
              </w:numPr>
              <w:jc w:val="both"/>
              <w:rPr>
                <w:sz w:val="20"/>
                <w:lang w:val="de-CH"/>
              </w:rPr>
            </w:pPr>
            <w:r w:rsidRPr="00B822CF">
              <w:rPr>
                <w:sz w:val="20"/>
                <w:lang w:val="de-CH"/>
              </w:rPr>
              <w:t xml:space="preserve">berät, unterstützt und überwacht die Eigentümer von Privatwäldern </w:t>
            </w:r>
            <w:r w:rsidR="00DF6320" w:rsidRPr="00B822CF">
              <w:rPr>
                <w:sz w:val="20"/>
                <w:lang w:val="de-CH"/>
              </w:rPr>
              <w:t xml:space="preserve">betreffend der </w:t>
            </w:r>
            <w:r w:rsidRPr="00B822CF">
              <w:rPr>
                <w:sz w:val="20"/>
                <w:lang w:val="de-CH"/>
              </w:rPr>
              <w:t>Nutzung der Wälder.</w:t>
            </w:r>
          </w:p>
        </w:tc>
        <w:tc>
          <w:tcPr>
            <w:tcW w:w="637" w:type="dxa"/>
            <w:tcBorders>
              <w:top w:val="nil"/>
              <w:left w:val="nil"/>
              <w:bottom w:val="nil"/>
              <w:right w:val="nil"/>
            </w:tcBorders>
          </w:tcPr>
          <w:p w:rsidR="0034004B" w:rsidRPr="00B822CF" w:rsidRDefault="0034004B" w:rsidP="00DE1D16">
            <w:pPr>
              <w:numPr>
                <w:ilvl w:val="12"/>
                <w:numId w:val="0"/>
              </w:numPr>
              <w:jc w:val="right"/>
              <w:rPr>
                <w:sz w:val="20"/>
                <w:lang w:val="de-CH"/>
              </w:rPr>
            </w:pPr>
            <w:r w:rsidRPr="00B822CF">
              <w:rPr>
                <w:sz w:val="20"/>
                <w:lang w:val="de-CH"/>
              </w:rPr>
              <w:t>E</w:t>
            </w:r>
          </w:p>
        </w:tc>
      </w:tr>
      <w:tr w:rsidR="0034004B" w:rsidRPr="00B822CF">
        <w:tblPrEx>
          <w:tblCellMar>
            <w:top w:w="0" w:type="dxa"/>
            <w:bottom w:w="0" w:type="dxa"/>
          </w:tblCellMar>
        </w:tblPrEx>
        <w:tc>
          <w:tcPr>
            <w:tcW w:w="8575" w:type="dxa"/>
            <w:gridSpan w:val="2"/>
            <w:tcBorders>
              <w:top w:val="nil"/>
              <w:left w:val="nil"/>
              <w:bottom w:val="nil"/>
              <w:right w:val="nil"/>
            </w:tcBorders>
          </w:tcPr>
          <w:p w:rsidR="0034004B" w:rsidRPr="00B822CF" w:rsidRDefault="00300B3D" w:rsidP="00DF0D4C">
            <w:pPr>
              <w:numPr>
                <w:ilvl w:val="12"/>
                <w:numId w:val="0"/>
              </w:numPr>
              <w:ind w:left="284"/>
              <w:jc w:val="both"/>
              <w:rPr>
                <w:sz w:val="20"/>
                <w:lang w:val="de-CH"/>
              </w:rPr>
            </w:pPr>
            <w:r w:rsidRPr="00B822CF">
              <w:rPr>
                <w:sz w:val="20"/>
                <w:lang w:val="de-CH"/>
              </w:rPr>
              <w:t>Für Holzschläge im Privatwald</w:t>
            </w:r>
            <w:r w:rsidR="00E63D9D" w:rsidRPr="00B822CF">
              <w:rPr>
                <w:sz w:val="20"/>
                <w:lang w:val="de-CH"/>
              </w:rPr>
              <w:t>:</w:t>
            </w:r>
          </w:p>
        </w:tc>
        <w:tc>
          <w:tcPr>
            <w:tcW w:w="637" w:type="dxa"/>
            <w:tcBorders>
              <w:top w:val="nil"/>
              <w:left w:val="nil"/>
              <w:bottom w:val="nil"/>
              <w:right w:val="nil"/>
            </w:tcBorders>
          </w:tcPr>
          <w:p w:rsidR="0034004B" w:rsidRPr="00B822CF" w:rsidRDefault="0034004B" w:rsidP="00DF0D4C">
            <w:pPr>
              <w:numPr>
                <w:ilvl w:val="12"/>
                <w:numId w:val="0"/>
              </w:numPr>
              <w:jc w:val="both"/>
              <w:rPr>
                <w:b/>
                <w:lang w:val="de-CH"/>
              </w:rPr>
            </w:pPr>
          </w:p>
        </w:tc>
      </w:tr>
      <w:tr w:rsidR="0034004B" w:rsidRPr="00B822CF">
        <w:tblPrEx>
          <w:tblCellMar>
            <w:top w:w="0" w:type="dxa"/>
            <w:bottom w:w="0" w:type="dxa"/>
          </w:tblCellMar>
        </w:tblPrEx>
        <w:trPr>
          <w:gridBefore w:val="1"/>
          <w:wBefore w:w="708" w:type="dxa"/>
        </w:trPr>
        <w:tc>
          <w:tcPr>
            <w:tcW w:w="7867" w:type="dxa"/>
            <w:tcBorders>
              <w:top w:val="nil"/>
              <w:left w:val="nil"/>
              <w:bottom w:val="nil"/>
              <w:right w:val="nil"/>
            </w:tcBorders>
          </w:tcPr>
          <w:p w:rsidR="00300B3D" w:rsidRPr="00B822CF" w:rsidRDefault="00300B3D" w:rsidP="00300B3D">
            <w:pPr>
              <w:numPr>
                <w:ilvl w:val="0"/>
                <w:numId w:val="4"/>
              </w:numPr>
              <w:overflowPunct/>
              <w:autoSpaceDE/>
              <w:autoSpaceDN/>
              <w:adjustRightInd/>
              <w:textAlignment w:val="auto"/>
              <w:rPr>
                <w:sz w:val="18"/>
                <w:szCs w:val="18"/>
                <w:lang w:val="de-CH"/>
              </w:rPr>
            </w:pPr>
            <w:r w:rsidRPr="00B822CF">
              <w:rPr>
                <w:sz w:val="18"/>
                <w:szCs w:val="18"/>
                <w:lang w:val="de-CH"/>
              </w:rPr>
              <w:t>berät den Waldeigentümer für die Bewirtschaftung seines Waldes;</w:t>
            </w:r>
          </w:p>
          <w:p w:rsidR="00300B3D" w:rsidRPr="00B822CF" w:rsidRDefault="00300B3D" w:rsidP="00300B3D">
            <w:pPr>
              <w:numPr>
                <w:ilvl w:val="0"/>
                <w:numId w:val="4"/>
              </w:numPr>
              <w:overflowPunct/>
              <w:autoSpaceDE/>
              <w:autoSpaceDN/>
              <w:adjustRightInd/>
              <w:textAlignment w:val="auto"/>
              <w:rPr>
                <w:sz w:val="18"/>
                <w:szCs w:val="18"/>
                <w:lang w:val="de-CH"/>
              </w:rPr>
            </w:pPr>
            <w:r w:rsidRPr="00B822CF">
              <w:rPr>
                <w:sz w:val="18"/>
                <w:szCs w:val="18"/>
                <w:lang w:val="de-CH"/>
              </w:rPr>
              <w:lastRenderedPageBreak/>
              <w:t xml:space="preserve">berät die Waldeigentümer eines Waldstücks für die Koordination </w:t>
            </w:r>
            <w:r w:rsidR="0088385C" w:rsidRPr="00B822CF">
              <w:rPr>
                <w:sz w:val="18"/>
                <w:szCs w:val="18"/>
                <w:lang w:val="de-CH"/>
              </w:rPr>
              <w:t>der Massnahmen</w:t>
            </w:r>
            <w:r w:rsidRPr="00B822CF">
              <w:rPr>
                <w:sz w:val="18"/>
                <w:szCs w:val="18"/>
                <w:lang w:val="de-CH"/>
              </w:rPr>
              <w:t>;</w:t>
            </w:r>
          </w:p>
          <w:p w:rsidR="00300B3D" w:rsidRPr="00B822CF" w:rsidRDefault="00300B3D" w:rsidP="00300B3D">
            <w:pPr>
              <w:numPr>
                <w:ilvl w:val="0"/>
                <w:numId w:val="4"/>
              </w:numPr>
              <w:overflowPunct/>
              <w:autoSpaceDE/>
              <w:autoSpaceDN/>
              <w:adjustRightInd/>
              <w:textAlignment w:val="auto"/>
              <w:rPr>
                <w:sz w:val="18"/>
                <w:szCs w:val="18"/>
                <w:lang w:val="de-CH"/>
              </w:rPr>
            </w:pPr>
            <w:r w:rsidRPr="00B822CF">
              <w:rPr>
                <w:sz w:val="18"/>
                <w:szCs w:val="18"/>
                <w:lang w:val="de-CH"/>
              </w:rPr>
              <w:t>erstellt die Schlagbewilligung und zeichnet die zu fällenden Bäume an;</w:t>
            </w:r>
          </w:p>
          <w:p w:rsidR="00300B3D" w:rsidRPr="00B822CF" w:rsidRDefault="00300B3D" w:rsidP="00300B3D">
            <w:pPr>
              <w:numPr>
                <w:ilvl w:val="0"/>
                <w:numId w:val="4"/>
              </w:numPr>
              <w:overflowPunct/>
              <w:autoSpaceDE/>
              <w:autoSpaceDN/>
              <w:adjustRightInd/>
              <w:textAlignment w:val="auto"/>
              <w:rPr>
                <w:sz w:val="18"/>
                <w:szCs w:val="18"/>
                <w:lang w:val="de-CH"/>
              </w:rPr>
            </w:pPr>
            <w:r w:rsidRPr="00B822CF">
              <w:rPr>
                <w:sz w:val="18"/>
                <w:szCs w:val="18"/>
                <w:lang w:val="de-CH"/>
              </w:rPr>
              <w:t>kann dem Eigentümer eine Liste der Forstun</w:t>
            </w:r>
            <w:r w:rsidR="00CC37D7">
              <w:rPr>
                <w:sz w:val="18"/>
                <w:szCs w:val="18"/>
                <w:lang w:val="de-CH"/>
              </w:rPr>
              <w:t xml:space="preserve">ternehmen </w:t>
            </w:r>
            <w:r w:rsidRPr="00B822CF">
              <w:rPr>
                <w:sz w:val="18"/>
                <w:szCs w:val="18"/>
                <w:lang w:val="de-CH"/>
              </w:rPr>
              <w:t>abgeben;</w:t>
            </w:r>
          </w:p>
          <w:p w:rsidR="00300B3D" w:rsidRPr="00B822CF" w:rsidRDefault="00300B3D" w:rsidP="00300B3D">
            <w:pPr>
              <w:numPr>
                <w:ilvl w:val="0"/>
                <w:numId w:val="4"/>
              </w:numPr>
              <w:overflowPunct/>
              <w:autoSpaceDE/>
              <w:autoSpaceDN/>
              <w:adjustRightInd/>
              <w:textAlignment w:val="auto"/>
              <w:rPr>
                <w:sz w:val="18"/>
                <w:szCs w:val="18"/>
                <w:lang w:val="de-CH"/>
              </w:rPr>
            </w:pPr>
            <w:r w:rsidRPr="00B822CF">
              <w:rPr>
                <w:sz w:val="18"/>
                <w:szCs w:val="18"/>
                <w:lang w:val="de-CH"/>
              </w:rPr>
              <w:t>kontrolliert, dass die Arbeiten die ökologischen Bedingungen respektieren.</w:t>
            </w:r>
          </w:p>
          <w:p w:rsidR="0034004B" w:rsidRPr="00B822CF" w:rsidRDefault="0034004B" w:rsidP="00300B3D">
            <w:pPr>
              <w:rPr>
                <w:sz w:val="18"/>
                <w:szCs w:val="18"/>
                <w:lang w:val="de-CH"/>
              </w:rPr>
            </w:pPr>
          </w:p>
        </w:tc>
        <w:tc>
          <w:tcPr>
            <w:tcW w:w="637" w:type="dxa"/>
            <w:tcBorders>
              <w:top w:val="nil"/>
              <w:left w:val="nil"/>
              <w:bottom w:val="nil"/>
              <w:right w:val="nil"/>
            </w:tcBorders>
          </w:tcPr>
          <w:p w:rsidR="0034004B" w:rsidRPr="00B822CF" w:rsidRDefault="0034004B" w:rsidP="00D36370">
            <w:pPr>
              <w:numPr>
                <w:ilvl w:val="12"/>
                <w:numId w:val="0"/>
              </w:numPr>
              <w:jc w:val="right"/>
              <w:rPr>
                <w:sz w:val="20"/>
                <w:lang w:val="de-CH"/>
              </w:rPr>
            </w:pPr>
            <w:r w:rsidRPr="00B822CF">
              <w:rPr>
                <w:sz w:val="20"/>
                <w:lang w:val="de-CH"/>
              </w:rPr>
              <w:lastRenderedPageBreak/>
              <w:t>E</w:t>
            </w:r>
          </w:p>
        </w:tc>
      </w:tr>
      <w:tr w:rsidR="00444C61" w:rsidRPr="00B822CF">
        <w:tblPrEx>
          <w:tblCellMar>
            <w:top w:w="0" w:type="dxa"/>
            <w:bottom w:w="0" w:type="dxa"/>
          </w:tblCellMar>
        </w:tblPrEx>
        <w:tc>
          <w:tcPr>
            <w:tcW w:w="8575" w:type="dxa"/>
            <w:gridSpan w:val="2"/>
            <w:tcBorders>
              <w:top w:val="nil"/>
              <w:left w:val="nil"/>
              <w:bottom w:val="nil"/>
              <w:right w:val="nil"/>
            </w:tcBorders>
          </w:tcPr>
          <w:p w:rsidR="00300B3D" w:rsidRPr="00B822CF" w:rsidRDefault="00300B3D" w:rsidP="00300B3D">
            <w:pPr>
              <w:numPr>
                <w:ilvl w:val="0"/>
                <w:numId w:val="4"/>
              </w:numPr>
              <w:jc w:val="both"/>
              <w:rPr>
                <w:sz w:val="20"/>
                <w:lang w:val="de-CH"/>
              </w:rPr>
            </w:pPr>
            <w:r w:rsidRPr="00B822CF">
              <w:rPr>
                <w:sz w:val="20"/>
                <w:lang w:val="de-CH"/>
              </w:rPr>
              <w:lastRenderedPageBreak/>
              <w:t xml:space="preserve">arbeitet mit dem </w:t>
            </w:r>
            <w:r w:rsidR="00823C73">
              <w:rPr>
                <w:sz w:val="20"/>
                <w:lang w:val="de-CH"/>
              </w:rPr>
              <w:t>Kreisforstleiter</w:t>
            </w:r>
            <w:r w:rsidRPr="00B822CF">
              <w:rPr>
                <w:sz w:val="20"/>
                <w:lang w:val="de-CH"/>
              </w:rPr>
              <w:t xml:space="preserve"> bei der Kontrolle und Beratung bezüglich der Bewirtschaftung der öffentlichen Wälder zusammen.</w:t>
            </w:r>
          </w:p>
          <w:p w:rsidR="002A15FE" w:rsidRPr="00B822CF" w:rsidRDefault="00DF6320" w:rsidP="002A15FE">
            <w:pPr>
              <w:numPr>
                <w:ilvl w:val="0"/>
                <w:numId w:val="4"/>
              </w:numPr>
              <w:jc w:val="both"/>
              <w:rPr>
                <w:sz w:val="20"/>
                <w:lang w:val="de-CH"/>
              </w:rPr>
            </w:pPr>
            <w:r w:rsidRPr="00B822CF">
              <w:rPr>
                <w:sz w:val="20"/>
                <w:lang w:val="de-CH"/>
              </w:rPr>
              <w:t>s</w:t>
            </w:r>
            <w:r w:rsidR="002A15FE" w:rsidRPr="00B822CF">
              <w:rPr>
                <w:sz w:val="20"/>
                <w:lang w:val="de-CH"/>
              </w:rPr>
              <w:t xml:space="preserve">chlägt dem </w:t>
            </w:r>
            <w:r w:rsidR="00823C73">
              <w:rPr>
                <w:sz w:val="20"/>
                <w:lang w:val="de-CH"/>
              </w:rPr>
              <w:t>Kreisforstleiter</w:t>
            </w:r>
            <w:r w:rsidR="002A15FE" w:rsidRPr="00B822CF">
              <w:rPr>
                <w:sz w:val="20"/>
                <w:lang w:val="de-CH"/>
              </w:rPr>
              <w:t xml:space="preserve"> ein </w:t>
            </w:r>
            <w:r w:rsidRPr="00B822CF">
              <w:rPr>
                <w:sz w:val="20"/>
                <w:lang w:val="de-CH"/>
              </w:rPr>
              <w:t>j</w:t>
            </w:r>
            <w:r w:rsidR="002A15FE" w:rsidRPr="00B822CF">
              <w:rPr>
                <w:sz w:val="20"/>
                <w:lang w:val="de-CH"/>
              </w:rPr>
              <w:t xml:space="preserve">ährliches Schlagprogramm für die öffentlichen Wälder vor. </w:t>
            </w:r>
          </w:p>
          <w:p w:rsidR="002A15FE" w:rsidRPr="00B822CF" w:rsidRDefault="002A15FE" w:rsidP="002A15FE">
            <w:pPr>
              <w:numPr>
                <w:ilvl w:val="0"/>
                <w:numId w:val="4"/>
              </w:numPr>
              <w:jc w:val="both"/>
              <w:rPr>
                <w:sz w:val="20"/>
                <w:lang w:val="de-CH"/>
              </w:rPr>
            </w:pPr>
            <w:r w:rsidRPr="00B822CF">
              <w:rPr>
                <w:sz w:val="20"/>
                <w:lang w:val="de-CH"/>
              </w:rPr>
              <w:t>erstellt die Schlagbewilligung und zeichnet die zu fällenden Bäume an.</w:t>
            </w:r>
          </w:p>
          <w:p w:rsidR="002A15FE" w:rsidRPr="00B822CF" w:rsidRDefault="002A15FE" w:rsidP="002A15FE">
            <w:pPr>
              <w:numPr>
                <w:ilvl w:val="0"/>
                <w:numId w:val="4"/>
              </w:numPr>
              <w:jc w:val="both"/>
              <w:rPr>
                <w:sz w:val="20"/>
                <w:lang w:val="de-CH"/>
              </w:rPr>
            </w:pPr>
            <w:r w:rsidRPr="00B822CF">
              <w:rPr>
                <w:sz w:val="20"/>
                <w:lang w:val="de-CH"/>
              </w:rPr>
              <w:t>führt die Nachhaltigkeitskontrolle der Holznutzung durch.</w:t>
            </w:r>
          </w:p>
          <w:p w:rsidR="002A15FE" w:rsidRPr="00B822CF" w:rsidRDefault="002A15FE" w:rsidP="002A15FE">
            <w:pPr>
              <w:numPr>
                <w:ilvl w:val="0"/>
                <w:numId w:val="4"/>
              </w:numPr>
              <w:jc w:val="both"/>
              <w:rPr>
                <w:sz w:val="20"/>
                <w:lang w:val="de-CH"/>
              </w:rPr>
            </w:pPr>
            <w:r w:rsidRPr="00B822CF">
              <w:rPr>
                <w:sz w:val="20"/>
                <w:lang w:val="de-CH"/>
              </w:rPr>
              <w:t>führt die Kontrolle der Provenienzen der Pflanzen durch.</w:t>
            </w:r>
          </w:p>
          <w:p w:rsidR="00CC58B9" w:rsidRPr="00B822CF" w:rsidRDefault="00CC58B9" w:rsidP="002A15FE">
            <w:pPr>
              <w:jc w:val="both"/>
              <w:rPr>
                <w:sz w:val="20"/>
                <w:lang w:val="de-CH"/>
              </w:rPr>
            </w:pPr>
          </w:p>
        </w:tc>
        <w:tc>
          <w:tcPr>
            <w:tcW w:w="637" w:type="dxa"/>
            <w:tcBorders>
              <w:top w:val="nil"/>
              <w:left w:val="nil"/>
              <w:bottom w:val="nil"/>
              <w:right w:val="nil"/>
            </w:tcBorders>
          </w:tcPr>
          <w:p w:rsidR="007D0C0B" w:rsidRPr="00B822CF" w:rsidRDefault="007D0C0B" w:rsidP="00CC58B9">
            <w:pPr>
              <w:numPr>
                <w:ilvl w:val="12"/>
                <w:numId w:val="0"/>
              </w:numPr>
              <w:jc w:val="right"/>
              <w:rPr>
                <w:sz w:val="20"/>
                <w:lang w:val="de-CH"/>
              </w:rPr>
            </w:pPr>
            <w:r w:rsidRPr="00B822CF">
              <w:rPr>
                <w:sz w:val="20"/>
                <w:lang w:val="de-CH"/>
              </w:rPr>
              <w:t>C</w:t>
            </w:r>
          </w:p>
          <w:p w:rsidR="001333CA" w:rsidRPr="00B822CF" w:rsidRDefault="001333CA" w:rsidP="00CC58B9">
            <w:pPr>
              <w:numPr>
                <w:ilvl w:val="12"/>
                <w:numId w:val="0"/>
              </w:numPr>
              <w:jc w:val="right"/>
              <w:rPr>
                <w:sz w:val="20"/>
                <w:lang w:val="de-CH"/>
              </w:rPr>
            </w:pPr>
          </w:p>
          <w:p w:rsidR="0034004B" w:rsidRPr="00B822CF" w:rsidRDefault="0034004B" w:rsidP="00CC58B9">
            <w:pPr>
              <w:numPr>
                <w:ilvl w:val="12"/>
                <w:numId w:val="0"/>
              </w:numPr>
              <w:jc w:val="right"/>
              <w:rPr>
                <w:sz w:val="20"/>
                <w:lang w:val="de-CH"/>
              </w:rPr>
            </w:pPr>
            <w:r w:rsidRPr="00B822CF">
              <w:rPr>
                <w:sz w:val="20"/>
                <w:lang w:val="de-CH"/>
              </w:rPr>
              <w:t>P E</w:t>
            </w:r>
          </w:p>
          <w:p w:rsidR="00CC58B9" w:rsidRPr="00B822CF" w:rsidRDefault="00CC58B9" w:rsidP="00CC58B9">
            <w:pPr>
              <w:numPr>
                <w:ilvl w:val="12"/>
                <w:numId w:val="0"/>
              </w:numPr>
              <w:jc w:val="right"/>
              <w:rPr>
                <w:sz w:val="20"/>
                <w:lang w:val="de-CH"/>
              </w:rPr>
            </w:pPr>
          </w:p>
          <w:p w:rsidR="00DF6320" w:rsidRPr="00B822CF" w:rsidRDefault="00DF6320" w:rsidP="00DF6320">
            <w:pPr>
              <w:numPr>
                <w:ilvl w:val="12"/>
                <w:numId w:val="0"/>
              </w:numPr>
              <w:jc w:val="right"/>
              <w:rPr>
                <w:sz w:val="20"/>
                <w:lang w:val="de-CH"/>
              </w:rPr>
            </w:pPr>
            <w:r w:rsidRPr="00B822CF">
              <w:rPr>
                <w:sz w:val="20"/>
                <w:lang w:val="de-CH"/>
              </w:rPr>
              <w:t>E</w:t>
            </w:r>
          </w:p>
          <w:p w:rsidR="00DF6320" w:rsidRPr="00B822CF" w:rsidRDefault="00DF6320" w:rsidP="00DF6320">
            <w:pPr>
              <w:numPr>
                <w:ilvl w:val="12"/>
                <w:numId w:val="0"/>
              </w:numPr>
              <w:jc w:val="right"/>
              <w:rPr>
                <w:sz w:val="20"/>
                <w:lang w:val="de-CH"/>
              </w:rPr>
            </w:pPr>
            <w:r w:rsidRPr="00B822CF">
              <w:rPr>
                <w:sz w:val="20"/>
                <w:lang w:val="de-CH"/>
              </w:rPr>
              <w:t>E</w:t>
            </w:r>
          </w:p>
          <w:p w:rsidR="00DF0D4C" w:rsidRPr="00B822CF" w:rsidRDefault="00CC58B9" w:rsidP="00DF0D4C">
            <w:pPr>
              <w:numPr>
                <w:ilvl w:val="12"/>
                <w:numId w:val="0"/>
              </w:numPr>
              <w:jc w:val="right"/>
              <w:rPr>
                <w:sz w:val="20"/>
                <w:lang w:val="de-CH"/>
              </w:rPr>
            </w:pPr>
            <w:r w:rsidRPr="00B822CF">
              <w:rPr>
                <w:sz w:val="20"/>
                <w:lang w:val="de-CH"/>
              </w:rPr>
              <w:t>E</w:t>
            </w:r>
          </w:p>
        </w:tc>
      </w:tr>
      <w:tr w:rsidR="00E8068E" w:rsidRPr="00B822CF" w:rsidTr="00914802">
        <w:tblPrEx>
          <w:tblCellMar>
            <w:top w:w="0" w:type="dxa"/>
            <w:bottom w:w="0" w:type="dxa"/>
          </w:tblCellMar>
        </w:tblPrEx>
        <w:tc>
          <w:tcPr>
            <w:tcW w:w="8575" w:type="dxa"/>
            <w:gridSpan w:val="2"/>
            <w:tcBorders>
              <w:top w:val="nil"/>
              <w:left w:val="nil"/>
              <w:bottom w:val="nil"/>
              <w:right w:val="nil"/>
            </w:tcBorders>
          </w:tcPr>
          <w:p w:rsidR="00E8068E" w:rsidRPr="00B822CF" w:rsidRDefault="00E8068E" w:rsidP="00914802">
            <w:pPr>
              <w:numPr>
                <w:ilvl w:val="12"/>
                <w:numId w:val="0"/>
              </w:numPr>
              <w:jc w:val="both"/>
              <w:rPr>
                <w:b/>
                <w:lang w:val="de-CH"/>
              </w:rPr>
            </w:pPr>
            <w:r w:rsidRPr="00B822CF">
              <w:rPr>
                <w:b/>
                <w:lang w:val="de-CH"/>
              </w:rPr>
              <w:t>Kataster der Samenerntebestände</w:t>
            </w:r>
          </w:p>
        </w:tc>
        <w:tc>
          <w:tcPr>
            <w:tcW w:w="637" w:type="dxa"/>
            <w:tcBorders>
              <w:top w:val="nil"/>
              <w:left w:val="nil"/>
              <w:bottom w:val="nil"/>
              <w:right w:val="nil"/>
            </w:tcBorders>
          </w:tcPr>
          <w:p w:rsidR="00E8068E" w:rsidRPr="00B822CF" w:rsidRDefault="00E8068E" w:rsidP="00914802">
            <w:pPr>
              <w:numPr>
                <w:ilvl w:val="12"/>
                <w:numId w:val="0"/>
              </w:numPr>
              <w:jc w:val="both"/>
              <w:rPr>
                <w:b/>
                <w:lang w:val="de-CH"/>
              </w:rPr>
            </w:pPr>
          </w:p>
        </w:tc>
      </w:tr>
      <w:tr w:rsidR="00E8068E" w:rsidRPr="00B822CF" w:rsidTr="00914802">
        <w:tblPrEx>
          <w:tblCellMar>
            <w:top w:w="0" w:type="dxa"/>
            <w:bottom w:w="0" w:type="dxa"/>
          </w:tblCellMar>
        </w:tblPrEx>
        <w:tc>
          <w:tcPr>
            <w:tcW w:w="8575" w:type="dxa"/>
            <w:gridSpan w:val="2"/>
            <w:tcBorders>
              <w:top w:val="nil"/>
              <w:left w:val="nil"/>
              <w:bottom w:val="nil"/>
              <w:right w:val="nil"/>
            </w:tcBorders>
          </w:tcPr>
          <w:p w:rsidR="00E8068E" w:rsidRPr="00B822CF" w:rsidRDefault="00E8068E" w:rsidP="00914802">
            <w:pPr>
              <w:numPr>
                <w:ilvl w:val="0"/>
                <w:numId w:val="1"/>
              </w:numPr>
              <w:jc w:val="both"/>
              <w:rPr>
                <w:sz w:val="20"/>
                <w:lang w:val="de-CH"/>
              </w:rPr>
            </w:pPr>
            <w:r w:rsidRPr="00B822CF">
              <w:rPr>
                <w:sz w:val="20"/>
                <w:lang w:val="de-CH"/>
              </w:rPr>
              <w:t xml:space="preserve">arbeitet bei der Erarbeitung und Aktualisierung des kantonalen Katasters der Samenerntebestände und deren Beobachtung (Blüte, Fruchtbildung) und der Ankündigung der Nutzungsmöglichkeit mit. Informiert den </w:t>
            </w:r>
            <w:r>
              <w:rPr>
                <w:sz w:val="20"/>
                <w:lang w:val="de-CH"/>
              </w:rPr>
              <w:t>Kreisforstleiter</w:t>
            </w:r>
            <w:r w:rsidRPr="00B822CF">
              <w:rPr>
                <w:sz w:val="20"/>
                <w:lang w:val="de-CH"/>
              </w:rPr>
              <w:t xml:space="preserve"> vor einem Holzschlag in einem Samenerntebestand.</w:t>
            </w:r>
          </w:p>
          <w:p w:rsidR="00E8068E" w:rsidRPr="00B822CF" w:rsidRDefault="00E8068E" w:rsidP="00914802">
            <w:pPr>
              <w:jc w:val="both"/>
              <w:rPr>
                <w:lang w:val="de-CH"/>
              </w:rPr>
            </w:pPr>
          </w:p>
        </w:tc>
        <w:tc>
          <w:tcPr>
            <w:tcW w:w="637" w:type="dxa"/>
            <w:tcBorders>
              <w:top w:val="nil"/>
              <w:left w:val="nil"/>
              <w:bottom w:val="nil"/>
              <w:right w:val="nil"/>
            </w:tcBorders>
          </w:tcPr>
          <w:p w:rsidR="00E8068E" w:rsidRPr="00B822CF" w:rsidRDefault="00E8068E" w:rsidP="00914802">
            <w:pPr>
              <w:jc w:val="right"/>
              <w:rPr>
                <w:sz w:val="20"/>
                <w:lang w:val="de-CH"/>
              </w:rPr>
            </w:pPr>
            <w:r w:rsidRPr="00B822CF">
              <w:rPr>
                <w:sz w:val="20"/>
                <w:lang w:val="de-CH"/>
              </w:rPr>
              <w:t>C</w:t>
            </w:r>
          </w:p>
        </w:tc>
      </w:tr>
      <w:tr w:rsidR="007C2768" w:rsidRPr="00B822CF">
        <w:tblPrEx>
          <w:tblCellMar>
            <w:top w:w="0" w:type="dxa"/>
            <w:bottom w:w="0" w:type="dxa"/>
          </w:tblCellMar>
        </w:tblPrEx>
        <w:tc>
          <w:tcPr>
            <w:tcW w:w="8575" w:type="dxa"/>
            <w:gridSpan w:val="2"/>
            <w:tcBorders>
              <w:top w:val="nil"/>
              <w:left w:val="nil"/>
              <w:bottom w:val="nil"/>
              <w:right w:val="nil"/>
            </w:tcBorders>
          </w:tcPr>
          <w:p w:rsidR="007C2768" w:rsidRPr="00B822CF" w:rsidRDefault="007A7756" w:rsidP="00DE1D16">
            <w:pPr>
              <w:numPr>
                <w:ilvl w:val="12"/>
                <w:numId w:val="0"/>
              </w:numPr>
              <w:jc w:val="both"/>
              <w:rPr>
                <w:b/>
                <w:lang w:val="de-CH"/>
              </w:rPr>
            </w:pPr>
            <w:r w:rsidRPr="00B822CF">
              <w:rPr>
                <w:b/>
                <w:lang w:val="de-CH"/>
              </w:rPr>
              <w:t>Pflege der Jungbestände (Jungwüchse, Dickungen, Stangenhölzer).</w:t>
            </w:r>
          </w:p>
        </w:tc>
        <w:tc>
          <w:tcPr>
            <w:tcW w:w="637" w:type="dxa"/>
            <w:tcBorders>
              <w:top w:val="nil"/>
              <w:left w:val="nil"/>
              <w:bottom w:val="nil"/>
              <w:right w:val="nil"/>
            </w:tcBorders>
          </w:tcPr>
          <w:p w:rsidR="007C2768" w:rsidRPr="00B822CF" w:rsidRDefault="007C2768" w:rsidP="00371BD5">
            <w:pPr>
              <w:numPr>
                <w:ilvl w:val="12"/>
                <w:numId w:val="0"/>
              </w:numPr>
              <w:jc w:val="both"/>
              <w:rPr>
                <w:b/>
                <w:lang w:val="de-CH"/>
              </w:rPr>
            </w:pPr>
          </w:p>
        </w:tc>
      </w:tr>
      <w:tr w:rsidR="007C2768" w:rsidRPr="00B822CF">
        <w:tblPrEx>
          <w:tblCellMar>
            <w:top w:w="0" w:type="dxa"/>
            <w:bottom w:w="0" w:type="dxa"/>
          </w:tblCellMar>
        </w:tblPrEx>
        <w:tc>
          <w:tcPr>
            <w:tcW w:w="8575" w:type="dxa"/>
            <w:gridSpan w:val="2"/>
            <w:tcBorders>
              <w:top w:val="nil"/>
              <w:left w:val="nil"/>
              <w:bottom w:val="nil"/>
              <w:right w:val="nil"/>
            </w:tcBorders>
          </w:tcPr>
          <w:p w:rsidR="002A15FE" w:rsidRPr="00B822CF" w:rsidRDefault="002A15FE" w:rsidP="002A15FE">
            <w:pPr>
              <w:numPr>
                <w:ilvl w:val="0"/>
                <w:numId w:val="1"/>
              </w:numPr>
              <w:jc w:val="both"/>
              <w:rPr>
                <w:sz w:val="20"/>
                <w:lang w:val="de-CH"/>
              </w:rPr>
            </w:pPr>
            <w:r w:rsidRPr="00B822CF">
              <w:rPr>
                <w:sz w:val="20"/>
                <w:lang w:val="de-CH"/>
              </w:rPr>
              <w:t xml:space="preserve">gibt dem </w:t>
            </w:r>
            <w:r w:rsidR="00823C73">
              <w:rPr>
                <w:sz w:val="20"/>
                <w:lang w:val="de-CH"/>
              </w:rPr>
              <w:t>Kreisforstleiter</w:t>
            </w:r>
            <w:r w:rsidRPr="00B822CF">
              <w:rPr>
                <w:sz w:val="20"/>
                <w:lang w:val="de-CH"/>
              </w:rPr>
              <w:t xml:space="preserve"> bei der Verhandlung des Programms mit den Revierkörperschaften </w:t>
            </w:r>
            <w:r w:rsidR="0088385C" w:rsidRPr="00B822CF">
              <w:rPr>
                <w:sz w:val="20"/>
                <w:lang w:val="de-CH"/>
              </w:rPr>
              <w:t>sein Gutachten</w:t>
            </w:r>
            <w:r w:rsidRPr="00B822CF">
              <w:rPr>
                <w:sz w:val="20"/>
                <w:lang w:val="de-CH"/>
              </w:rPr>
              <w:t xml:space="preserve"> ab.</w:t>
            </w:r>
          </w:p>
          <w:p w:rsidR="002A15FE" w:rsidRPr="00B822CF" w:rsidRDefault="002A15FE" w:rsidP="00371BD5">
            <w:pPr>
              <w:numPr>
                <w:ilvl w:val="0"/>
                <w:numId w:val="1"/>
              </w:numPr>
              <w:jc w:val="both"/>
              <w:rPr>
                <w:sz w:val="20"/>
                <w:lang w:val="de-CH"/>
              </w:rPr>
            </w:pPr>
            <w:r w:rsidRPr="00B822CF">
              <w:rPr>
                <w:sz w:val="20"/>
                <w:lang w:val="de-CH"/>
              </w:rPr>
              <w:t xml:space="preserve">berät die Eigentümer </w:t>
            </w:r>
            <w:r w:rsidR="005323DF" w:rsidRPr="00B822CF">
              <w:rPr>
                <w:sz w:val="20"/>
                <w:lang w:val="de-CH"/>
              </w:rPr>
              <w:t>über die waldbaulichen Massnahmen, kontrolliert die subventionierten Arbeiten und erstellt die Einzelabrechnung.</w:t>
            </w:r>
          </w:p>
          <w:p w:rsidR="00371BD5" w:rsidRPr="00B822CF" w:rsidRDefault="0078032F" w:rsidP="00371BD5">
            <w:pPr>
              <w:numPr>
                <w:ilvl w:val="0"/>
                <w:numId w:val="1"/>
              </w:numPr>
              <w:jc w:val="both"/>
              <w:rPr>
                <w:sz w:val="20"/>
                <w:lang w:val="de-CH"/>
              </w:rPr>
            </w:pPr>
            <w:r w:rsidRPr="00B822CF">
              <w:rPr>
                <w:sz w:val="20"/>
                <w:lang w:val="de-CH"/>
              </w:rPr>
              <w:t xml:space="preserve">arbeitet </w:t>
            </w:r>
            <w:r w:rsidR="005323DF" w:rsidRPr="00B822CF">
              <w:rPr>
                <w:sz w:val="20"/>
                <w:lang w:val="de-CH"/>
              </w:rPr>
              <w:t xml:space="preserve">bei der Erstellung der Zusammenfassung des Kreisforstamts </w:t>
            </w:r>
            <w:r w:rsidRPr="00B822CF">
              <w:rPr>
                <w:sz w:val="20"/>
                <w:lang w:val="de-CH"/>
              </w:rPr>
              <w:t>mit</w:t>
            </w:r>
            <w:r w:rsidR="005323DF" w:rsidRPr="00B822CF">
              <w:rPr>
                <w:sz w:val="20"/>
                <w:lang w:val="de-CH"/>
              </w:rPr>
              <w:t>.</w:t>
            </w:r>
          </w:p>
          <w:p w:rsidR="007C2768" w:rsidRPr="00B822CF" w:rsidRDefault="007C2768" w:rsidP="00DE1D16">
            <w:pPr>
              <w:numPr>
                <w:ilvl w:val="12"/>
                <w:numId w:val="0"/>
              </w:numPr>
              <w:jc w:val="both"/>
              <w:rPr>
                <w:b/>
                <w:lang w:val="de-CH"/>
              </w:rPr>
            </w:pPr>
          </w:p>
        </w:tc>
        <w:tc>
          <w:tcPr>
            <w:tcW w:w="637" w:type="dxa"/>
            <w:tcBorders>
              <w:top w:val="nil"/>
              <w:left w:val="nil"/>
              <w:bottom w:val="nil"/>
              <w:right w:val="nil"/>
            </w:tcBorders>
          </w:tcPr>
          <w:p w:rsidR="00371BD5" w:rsidRPr="00B822CF" w:rsidRDefault="00371BD5" w:rsidP="00DE1D16">
            <w:pPr>
              <w:numPr>
                <w:ilvl w:val="12"/>
                <w:numId w:val="0"/>
              </w:numPr>
              <w:jc w:val="right"/>
              <w:rPr>
                <w:sz w:val="20"/>
                <w:lang w:val="de-CH"/>
              </w:rPr>
            </w:pPr>
            <w:r w:rsidRPr="00B822CF">
              <w:rPr>
                <w:sz w:val="20"/>
                <w:lang w:val="de-CH"/>
              </w:rPr>
              <w:t>A</w:t>
            </w:r>
          </w:p>
          <w:p w:rsidR="00371BD5" w:rsidRPr="00B822CF" w:rsidRDefault="00371BD5" w:rsidP="00DE1D16">
            <w:pPr>
              <w:numPr>
                <w:ilvl w:val="12"/>
                <w:numId w:val="0"/>
              </w:numPr>
              <w:jc w:val="right"/>
              <w:rPr>
                <w:sz w:val="20"/>
                <w:lang w:val="de-CH"/>
              </w:rPr>
            </w:pPr>
          </w:p>
          <w:p w:rsidR="00371BD5" w:rsidRPr="00B822CF" w:rsidRDefault="00371BD5" w:rsidP="00DE1D16">
            <w:pPr>
              <w:numPr>
                <w:ilvl w:val="12"/>
                <w:numId w:val="0"/>
              </w:numPr>
              <w:jc w:val="right"/>
              <w:rPr>
                <w:sz w:val="20"/>
                <w:lang w:val="de-CH"/>
              </w:rPr>
            </w:pPr>
            <w:r w:rsidRPr="00B822CF">
              <w:rPr>
                <w:sz w:val="20"/>
                <w:lang w:val="de-CH"/>
              </w:rPr>
              <w:t>E</w:t>
            </w:r>
          </w:p>
          <w:p w:rsidR="00371BD5" w:rsidRPr="00B822CF" w:rsidRDefault="00371BD5" w:rsidP="00DE1D16">
            <w:pPr>
              <w:numPr>
                <w:ilvl w:val="12"/>
                <w:numId w:val="0"/>
              </w:numPr>
              <w:jc w:val="right"/>
              <w:rPr>
                <w:sz w:val="20"/>
                <w:lang w:val="de-CH"/>
              </w:rPr>
            </w:pPr>
          </w:p>
          <w:p w:rsidR="00371BD5" w:rsidRPr="00B822CF" w:rsidRDefault="00371BD5" w:rsidP="00DE1D16">
            <w:pPr>
              <w:numPr>
                <w:ilvl w:val="12"/>
                <w:numId w:val="0"/>
              </w:numPr>
              <w:jc w:val="right"/>
              <w:rPr>
                <w:sz w:val="20"/>
                <w:lang w:val="de-CH"/>
              </w:rPr>
            </w:pPr>
            <w:r w:rsidRPr="00B822CF">
              <w:rPr>
                <w:sz w:val="20"/>
                <w:lang w:val="de-CH"/>
              </w:rPr>
              <w:t>C</w:t>
            </w:r>
          </w:p>
        </w:tc>
      </w:tr>
      <w:tr w:rsidR="00E8068E" w:rsidRPr="00B822CF" w:rsidTr="00914802">
        <w:tblPrEx>
          <w:tblCellMar>
            <w:top w:w="0" w:type="dxa"/>
            <w:bottom w:w="0" w:type="dxa"/>
          </w:tblCellMar>
        </w:tblPrEx>
        <w:tc>
          <w:tcPr>
            <w:tcW w:w="8575" w:type="dxa"/>
            <w:gridSpan w:val="2"/>
            <w:tcBorders>
              <w:top w:val="nil"/>
              <w:left w:val="nil"/>
              <w:bottom w:val="nil"/>
              <w:right w:val="nil"/>
            </w:tcBorders>
          </w:tcPr>
          <w:p w:rsidR="00E8068E" w:rsidRPr="00B822CF" w:rsidRDefault="00E8068E" w:rsidP="00914802">
            <w:pPr>
              <w:numPr>
                <w:ilvl w:val="12"/>
                <w:numId w:val="0"/>
              </w:numPr>
              <w:jc w:val="both"/>
              <w:rPr>
                <w:b/>
                <w:lang w:val="de-CH"/>
              </w:rPr>
            </w:pPr>
            <w:r w:rsidRPr="00B822CF">
              <w:rPr>
                <w:b/>
                <w:lang w:val="de-CH"/>
              </w:rPr>
              <w:t>Förderung von seltenen Waldbaumarten.</w:t>
            </w:r>
          </w:p>
        </w:tc>
        <w:tc>
          <w:tcPr>
            <w:tcW w:w="637" w:type="dxa"/>
            <w:tcBorders>
              <w:top w:val="nil"/>
              <w:left w:val="nil"/>
              <w:bottom w:val="nil"/>
              <w:right w:val="nil"/>
            </w:tcBorders>
          </w:tcPr>
          <w:p w:rsidR="00E8068E" w:rsidRPr="00B822CF" w:rsidRDefault="00E8068E" w:rsidP="00914802">
            <w:pPr>
              <w:numPr>
                <w:ilvl w:val="12"/>
                <w:numId w:val="0"/>
              </w:numPr>
              <w:jc w:val="both"/>
              <w:rPr>
                <w:b/>
                <w:lang w:val="de-CH"/>
              </w:rPr>
            </w:pPr>
          </w:p>
        </w:tc>
      </w:tr>
      <w:tr w:rsidR="00E8068E" w:rsidRPr="00B822CF" w:rsidTr="00914802">
        <w:tblPrEx>
          <w:tblCellMar>
            <w:top w:w="0" w:type="dxa"/>
            <w:bottom w:w="0" w:type="dxa"/>
          </w:tblCellMar>
        </w:tblPrEx>
        <w:tc>
          <w:tcPr>
            <w:tcW w:w="8575" w:type="dxa"/>
            <w:gridSpan w:val="2"/>
            <w:tcBorders>
              <w:top w:val="nil"/>
              <w:left w:val="nil"/>
              <w:bottom w:val="nil"/>
              <w:right w:val="nil"/>
            </w:tcBorders>
          </w:tcPr>
          <w:p w:rsidR="00E8068E" w:rsidRPr="00B822CF" w:rsidRDefault="00E8068E" w:rsidP="00914802">
            <w:pPr>
              <w:numPr>
                <w:ilvl w:val="0"/>
                <w:numId w:val="1"/>
              </w:numPr>
              <w:jc w:val="both"/>
              <w:rPr>
                <w:sz w:val="20"/>
                <w:lang w:val="de-CH"/>
              </w:rPr>
            </w:pPr>
            <w:r w:rsidRPr="00B822CF">
              <w:rPr>
                <w:sz w:val="20"/>
                <w:lang w:val="de-CH"/>
              </w:rPr>
              <w:t>antwortet auf die im Rahmen des Projekts „Förderung der seltenen Waldbaumarten“ durchgeführten Umfragen.</w:t>
            </w:r>
          </w:p>
          <w:p w:rsidR="00E8068E" w:rsidRPr="00B822CF" w:rsidRDefault="00E8068E" w:rsidP="00914802">
            <w:pPr>
              <w:numPr>
                <w:ilvl w:val="0"/>
                <w:numId w:val="1"/>
              </w:numPr>
              <w:jc w:val="both"/>
              <w:rPr>
                <w:sz w:val="20"/>
                <w:lang w:val="de-CH"/>
              </w:rPr>
            </w:pPr>
            <w:r w:rsidRPr="00B822CF">
              <w:rPr>
                <w:sz w:val="20"/>
                <w:lang w:val="de-CH"/>
              </w:rPr>
              <w:t>überwacht die Bäume und Bestände mit seltenen Arten im Gelände.</w:t>
            </w:r>
          </w:p>
          <w:p w:rsidR="00E8068E" w:rsidRPr="00B822CF" w:rsidRDefault="00E8068E" w:rsidP="00914802">
            <w:pPr>
              <w:numPr>
                <w:ilvl w:val="0"/>
                <w:numId w:val="1"/>
              </w:numPr>
              <w:jc w:val="both"/>
              <w:rPr>
                <w:sz w:val="20"/>
                <w:lang w:val="de-CH"/>
              </w:rPr>
            </w:pPr>
            <w:r w:rsidRPr="00B822CF">
              <w:rPr>
                <w:sz w:val="20"/>
                <w:lang w:val="de-CH"/>
              </w:rPr>
              <w:t xml:space="preserve">gibt dem </w:t>
            </w:r>
            <w:r>
              <w:rPr>
                <w:sz w:val="20"/>
                <w:lang w:val="de-CH"/>
              </w:rPr>
              <w:t>Kreisforstleiter</w:t>
            </w:r>
            <w:r w:rsidRPr="00B822CF">
              <w:rPr>
                <w:sz w:val="20"/>
                <w:lang w:val="de-CH"/>
              </w:rPr>
              <w:t xml:space="preserve"> bei der Verhandlung der Programme mit den Körperschaften sein Gutachten ab.</w:t>
            </w:r>
          </w:p>
          <w:p w:rsidR="00E8068E" w:rsidRPr="00B822CF" w:rsidRDefault="00E8068E" w:rsidP="00914802">
            <w:pPr>
              <w:numPr>
                <w:ilvl w:val="0"/>
                <w:numId w:val="1"/>
              </w:numPr>
              <w:jc w:val="both"/>
              <w:rPr>
                <w:sz w:val="20"/>
                <w:lang w:val="de-CH"/>
              </w:rPr>
            </w:pPr>
            <w:r w:rsidRPr="00B822CF">
              <w:rPr>
                <w:sz w:val="20"/>
                <w:lang w:val="de-CH"/>
              </w:rPr>
              <w:t>berät die Eigentümer über die waldbaulichen Massnahmen, kontrolliert die subventionierten Arbeiten und erstellt die Einzelabrechnung</w:t>
            </w:r>
            <w:r>
              <w:rPr>
                <w:sz w:val="20"/>
                <w:lang w:val="de-CH"/>
              </w:rPr>
              <w:t>.</w:t>
            </w:r>
          </w:p>
          <w:p w:rsidR="00E8068E" w:rsidRPr="00B822CF" w:rsidRDefault="00E8068E" w:rsidP="00914802">
            <w:pPr>
              <w:numPr>
                <w:ilvl w:val="0"/>
                <w:numId w:val="1"/>
              </w:numPr>
              <w:jc w:val="both"/>
              <w:rPr>
                <w:sz w:val="20"/>
                <w:lang w:val="de-CH"/>
              </w:rPr>
            </w:pPr>
            <w:r w:rsidRPr="00B822CF">
              <w:rPr>
                <w:sz w:val="20"/>
                <w:lang w:val="de-CH"/>
              </w:rPr>
              <w:t>arbeitet bei der Erstellung der Zusammenfassung für den Kreis mit.</w:t>
            </w:r>
          </w:p>
          <w:p w:rsidR="00E8068E" w:rsidRPr="00B822CF" w:rsidRDefault="00E8068E" w:rsidP="00914802">
            <w:pPr>
              <w:jc w:val="both"/>
              <w:rPr>
                <w:sz w:val="20"/>
                <w:lang w:val="de-CH"/>
              </w:rPr>
            </w:pPr>
          </w:p>
        </w:tc>
        <w:tc>
          <w:tcPr>
            <w:tcW w:w="637" w:type="dxa"/>
            <w:tcBorders>
              <w:top w:val="nil"/>
              <w:left w:val="nil"/>
              <w:bottom w:val="nil"/>
              <w:right w:val="nil"/>
            </w:tcBorders>
          </w:tcPr>
          <w:p w:rsidR="00E8068E" w:rsidRPr="00B822CF" w:rsidRDefault="00E8068E" w:rsidP="00914802">
            <w:pPr>
              <w:numPr>
                <w:ilvl w:val="12"/>
                <w:numId w:val="0"/>
              </w:numPr>
              <w:jc w:val="right"/>
              <w:rPr>
                <w:sz w:val="20"/>
                <w:lang w:val="de-CH"/>
              </w:rPr>
            </w:pPr>
            <w:r w:rsidRPr="00B822CF">
              <w:rPr>
                <w:sz w:val="20"/>
                <w:lang w:val="de-CH"/>
              </w:rPr>
              <w:t>A</w:t>
            </w:r>
          </w:p>
          <w:p w:rsidR="00E8068E" w:rsidRPr="00B822CF" w:rsidRDefault="00E8068E" w:rsidP="00914802">
            <w:pPr>
              <w:numPr>
                <w:ilvl w:val="12"/>
                <w:numId w:val="0"/>
              </w:numPr>
              <w:jc w:val="right"/>
              <w:rPr>
                <w:sz w:val="20"/>
                <w:lang w:val="de-CH"/>
              </w:rPr>
            </w:pPr>
          </w:p>
          <w:p w:rsidR="00E8068E" w:rsidRPr="00B822CF" w:rsidRDefault="00E8068E" w:rsidP="00914802">
            <w:pPr>
              <w:numPr>
                <w:ilvl w:val="12"/>
                <w:numId w:val="0"/>
              </w:numPr>
              <w:jc w:val="right"/>
              <w:rPr>
                <w:sz w:val="20"/>
                <w:lang w:val="de-CH"/>
              </w:rPr>
            </w:pPr>
            <w:r w:rsidRPr="00B822CF">
              <w:rPr>
                <w:sz w:val="20"/>
                <w:lang w:val="de-CH"/>
              </w:rPr>
              <w:t>E</w:t>
            </w:r>
          </w:p>
          <w:p w:rsidR="00E8068E" w:rsidRPr="00B822CF" w:rsidRDefault="00E8068E" w:rsidP="00914802">
            <w:pPr>
              <w:numPr>
                <w:ilvl w:val="12"/>
                <w:numId w:val="0"/>
              </w:numPr>
              <w:jc w:val="right"/>
              <w:rPr>
                <w:sz w:val="20"/>
                <w:lang w:val="de-CH"/>
              </w:rPr>
            </w:pPr>
            <w:r w:rsidRPr="00B822CF">
              <w:rPr>
                <w:sz w:val="20"/>
                <w:lang w:val="de-CH"/>
              </w:rPr>
              <w:t>A</w:t>
            </w:r>
          </w:p>
          <w:p w:rsidR="00E8068E" w:rsidRPr="00B822CF" w:rsidRDefault="00E8068E" w:rsidP="00914802">
            <w:pPr>
              <w:numPr>
                <w:ilvl w:val="12"/>
                <w:numId w:val="0"/>
              </w:numPr>
              <w:jc w:val="right"/>
              <w:rPr>
                <w:sz w:val="20"/>
                <w:lang w:val="de-CH"/>
              </w:rPr>
            </w:pPr>
          </w:p>
          <w:p w:rsidR="00E8068E" w:rsidRPr="00B822CF" w:rsidRDefault="00E8068E" w:rsidP="00914802">
            <w:pPr>
              <w:numPr>
                <w:ilvl w:val="12"/>
                <w:numId w:val="0"/>
              </w:numPr>
              <w:jc w:val="right"/>
              <w:rPr>
                <w:sz w:val="20"/>
                <w:lang w:val="de-CH"/>
              </w:rPr>
            </w:pPr>
            <w:r w:rsidRPr="00B822CF">
              <w:rPr>
                <w:sz w:val="20"/>
                <w:lang w:val="de-CH"/>
              </w:rPr>
              <w:t>E</w:t>
            </w:r>
          </w:p>
          <w:p w:rsidR="00E8068E" w:rsidRPr="00B822CF" w:rsidRDefault="00E8068E" w:rsidP="00914802">
            <w:pPr>
              <w:numPr>
                <w:ilvl w:val="12"/>
                <w:numId w:val="0"/>
              </w:numPr>
              <w:jc w:val="right"/>
              <w:rPr>
                <w:sz w:val="20"/>
                <w:lang w:val="de-CH"/>
              </w:rPr>
            </w:pPr>
          </w:p>
          <w:p w:rsidR="00E8068E" w:rsidRPr="00B822CF" w:rsidRDefault="00E8068E" w:rsidP="00914802">
            <w:pPr>
              <w:numPr>
                <w:ilvl w:val="12"/>
                <w:numId w:val="0"/>
              </w:numPr>
              <w:jc w:val="right"/>
              <w:rPr>
                <w:sz w:val="20"/>
                <w:lang w:val="de-CH"/>
              </w:rPr>
            </w:pPr>
            <w:r w:rsidRPr="00B822CF">
              <w:rPr>
                <w:sz w:val="20"/>
                <w:lang w:val="de-CH"/>
              </w:rPr>
              <w:t>C</w:t>
            </w:r>
          </w:p>
        </w:tc>
      </w:tr>
      <w:tr w:rsidR="00DD2A98" w:rsidRPr="00B822CF" w:rsidTr="00914802">
        <w:tblPrEx>
          <w:tblCellMar>
            <w:top w:w="0" w:type="dxa"/>
            <w:bottom w:w="0" w:type="dxa"/>
          </w:tblCellMar>
        </w:tblPrEx>
        <w:tc>
          <w:tcPr>
            <w:tcW w:w="8575" w:type="dxa"/>
            <w:gridSpan w:val="2"/>
            <w:tcBorders>
              <w:top w:val="nil"/>
              <w:left w:val="nil"/>
              <w:bottom w:val="nil"/>
              <w:right w:val="nil"/>
            </w:tcBorders>
          </w:tcPr>
          <w:p w:rsidR="00DD2A98" w:rsidRPr="00B822CF" w:rsidRDefault="00DD2A98" w:rsidP="00914802">
            <w:pPr>
              <w:numPr>
                <w:ilvl w:val="12"/>
                <w:numId w:val="0"/>
              </w:numPr>
              <w:jc w:val="both"/>
              <w:rPr>
                <w:b/>
                <w:lang w:val="de-CH"/>
              </w:rPr>
            </w:pPr>
            <w:r w:rsidRPr="00B822CF">
              <w:rPr>
                <w:b/>
                <w:lang w:val="de-CH"/>
              </w:rPr>
              <w:t>Beratung über Mechanisierung, Forstmaschinen, fortschrittliche Techniken der Holzernte</w:t>
            </w:r>
          </w:p>
        </w:tc>
        <w:tc>
          <w:tcPr>
            <w:tcW w:w="637" w:type="dxa"/>
            <w:tcBorders>
              <w:top w:val="nil"/>
              <w:left w:val="nil"/>
              <w:bottom w:val="nil"/>
              <w:right w:val="nil"/>
            </w:tcBorders>
          </w:tcPr>
          <w:p w:rsidR="00DD2A98" w:rsidRPr="00B822CF" w:rsidRDefault="00DD2A98" w:rsidP="00914802">
            <w:pPr>
              <w:numPr>
                <w:ilvl w:val="12"/>
                <w:numId w:val="0"/>
              </w:numPr>
              <w:jc w:val="both"/>
              <w:rPr>
                <w:b/>
                <w:lang w:val="de-CH"/>
              </w:rPr>
            </w:pPr>
          </w:p>
        </w:tc>
      </w:tr>
      <w:tr w:rsidR="00DD2A98" w:rsidRPr="00B822CF" w:rsidTr="00914802">
        <w:tblPrEx>
          <w:tblCellMar>
            <w:top w:w="0" w:type="dxa"/>
            <w:bottom w:w="0" w:type="dxa"/>
          </w:tblCellMar>
        </w:tblPrEx>
        <w:tc>
          <w:tcPr>
            <w:tcW w:w="8575" w:type="dxa"/>
            <w:gridSpan w:val="2"/>
            <w:tcBorders>
              <w:top w:val="nil"/>
              <w:left w:val="nil"/>
              <w:bottom w:val="nil"/>
              <w:right w:val="nil"/>
            </w:tcBorders>
          </w:tcPr>
          <w:p w:rsidR="00DD2A98" w:rsidRPr="00B822CF" w:rsidRDefault="00DD2A98" w:rsidP="00914802">
            <w:pPr>
              <w:numPr>
                <w:ilvl w:val="0"/>
                <w:numId w:val="4"/>
              </w:numPr>
              <w:jc w:val="both"/>
              <w:rPr>
                <w:sz w:val="20"/>
                <w:lang w:val="de-CH"/>
              </w:rPr>
            </w:pPr>
            <w:r w:rsidRPr="00B822CF">
              <w:rPr>
                <w:sz w:val="20"/>
                <w:lang w:val="de-CH"/>
              </w:rPr>
              <w:t>arbeitet bei der Beratung der Waldeigentümer mit.</w:t>
            </w:r>
          </w:p>
          <w:p w:rsidR="00DD2A98" w:rsidRPr="00B822CF" w:rsidRDefault="00DD2A98" w:rsidP="00914802">
            <w:pPr>
              <w:jc w:val="both"/>
              <w:rPr>
                <w:sz w:val="20"/>
                <w:lang w:val="de-CH"/>
              </w:rPr>
            </w:pPr>
          </w:p>
        </w:tc>
        <w:tc>
          <w:tcPr>
            <w:tcW w:w="637" w:type="dxa"/>
            <w:tcBorders>
              <w:top w:val="nil"/>
              <w:left w:val="nil"/>
              <w:bottom w:val="nil"/>
              <w:right w:val="nil"/>
            </w:tcBorders>
          </w:tcPr>
          <w:p w:rsidR="00DD2A98" w:rsidRPr="00B822CF" w:rsidRDefault="00DD2A98" w:rsidP="00914802">
            <w:pPr>
              <w:numPr>
                <w:ilvl w:val="12"/>
                <w:numId w:val="0"/>
              </w:numPr>
              <w:jc w:val="right"/>
              <w:rPr>
                <w:sz w:val="20"/>
                <w:lang w:val="de-CH"/>
              </w:rPr>
            </w:pPr>
            <w:r w:rsidRPr="00B822CF">
              <w:rPr>
                <w:sz w:val="20"/>
                <w:lang w:val="de-CH"/>
              </w:rPr>
              <w:t>C</w:t>
            </w:r>
          </w:p>
        </w:tc>
      </w:tr>
      <w:tr w:rsidR="007F76DE" w:rsidRPr="00B822CF">
        <w:tblPrEx>
          <w:tblCellMar>
            <w:top w:w="0" w:type="dxa"/>
            <w:bottom w:w="0" w:type="dxa"/>
          </w:tblCellMar>
        </w:tblPrEx>
        <w:tc>
          <w:tcPr>
            <w:tcW w:w="8575" w:type="dxa"/>
            <w:gridSpan w:val="2"/>
            <w:tcBorders>
              <w:top w:val="nil"/>
              <w:left w:val="nil"/>
              <w:bottom w:val="nil"/>
              <w:right w:val="nil"/>
            </w:tcBorders>
          </w:tcPr>
          <w:p w:rsidR="007F76DE" w:rsidRPr="00B822CF" w:rsidRDefault="007F76DE" w:rsidP="00083093">
            <w:pPr>
              <w:numPr>
                <w:ilvl w:val="12"/>
                <w:numId w:val="0"/>
              </w:numPr>
              <w:jc w:val="both"/>
              <w:rPr>
                <w:sz w:val="20"/>
                <w:lang w:val="de-CH"/>
              </w:rPr>
            </w:pPr>
          </w:p>
        </w:tc>
        <w:tc>
          <w:tcPr>
            <w:tcW w:w="637" w:type="dxa"/>
            <w:tcBorders>
              <w:top w:val="nil"/>
              <w:left w:val="nil"/>
              <w:bottom w:val="nil"/>
              <w:right w:val="nil"/>
            </w:tcBorders>
          </w:tcPr>
          <w:p w:rsidR="007F76DE" w:rsidRPr="00B822CF" w:rsidRDefault="007F76DE" w:rsidP="00DE1D16">
            <w:pPr>
              <w:numPr>
                <w:ilvl w:val="12"/>
                <w:numId w:val="0"/>
              </w:numPr>
              <w:jc w:val="right"/>
              <w:rPr>
                <w:sz w:val="20"/>
                <w:lang w:val="de-CH"/>
              </w:rPr>
            </w:pPr>
          </w:p>
        </w:tc>
      </w:tr>
      <w:tr w:rsidR="007C2768" w:rsidRPr="00B822CF">
        <w:tblPrEx>
          <w:tblCellMar>
            <w:top w:w="0" w:type="dxa"/>
            <w:bottom w:w="0" w:type="dxa"/>
          </w:tblCellMar>
        </w:tblPrEx>
        <w:tc>
          <w:tcPr>
            <w:tcW w:w="8575" w:type="dxa"/>
            <w:gridSpan w:val="2"/>
            <w:tcBorders>
              <w:top w:val="nil"/>
              <w:left w:val="nil"/>
              <w:bottom w:val="nil"/>
              <w:right w:val="nil"/>
            </w:tcBorders>
          </w:tcPr>
          <w:p w:rsidR="007C2768" w:rsidRPr="00B822CF" w:rsidRDefault="00C30D28" w:rsidP="00DE1D16">
            <w:pPr>
              <w:numPr>
                <w:ilvl w:val="12"/>
                <w:numId w:val="0"/>
              </w:numPr>
              <w:jc w:val="both"/>
              <w:rPr>
                <w:i/>
                <w:lang w:val="de-CH"/>
              </w:rPr>
            </w:pPr>
            <w:r w:rsidRPr="00B822CF">
              <w:rPr>
                <w:i/>
                <w:lang w:val="de-CH"/>
              </w:rPr>
              <w:t>1402. Strukturen der Waldwirtschaft</w:t>
            </w:r>
          </w:p>
        </w:tc>
        <w:tc>
          <w:tcPr>
            <w:tcW w:w="637" w:type="dxa"/>
            <w:tcBorders>
              <w:top w:val="nil"/>
              <w:left w:val="nil"/>
              <w:bottom w:val="nil"/>
              <w:right w:val="nil"/>
            </w:tcBorders>
          </w:tcPr>
          <w:p w:rsidR="007C2768" w:rsidRPr="00B822CF" w:rsidRDefault="007C2768" w:rsidP="00DE1D16">
            <w:pPr>
              <w:numPr>
                <w:ilvl w:val="12"/>
                <w:numId w:val="0"/>
              </w:numPr>
              <w:jc w:val="right"/>
              <w:rPr>
                <w:sz w:val="20"/>
                <w:lang w:val="de-CH"/>
              </w:rPr>
            </w:pPr>
          </w:p>
        </w:tc>
      </w:tr>
      <w:tr w:rsidR="007F76DE" w:rsidRPr="00B822CF">
        <w:tblPrEx>
          <w:tblCellMar>
            <w:top w:w="0" w:type="dxa"/>
            <w:bottom w:w="0" w:type="dxa"/>
          </w:tblCellMar>
        </w:tblPrEx>
        <w:tc>
          <w:tcPr>
            <w:tcW w:w="8575" w:type="dxa"/>
            <w:gridSpan w:val="2"/>
            <w:tcBorders>
              <w:top w:val="nil"/>
              <w:left w:val="nil"/>
              <w:bottom w:val="nil"/>
              <w:right w:val="nil"/>
            </w:tcBorders>
          </w:tcPr>
          <w:p w:rsidR="007F76DE" w:rsidRPr="00B822CF" w:rsidRDefault="007F76DE" w:rsidP="00DE1D16">
            <w:pPr>
              <w:numPr>
                <w:ilvl w:val="12"/>
                <w:numId w:val="0"/>
              </w:numPr>
              <w:jc w:val="both"/>
              <w:rPr>
                <w:sz w:val="20"/>
                <w:lang w:val="de-CH"/>
              </w:rPr>
            </w:pPr>
          </w:p>
        </w:tc>
        <w:tc>
          <w:tcPr>
            <w:tcW w:w="637" w:type="dxa"/>
            <w:tcBorders>
              <w:top w:val="nil"/>
              <w:left w:val="nil"/>
              <w:bottom w:val="nil"/>
              <w:right w:val="nil"/>
            </w:tcBorders>
          </w:tcPr>
          <w:p w:rsidR="007F76DE" w:rsidRPr="00B822CF" w:rsidRDefault="007F76DE" w:rsidP="00DE1D16">
            <w:pPr>
              <w:numPr>
                <w:ilvl w:val="12"/>
                <w:numId w:val="0"/>
              </w:numPr>
              <w:jc w:val="right"/>
              <w:rPr>
                <w:sz w:val="20"/>
                <w:lang w:val="de-CH"/>
              </w:rPr>
            </w:pPr>
          </w:p>
        </w:tc>
      </w:tr>
      <w:tr w:rsidR="009D4D38" w:rsidRPr="00B822CF">
        <w:tblPrEx>
          <w:tblCellMar>
            <w:top w:w="0" w:type="dxa"/>
            <w:bottom w:w="0" w:type="dxa"/>
          </w:tblCellMar>
        </w:tblPrEx>
        <w:tc>
          <w:tcPr>
            <w:tcW w:w="8575" w:type="dxa"/>
            <w:gridSpan w:val="2"/>
            <w:tcBorders>
              <w:top w:val="nil"/>
              <w:left w:val="nil"/>
              <w:bottom w:val="nil"/>
              <w:right w:val="nil"/>
            </w:tcBorders>
          </w:tcPr>
          <w:p w:rsidR="009D4D38" w:rsidRPr="00B822CF" w:rsidRDefault="00C30D28" w:rsidP="009D4D38">
            <w:pPr>
              <w:numPr>
                <w:ilvl w:val="12"/>
                <w:numId w:val="0"/>
              </w:numPr>
              <w:jc w:val="both"/>
              <w:rPr>
                <w:b/>
                <w:lang w:val="de-CH"/>
              </w:rPr>
            </w:pPr>
            <w:r w:rsidRPr="00B822CF">
              <w:rPr>
                <w:b/>
                <w:lang w:val="de-CH"/>
              </w:rPr>
              <w:t>Revierkörperschaften (Betriebseinheiten)</w:t>
            </w:r>
          </w:p>
        </w:tc>
        <w:tc>
          <w:tcPr>
            <w:tcW w:w="637" w:type="dxa"/>
            <w:tcBorders>
              <w:top w:val="nil"/>
              <w:left w:val="nil"/>
              <w:bottom w:val="nil"/>
              <w:right w:val="nil"/>
            </w:tcBorders>
          </w:tcPr>
          <w:p w:rsidR="009D4D38" w:rsidRPr="00B822CF" w:rsidRDefault="009D4D38" w:rsidP="009D4D38">
            <w:pPr>
              <w:numPr>
                <w:ilvl w:val="12"/>
                <w:numId w:val="0"/>
              </w:numPr>
              <w:jc w:val="both"/>
              <w:rPr>
                <w:b/>
                <w:lang w:val="de-CH"/>
              </w:rPr>
            </w:pPr>
          </w:p>
        </w:tc>
      </w:tr>
      <w:tr w:rsidR="009D4D38" w:rsidRPr="00B822CF">
        <w:tblPrEx>
          <w:tblCellMar>
            <w:top w:w="0" w:type="dxa"/>
            <w:bottom w:w="0" w:type="dxa"/>
          </w:tblCellMar>
        </w:tblPrEx>
        <w:tc>
          <w:tcPr>
            <w:tcW w:w="8575" w:type="dxa"/>
            <w:gridSpan w:val="2"/>
            <w:tcBorders>
              <w:top w:val="nil"/>
              <w:left w:val="nil"/>
              <w:bottom w:val="nil"/>
              <w:right w:val="nil"/>
            </w:tcBorders>
          </w:tcPr>
          <w:p w:rsidR="002A0945" w:rsidRPr="00B822CF" w:rsidRDefault="0078032F" w:rsidP="009D4D38">
            <w:pPr>
              <w:numPr>
                <w:ilvl w:val="0"/>
                <w:numId w:val="1"/>
              </w:numPr>
              <w:jc w:val="both"/>
              <w:rPr>
                <w:sz w:val="20"/>
                <w:lang w:val="de-CH"/>
              </w:rPr>
            </w:pPr>
            <w:r w:rsidRPr="00B822CF">
              <w:rPr>
                <w:sz w:val="20"/>
                <w:lang w:val="de-CH"/>
              </w:rPr>
              <w:t xml:space="preserve">arbeitet </w:t>
            </w:r>
            <w:r w:rsidR="002A0945" w:rsidRPr="00B822CF">
              <w:rPr>
                <w:sz w:val="20"/>
                <w:lang w:val="de-CH"/>
              </w:rPr>
              <w:t>bei der Erarbeitung des Vorprojekts für die Revierkörperschaft, der Bildung der Revierkörperschaft, der Erarbeitung der Konvention zwischen der ILFD und der Revierkörperschaft betreffend die Kostenverteilung für die Anstellung des Revierförsters.</w:t>
            </w:r>
          </w:p>
          <w:p w:rsidR="002A0945" w:rsidRPr="00B822CF" w:rsidRDefault="0078032F" w:rsidP="002A0945">
            <w:pPr>
              <w:numPr>
                <w:ilvl w:val="0"/>
                <w:numId w:val="1"/>
              </w:numPr>
              <w:jc w:val="both"/>
              <w:rPr>
                <w:sz w:val="20"/>
                <w:lang w:val="de-CH"/>
              </w:rPr>
            </w:pPr>
            <w:r w:rsidRPr="00B822CF">
              <w:rPr>
                <w:sz w:val="20"/>
                <w:lang w:val="de-CH"/>
              </w:rPr>
              <w:t xml:space="preserve">nimmt </w:t>
            </w:r>
            <w:r w:rsidR="0088385C" w:rsidRPr="00B822CF">
              <w:rPr>
                <w:sz w:val="20"/>
                <w:lang w:val="de-CH"/>
              </w:rPr>
              <w:t>Kenntnis von den</w:t>
            </w:r>
            <w:r w:rsidR="009D4D38" w:rsidRPr="00B822CF">
              <w:rPr>
                <w:sz w:val="20"/>
                <w:lang w:val="de-CH"/>
              </w:rPr>
              <w:t xml:space="preserve"> </w:t>
            </w:r>
            <w:r w:rsidR="002A0945" w:rsidRPr="00B822CF">
              <w:rPr>
                <w:sz w:val="20"/>
                <w:lang w:val="de-CH"/>
              </w:rPr>
              <w:t>verschiedenen Genehmigungen</w:t>
            </w:r>
            <w:r w:rsidR="009D4D38" w:rsidRPr="00B822CF">
              <w:rPr>
                <w:sz w:val="20"/>
                <w:lang w:val="de-CH"/>
              </w:rPr>
              <w:t>.</w:t>
            </w:r>
          </w:p>
          <w:p w:rsidR="009D4D38" w:rsidRPr="00B822CF" w:rsidRDefault="009D4D38" w:rsidP="009D4D38">
            <w:pPr>
              <w:numPr>
                <w:ilvl w:val="12"/>
                <w:numId w:val="0"/>
              </w:numPr>
              <w:rPr>
                <w:lang w:val="de-CH"/>
              </w:rPr>
            </w:pPr>
          </w:p>
        </w:tc>
        <w:tc>
          <w:tcPr>
            <w:tcW w:w="637" w:type="dxa"/>
            <w:tcBorders>
              <w:top w:val="nil"/>
              <w:left w:val="nil"/>
              <w:bottom w:val="nil"/>
              <w:right w:val="nil"/>
            </w:tcBorders>
          </w:tcPr>
          <w:p w:rsidR="009D4D38" w:rsidRPr="00B822CF" w:rsidRDefault="009D4D38" w:rsidP="00DE1D16">
            <w:pPr>
              <w:numPr>
                <w:ilvl w:val="12"/>
                <w:numId w:val="0"/>
              </w:numPr>
              <w:jc w:val="right"/>
              <w:rPr>
                <w:sz w:val="20"/>
                <w:lang w:val="de-CH"/>
              </w:rPr>
            </w:pPr>
            <w:r w:rsidRPr="00B822CF">
              <w:rPr>
                <w:sz w:val="20"/>
                <w:lang w:val="de-CH"/>
              </w:rPr>
              <w:t>C</w:t>
            </w:r>
          </w:p>
          <w:p w:rsidR="009D4D38" w:rsidRPr="00B822CF" w:rsidRDefault="009D4D38" w:rsidP="00DE1D16">
            <w:pPr>
              <w:numPr>
                <w:ilvl w:val="12"/>
                <w:numId w:val="0"/>
              </w:numPr>
              <w:jc w:val="right"/>
              <w:rPr>
                <w:sz w:val="20"/>
                <w:lang w:val="de-CH"/>
              </w:rPr>
            </w:pPr>
          </w:p>
          <w:p w:rsidR="009D4D38" w:rsidRPr="00B822CF" w:rsidRDefault="009D4D38" w:rsidP="00DE1D16">
            <w:pPr>
              <w:numPr>
                <w:ilvl w:val="12"/>
                <w:numId w:val="0"/>
              </w:numPr>
              <w:jc w:val="right"/>
              <w:rPr>
                <w:sz w:val="20"/>
                <w:lang w:val="de-CH"/>
              </w:rPr>
            </w:pPr>
          </w:p>
          <w:p w:rsidR="009D4D38" w:rsidRPr="00B822CF" w:rsidRDefault="009D4D38" w:rsidP="00DE1D16">
            <w:pPr>
              <w:numPr>
                <w:ilvl w:val="12"/>
                <w:numId w:val="0"/>
              </w:numPr>
              <w:jc w:val="right"/>
              <w:rPr>
                <w:sz w:val="20"/>
                <w:lang w:val="de-CH"/>
              </w:rPr>
            </w:pPr>
            <w:r w:rsidRPr="00B822CF">
              <w:rPr>
                <w:sz w:val="20"/>
                <w:lang w:val="de-CH"/>
              </w:rPr>
              <w:t>I</w:t>
            </w:r>
          </w:p>
        </w:tc>
      </w:tr>
      <w:tr w:rsidR="009D4D38" w:rsidRPr="00B822CF">
        <w:tblPrEx>
          <w:tblCellMar>
            <w:top w:w="0" w:type="dxa"/>
            <w:bottom w:w="0" w:type="dxa"/>
          </w:tblCellMar>
        </w:tblPrEx>
        <w:tc>
          <w:tcPr>
            <w:tcW w:w="8575" w:type="dxa"/>
            <w:gridSpan w:val="2"/>
            <w:tcBorders>
              <w:top w:val="nil"/>
              <w:left w:val="nil"/>
              <w:bottom w:val="nil"/>
              <w:right w:val="nil"/>
            </w:tcBorders>
          </w:tcPr>
          <w:p w:rsidR="009D4D38" w:rsidRPr="00B822CF" w:rsidRDefault="00C30D28" w:rsidP="00DE1D16">
            <w:pPr>
              <w:numPr>
                <w:ilvl w:val="12"/>
                <w:numId w:val="0"/>
              </w:numPr>
              <w:jc w:val="both"/>
              <w:rPr>
                <w:b/>
                <w:lang w:val="de-CH"/>
              </w:rPr>
            </w:pPr>
            <w:r w:rsidRPr="00B822CF">
              <w:rPr>
                <w:b/>
                <w:lang w:val="de-CH"/>
              </w:rPr>
              <w:t>Verwendung der analytischen Buchhaltung durch die Betriebseinheiten</w:t>
            </w:r>
          </w:p>
        </w:tc>
        <w:tc>
          <w:tcPr>
            <w:tcW w:w="637" w:type="dxa"/>
            <w:tcBorders>
              <w:top w:val="nil"/>
              <w:left w:val="nil"/>
              <w:bottom w:val="nil"/>
              <w:right w:val="nil"/>
            </w:tcBorders>
          </w:tcPr>
          <w:p w:rsidR="009D4D38" w:rsidRPr="00B822CF" w:rsidRDefault="009D4D38" w:rsidP="001B2444">
            <w:pPr>
              <w:numPr>
                <w:ilvl w:val="12"/>
                <w:numId w:val="0"/>
              </w:numPr>
              <w:jc w:val="both"/>
              <w:rPr>
                <w:b/>
                <w:lang w:val="de-CH"/>
              </w:rPr>
            </w:pPr>
          </w:p>
        </w:tc>
      </w:tr>
      <w:tr w:rsidR="009D4D38" w:rsidRPr="00B822CF">
        <w:tblPrEx>
          <w:tblCellMar>
            <w:top w:w="0" w:type="dxa"/>
            <w:bottom w:w="0" w:type="dxa"/>
          </w:tblCellMar>
        </w:tblPrEx>
        <w:tc>
          <w:tcPr>
            <w:tcW w:w="8575" w:type="dxa"/>
            <w:gridSpan w:val="2"/>
            <w:tcBorders>
              <w:top w:val="nil"/>
              <w:left w:val="nil"/>
              <w:bottom w:val="nil"/>
              <w:right w:val="nil"/>
            </w:tcBorders>
          </w:tcPr>
          <w:p w:rsidR="009D4D38" w:rsidRPr="00B822CF" w:rsidRDefault="0078032F" w:rsidP="002A0945">
            <w:pPr>
              <w:numPr>
                <w:ilvl w:val="0"/>
                <w:numId w:val="4"/>
              </w:numPr>
              <w:jc w:val="both"/>
              <w:rPr>
                <w:sz w:val="20"/>
                <w:lang w:val="de-CH"/>
              </w:rPr>
            </w:pPr>
            <w:r w:rsidRPr="00B822CF">
              <w:rPr>
                <w:sz w:val="20"/>
                <w:lang w:val="de-CH"/>
              </w:rPr>
              <w:t xml:space="preserve">arbeitet </w:t>
            </w:r>
            <w:r w:rsidR="002A0945" w:rsidRPr="00B822CF">
              <w:rPr>
                <w:sz w:val="20"/>
                <w:lang w:val="de-CH"/>
              </w:rPr>
              <w:t>bei der I</w:t>
            </w:r>
            <w:r w:rsidR="001B2444" w:rsidRPr="00B822CF">
              <w:rPr>
                <w:sz w:val="20"/>
                <w:lang w:val="de-CH"/>
              </w:rPr>
              <w:t xml:space="preserve">nformation </w:t>
            </w:r>
            <w:r w:rsidR="002A0945" w:rsidRPr="00B822CF">
              <w:rPr>
                <w:sz w:val="20"/>
                <w:lang w:val="de-CH"/>
              </w:rPr>
              <w:t>und Beratung der Eigentümer mit.</w:t>
            </w:r>
          </w:p>
          <w:p w:rsidR="001B2444" w:rsidRPr="00B822CF" w:rsidRDefault="001B2444" w:rsidP="001B2444">
            <w:pPr>
              <w:jc w:val="both"/>
              <w:rPr>
                <w:sz w:val="20"/>
                <w:lang w:val="de-CH"/>
              </w:rPr>
            </w:pPr>
          </w:p>
        </w:tc>
        <w:tc>
          <w:tcPr>
            <w:tcW w:w="637" w:type="dxa"/>
            <w:tcBorders>
              <w:top w:val="nil"/>
              <w:left w:val="nil"/>
              <w:bottom w:val="nil"/>
              <w:right w:val="nil"/>
            </w:tcBorders>
          </w:tcPr>
          <w:p w:rsidR="009D4D38" w:rsidRPr="00B822CF" w:rsidRDefault="001B2444" w:rsidP="00DE1D16">
            <w:pPr>
              <w:numPr>
                <w:ilvl w:val="12"/>
                <w:numId w:val="0"/>
              </w:numPr>
              <w:jc w:val="right"/>
              <w:rPr>
                <w:sz w:val="20"/>
                <w:lang w:val="de-CH"/>
              </w:rPr>
            </w:pPr>
            <w:r w:rsidRPr="00B822CF">
              <w:rPr>
                <w:sz w:val="20"/>
                <w:lang w:val="de-CH"/>
              </w:rPr>
              <w:t>C</w:t>
            </w:r>
          </w:p>
        </w:tc>
      </w:tr>
      <w:tr w:rsidR="009D4D38" w:rsidRPr="00B822CF">
        <w:tblPrEx>
          <w:tblCellMar>
            <w:top w:w="0" w:type="dxa"/>
            <w:bottom w:w="0" w:type="dxa"/>
          </w:tblCellMar>
        </w:tblPrEx>
        <w:tc>
          <w:tcPr>
            <w:tcW w:w="8575" w:type="dxa"/>
            <w:gridSpan w:val="2"/>
            <w:tcBorders>
              <w:top w:val="nil"/>
              <w:left w:val="nil"/>
              <w:bottom w:val="nil"/>
              <w:right w:val="nil"/>
            </w:tcBorders>
          </w:tcPr>
          <w:p w:rsidR="009D4D38" w:rsidRPr="00B822CF" w:rsidRDefault="00C30D28" w:rsidP="00DE1D16">
            <w:pPr>
              <w:numPr>
                <w:ilvl w:val="12"/>
                <w:numId w:val="0"/>
              </w:numPr>
              <w:jc w:val="both"/>
              <w:rPr>
                <w:b/>
                <w:lang w:val="de-CH"/>
              </w:rPr>
            </w:pPr>
            <w:r w:rsidRPr="00B822CF">
              <w:rPr>
                <w:b/>
                <w:lang w:val="de-CH"/>
              </w:rPr>
              <w:t>Betreuung der wirtschaftlichen Entwicklung der Betriebseinheiten</w:t>
            </w:r>
          </w:p>
        </w:tc>
        <w:tc>
          <w:tcPr>
            <w:tcW w:w="637" w:type="dxa"/>
            <w:tcBorders>
              <w:top w:val="nil"/>
              <w:left w:val="nil"/>
              <w:bottom w:val="nil"/>
              <w:right w:val="nil"/>
            </w:tcBorders>
          </w:tcPr>
          <w:p w:rsidR="009D4D38" w:rsidRPr="00B822CF" w:rsidRDefault="009D4D38" w:rsidP="001B2444">
            <w:pPr>
              <w:numPr>
                <w:ilvl w:val="12"/>
                <w:numId w:val="0"/>
              </w:numPr>
              <w:jc w:val="both"/>
              <w:rPr>
                <w:b/>
                <w:lang w:val="de-CH"/>
              </w:rPr>
            </w:pPr>
          </w:p>
        </w:tc>
      </w:tr>
      <w:tr w:rsidR="0048525B" w:rsidRPr="00B822CF">
        <w:tblPrEx>
          <w:tblCellMar>
            <w:top w:w="0" w:type="dxa"/>
            <w:bottom w:w="0" w:type="dxa"/>
          </w:tblCellMar>
        </w:tblPrEx>
        <w:tc>
          <w:tcPr>
            <w:tcW w:w="8575" w:type="dxa"/>
            <w:gridSpan w:val="2"/>
            <w:tcBorders>
              <w:top w:val="nil"/>
              <w:left w:val="nil"/>
              <w:bottom w:val="nil"/>
              <w:right w:val="nil"/>
            </w:tcBorders>
          </w:tcPr>
          <w:p w:rsidR="0048525B" w:rsidRPr="00B822CF" w:rsidRDefault="0078032F" w:rsidP="002A0945">
            <w:pPr>
              <w:numPr>
                <w:ilvl w:val="0"/>
                <w:numId w:val="1"/>
              </w:numPr>
              <w:jc w:val="both"/>
              <w:rPr>
                <w:sz w:val="20"/>
                <w:lang w:val="de-CH"/>
              </w:rPr>
            </w:pPr>
            <w:r w:rsidRPr="00B822CF">
              <w:rPr>
                <w:sz w:val="20"/>
                <w:lang w:val="de-CH"/>
              </w:rPr>
              <w:t>nimmt</w:t>
            </w:r>
            <w:r w:rsidR="002A0945" w:rsidRPr="00B822CF">
              <w:rPr>
                <w:sz w:val="20"/>
                <w:lang w:val="de-CH"/>
              </w:rPr>
              <w:t xml:space="preserve"> vom kantonalen Projekt und den veröffentlichten Resultaten</w:t>
            </w:r>
            <w:r w:rsidRPr="00B822CF">
              <w:rPr>
                <w:sz w:val="20"/>
                <w:lang w:val="de-CH"/>
              </w:rPr>
              <w:t xml:space="preserve"> Kenntnis</w:t>
            </w:r>
            <w:r w:rsidR="002A0945" w:rsidRPr="00B822CF">
              <w:rPr>
                <w:sz w:val="20"/>
                <w:lang w:val="de-CH"/>
              </w:rPr>
              <w:t>.</w:t>
            </w:r>
          </w:p>
          <w:p w:rsidR="0048525B" w:rsidRPr="00B822CF" w:rsidRDefault="0048525B" w:rsidP="0048525B">
            <w:pPr>
              <w:numPr>
                <w:ilvl w:val="12"/>
                <w:numId w:val="0"/>
              </w:numPr>
              <w:rPr>
                <w:lang w:val="de-CH"/>
              </w:rPr>
            </w:pPr>
          </w:p>
        </w:tc>
        <w:tc>
          <w:tcPr>
            <w:tcW w:w="637" w:type="dxa"/>
            <w:tcBorders>
              <w:top w:val="nil"/>
              <w:left w:val="nil"/>
              <w:bottom w:val="nil"/>
              <w:right w:val="nil"/>
            </w:tcBorders>
          </w:tcPr>
          <w:p w:rsidR="0048525B" w:rsidRPr="00B822CF" w:rsidRDefault="0048525B" w:rsidP="00DE1D16">
            <w:pPr>
              <w:numPr>
                <w:ilvl w:val="12"/>
                <w:numId w:val="0"/>
              </w:numPr>
              <w:jc w:val="right"/>
              <w:rPr>
                <w:sz w:val="20"/>
                <w:lang w:val="de-CH"/>
              </w:rPr>
            </w:pPr>
            <w:r w:rsidRPr="00B822CF">
              <w:rPr>
                <w:sz w:val="20"/>
                <w:lang w:val="de-CH"/>
              </w:rPr>
              <w:t>I</w:t>
            </w:r>
          </w:p>
        </w:tc>
      </w:tr>
      <w:tr w:rsidR="0048525B" w:rsidRPr="00B822CF">
        <w:tblPrEx>
          <w:tblCellMar>
            <w:top w:w="0" w:type="dxa"/>
            <w:bottom w:w="0" w:type="dxa"/>
          </w:tblCellMar>
        </w:tblPrEx>
        <w:tc>
          <w:tcPr>
            <w:tcW w:w="8575" w:type="dxa"/>
            <w:gridSpan w:val="2"/>
            <w:tcBorders>
              <w:top w:val="nil"/>
              <w:left w:val="nil"/>
              <w:bottom w:val="nil"/>
              <w:right w:val="nil"/>
            </w:tcBorders>
          </w:tcPr>
          <w:p w:rsidR="0048525B" w:rsidRPr="00B822CF" w:rsidRDefault="00C30D28" w:rsidP="00DE1D16">
            <w:pPr>
              <w:numPr>
                <w:ilvl w:val="12"/>
                <w:numId w:val="0"/>
              </w:numPr>
              <w:jc w:val="both"/>
              <w:rPr>
                <w:b/>
                <w:lang w:val="de-CH"/>
              </w:rPr>
            </w:pPr>
            <w:r w:rsidRPr="00B822CF">
              <w:rPr>
                <w:b/>
                <w:lang w:val="de-CH"/>
              </w:rPr>
              <w:t>Zusammenarbeit zwischen den Körperschaften und dem Privatwald</w:t>
            </w:r>
          </w:p>
        </w:tc>
        <w:tc>
          <w:tcPr>
            <w:tcW w:w="637" w:type="dxa"/>
            <w:tcBorders>
              <w:top w:val="nil"/>
              <w:left w:val="nil"/>
              <w:bottom w:val="nil"/>
              <w:right w:val="nil"/>
            </w:tcBorders>
          </w:tcPr>
          <w:p w:rsidR="0048525B" w:rsidRPr="00B822CF" w:rsidRDefault="0048525B" w:rsidP="00B61018">
            <w:pPr>
              <w:numPr>
                <w:ilvl w:val="12"/>
                <w:numId w:val="0"/>
              </w:numPr>
              <w:jc w:val="both"/>
              <w:rPr>
                <w:b/>
                <w:lang w:val="de-CH"/>
              </w:rPr>
            </w:pPr>
          </w:p>
        </w:tc>
      </w:tr>
      <w:tr w:rsidR="00B61018" w:rsidRPr="00B822CF">
        <w:tblPrEx>
          <w:tblCellMar>
            <w:top w:w="0" w:type="dxa"/>
            <w:bottom w:w="0" w:type="dxa"/>
          </w:tblCellMar>
        </w:tblPrEx>
        <w:tc>
          <w:tcPr>
            <w:tcW w:w="8575" w:type="dxa"/>
            <w:gridSpan w:val="2"/>
            <w:tcBorders>
              <w:top w:val="nil"/>
              <w:left w:val="nil"/>
              <w:bottom w:val="nil"/>
              <w:right w:val="nil"/>
            </w:tcBorders>
          </w:tcPr>
          <w:p w:rsidR="00B61018" w:rsidRPr="00B822CF" w:rsidRDefault="0078032F" w:rsidP="00B61018">
            <w:pPr>
              <w:numPr>
                <w:ilvl w:val="0"/>
                <w:numId w:val="1"/>
              </w:numPr>
              <w:jc w:val="both"/>
              <w:rPr>
                <w:sz w:val="20"/>
                <w:lang w:val="de-CH"/>
              </w:rPr>
            </w:pPr>
            <w:r w:rsidRPr="00B822CF">
              <w:rPr>
                <w:sz w:val="20"/>
                <w:lang w:val="de-CH"/>
              </w:rPr>
              <w:t xml:space="preserve">nimmt </w:t>
            </w:r>
            <w:r w:rsidR="002A0945" w:rsidRPr="00B822CF">
              <w:rPr>
                <w:sz w:val="20"/>
                <w:lang w:val="de-CH"/>
              </w:rPr>
              <w:t xml:space="preserve">von Lösungsvorschlägen </w:t>
            </w:r>
            <w:r w:rsidRPr="00B822CF">
              <w:rPr>
                <w:sz w:val="20"/>
                <w:lang w:val="de-CH"/>
              </w:rPr>
              <w:t>Kenntnis</w:t>
            </w:r>
            <w:r w:rsidR="00B61018" w:rsidRPr="00B822CF">
              <w:rPr>
                <w:sz w:val="20"/>
                <w:lang w:val="de-CH"/>
              </w:rPr>
              <w:t>.</w:t>
            </w:r>
          </w:p>
          <w:p w:rsidR="00B61018" w:rsidRPr="00B822CF" w:rsidRDefault="0078032F" w:rsidP="00B61018">
            <w:pPr>
              <w:numPr>
                <w:ilvl w:val="0"/>
                <w:numId w:val="1"/>
              </w:numPr>
              <w:jc w:val="both"/>
              <w:rPr>
                <w:sz w:val="20"/>
                <w:lang w:val="de-CH"/>
              </w:rPr>
            </w:pPr>
            <w:r w:rsidRPr="00B822CF">
              <w:rPr>
                <w:sz w:val="20"/>
                <w:lang w:val="de-CH"/>
              </w:rPr>
              <w:t xml:space="preserve">arbeitet </w:t>
            </w:r>
            <w:r w:rsidR="002A0945" w:rsidRPr="00B822CF">
              <w:rPr>
                <w:sz w:val="20"/>
                <w:lang w:val="de-CH"/>
              </w:rPr>
              <w:t xml:space="preserve">bei der Anwendung </w:t>
            </w:r>
            <w:r w:rsidRPr="00B822CF">
              <w:rPr>
                <w:sz w:val="20"/>
                <w:lang w:val="de-CH"/>
              </w:rPr>
              <w:t>mit</w:t>
            </w:r>
            <w:r w:rsidR="00B61018" w:rsidRPr="00B822CF">
              <w:rPr>
                <w:sz w:val="20"/>
                <w:lang w:val="de-CH"/>
              </w:rPr>
              <w:t>.</w:t>
            </w:r>
          </w:p>
          <w:p w:rsidR="00B61018" w:rsidRPr="00B822CF" w:rsidRDefault="00B61018" w:rsidP="00B61018">
            <w:pPr>
              <w:numPr>
                <w:ilvl w:val="12"/>
                <w:numId w:val="0"/>
              </w:numPr>
              <w:rPr>
                <w:lang w:val="de-CH"/>
              </w:rPr>
            </w:pPr>
          </w:p>
        </w:tc>
        <w:tc>
          <w:tcPr>
            <w:tcW w:w="637" w:type="dxa"/>
            <w:tcBorders>
              <w:top w:val="nil"/>
              <w:left w:val="nil"/>
              <w:bottom w:val="nil"/>
              <w:right w:val="nil"/>
            </w:tcBorders>
          </w:tcPr>
          <w:p w:rsidR="00B61018" w:rsidRPr="00B822CF" w:rsidRDefault="00B61018" w:rsidP="00B61018">
            <w:pPr>
              <w:numPr>
                <w:ilvl w:val="12"/>
                <w:numId w:val="0"/>
              </w:numPr>
              <w:jc w:val="right"/>
              <w:rPr>
                <w:sz w:val="20"/>
                <w:lang w:val="de-CH"/>
              </w:rPr>
            </w:pPr>
            <w:r w:rsidRPr="00B822CF">
              <w:rPr>
                <w:sz w:val="20"/>
                <w:lang w:val="de-CH"/>
              </w:rPr>
              <w:t>I</w:t>
            </w:r>
          </w:p>
          <w:p w:rsidR="00B61018" w:rsidRPr="00B822CF" w:rsidRDefault="00B61018" w:rsidP="00B61018">
            <w:pPr>
              <w:numPr>
                <w:ilvl w:val="12"/>
                <w:numId w:val="0"/>
              </w:numPr>
              <w:jc w:val="right"/>
              <w:rPr>
                <w:sz w:val="20"/>
                <w:lang w:val="de-CH"/>
              </w:rPr>
            </w:pPr>
            <w:r w:rsidRPr="00B822CF">
              <w:rPr>
                <w:sz w:val="20"/>
                <w:lang w:val="de-CH"/>
              </w:rPr>
              <w:t>C</w:t>
            </w:r>
          </w:p>
        </w:tc>
      </w:tr>
      <w:tr w:rsidR="00F53701" w:rsidRPr="00B822CF">
        <w:tblPrEx>
          <w:tblCellMar>
            <w:top w:w="0" w:type="dxa"/>
            <w:bottom w:w="0" w:type="dxa"/>
          </w:tblCellMar>
        </w:tblPrEx>
        <w:tc>
          <w:tcPr>
            <w:tcW w:w="8575" w:type="dxa"/>
            <w:gridSpan w:val="2"/>
            <w:tcBorders>
              <w:top w:val="nil"/>
              <w:left w:val="nil"/>
              <w:bottom w:val="nil"/>
              <w:right w:val="nil"/>
            </w:tcBorders>
          </w:tcPr>
          <w:p w:rsidR="00F53701" w:rsidRPr="00B822CF" w:rsidRDefault="00C30D28" w:rsidP="00DE1D16">
            <w:pPr>
              <w:numPr>
                <w:ilvl w:val="12"/>
                <w:numId w:val="0"/>
              </w:numPr>
              <w:jc w:val="both"/>
              <w:rPr>
                <w:b/>
                <w:lang w:val="de-CH"/>
              </w:rPr>
            </w:pPr>
            <w:r w:rsidRPr="00B822CF">
              <w:rPr>
                <w:b/>
                <w:lang w:val="de-CH"/>
              </w:rPr>
              <w:lastRenderedPageBreak/>
              <w:t>Zusammenlegung von Waldparzellen (Waldzusammenlegungen und freiwillige Zusammenlegungen)</w:t>
            </w:r>
          </w:p>
        </w:tc>
        <w:tc>
          <w:tcPr>
            <w:tcW w:w="637" w:type="dxa"/>
            <w:tcBorders>
              <w:top w:val="nil"/>
              <w:left w:val="nil"/>
              <w:bottom w:val="nil"/>
              <w:right w:val="nil"/>
            </w:tcBorders>
          </w:tcPr>
          <w:p w:rsidR="00F53701" w:rsidRPr="00B822CF" w:rsidRDefault="00F53701" w:rsidP="00F53701">
            <w:pPr>
              <w:numPr>
                <w:ilvl w:val="12"/>
                <w:numId w:val="0"/>
              </w:numPr>
              <w:jc w:val="both"/>
              <w:rPr>
                <w:b/>
                <w:lang w:val="de-CH"/>
              </w:rPr>
            </w:pPr>
          </w:p>
        </w:tc>
      </w:tr>
      <w:tr w:rsidR="00F53701" w:rsidRPr="00B822CF">
        <w:tblPrEx>
          <w:tblCellMar>
            <w:top w:w="0" w:type="dxa"/>
            <w:bottom w:w="0" w:type="dxa"/>
          </w:tblCellMar>
        </w:tblPrEx>
        <w:tc>
          <w:tcPr>
            <w:tcW w:w="8575" w:type="dxa"/>
            <w:gridSpan w:val="2"/>
            <w:tcBorders>
              <w:top w:val="nil"/>
              <w:left w:val="nil"/>
              <w:bottom w:val="nil"/>
              <w:right w:val="nil"/>
            </w:tcBorders>
          </w:tcPr>
          <w:p w:rsidR="002A0945" w:rsidRPr="00B822CF" w:rsidRDefault="0078032F" w:rsidP="00F53701">
            <w:pPr>
              <w:numPr>
                <w:ilvl w:val="0"/>
                <w:numId w:val="4"/>
              </w:numPr>
              <w:jc w:val="both"/>
              <w:rPr>
                <w:sz w:val="20"/>
                <w:lang w:val="de-CH"/>
              </w:rPr>
            </w:pPr>
            <w:r w:rsidRPr="00B822CF">
              <w:rPr>
                <w:sz w:val="20"/>
                <w:lang w:val="de-CH"/>
              </w:rPr>
              <w:t xml:space="preserve">arbeitet </w:t>
            </w:r>
            <w:r w:rsidR="002A0945" w:rsidRPr="00B822CF">
              <w:rPr>
                <w:sz w:val="20"/>
                <w:lang w:val="de-CH"/>
              </w:rPr>
              <w:t xml:space="preserve">bei der Einführung und Aufsicht der Waldzusammenlegungsprojekte oder Projekte freiwilliger Zusammenlegungen im Privat- oder öffentlichen Wald, bei der Kontrolle der subventionierten Arbeiten und der Erstellung der Abrechnung </w:t>
            </w:r>
            <w:r w:rsidRPr="00B822CF">
              <w:rPr>
                <w:sz w:val="20"/>
                <w:lang w:val="de-CH"/>
              </w:rPr>
              <w:t>mit</w:t>
            </w:r>
            <w:r w:rsidR="002A0945" w:rsidRPr="00B822CF">
              <w:rPr>
                <w:sz w:val="20"/>
                <w:lang w:val="de-CH"/>
              </w:rPr>
              <w:t>.</w:t>
            </w:r>
          </w:p>
          <w:p w:rsidR="00F53701" w:rsidRPr="00B822CF" w:rsidRDefault="00F53701" w:rsidP="002A0945">
            <w:pPr>
              <w:jc w:val="both"/>
              <w:rPr>
                <w:sz w:val="20"/>
                <w:lang w:val="de-CH"/>
              </w:rPr>
            </w:pPr>
          </w:p>
        </w:tc>
        <w:tc>
          <w:tcPr>
            <w:tcW w:w="637" w:type="dxa"/>
            <w:tcBorders>
              <w:top w:val="nil"/>
              <w:left w:val="nil"/>
              <w:bottom w:val="nil"/>
              <w:right w:val="nil"/>
            </w:tcBorders>
          </w:tcPr>
          <w:p w:rsidR="00F53701" w:rsidRPr="00B822CF" w:rsidRDefault="00F53701" w:rsidP="00DE1D16">
            <w:pPr>
              <w:numPr>
                <w:ilvl w:val="12"/>
                <w:numId w:val="0"/>
              </w:numPr>
              <w:jc w:val="right"/>
              <w:rPr>
                <w:sz w:val="20"/>
                <w:lang w:val="de-CH"/>
              </w:rPr>
            </w:pPr>
            <w:r w:rsidRPr="00B822CF">
              <w:rPr>
                <w:sz w:val="20"/>
                <w:lang w:val="de-CH"/>
              </w:rPr>
              <w:t>C</w:t>
            </w:r>
          </w:p>
        </w:tc>
      </w:tr>
      <w:tr w:rsidR="0097285E" w:rsidRPr="00B822CF">
        <w:tblPrEx>
          <w:tblCellMar>
            <w:top w:w="0" w:type="dxa"/>
            <w:bottom w:w="0" w:type="dxa"/>
          </w:tblCellMar>
        </w:tblPrEx>
        <w:tc>
          <w:tcPr>
            <w:tcW w:w="8575" w:type="dxa"/>
            <w:gridSpan w:val="2"/>
            <w:tcBorders>
              <w:top w:val="nil"/>
              <w:left w:val="nil"/>
              <w:bottom w:val="nil"/>
              <w:right w:val="nil"/>
            </w:tcBorders>
          </w:tcPr>
          <w:p w:rsidR="0097285E" w:rsidRPr="00B822CF" w:rsidRDefault="00C30D28" w:rsidP="0097285E">
            <w:pPr>
              <w:numPr>
                <w:ilvl w:val="12"/>
                <w:numId w:val="0"/>
              </w:numPr>
              <w:jc w:val="both"/>
              <w:rPr>
                <w:b/>
                <w:lang w:val="de-CH"/>
              </w:rPr>
            </w:pPr>
            <w:r w:rsidRPr="00B822CF">
              <w:rPr>
                <w:b/>
                <w:lang w:val="de-CH"/>
              </w:rPr>
              <w:t>Waldzertifizierung</w:t>
            </w:r>
          </w:p>
        </w:tc>
        <w:tc>
          <w:tcPr>
            <w:tcW w:w="637" w:type="dxa"/>
            <w:tcBorders>
              <w:top w:val="nil"/>
              <w:left w:val="nil"/>
              <w:bottom w:val="nil"/>
              <w:right w:val="nil"/>
            </w:tcBorders>
          </w:tcPr>
          <w:p w:rsidR="0097285E" w:rsidRPr="00B822CF" w:rsidRDefault="0097285E" w:rsidP="0097285E">
            <w:pPr>
              <w:numPr>
                <w:ilvl w:val="12"/>
                <w:numId w:val="0"/>
              </w:numPr>
              <w:jc w:val="both"/>
              <w:rPr>
                <w:b/>
                <w:lang w:val="de-CH"/>
              </w:rPr>
            </w:pPr>
          </w:p>
        </w:tc>
      </w:tr>
      <w:tr w:rsidR="0097285E" w:rsidRPr="00B822CF">
        <w:tblPrEx>
          <w:tblCellMar>
            <w:top w:w="0" w:type="dxa"/>
            <w:bottom w:w="0" w:type="dxa"/>
          </w:tblCellMar>
        </w:tblPrEx>
        <w:tc>
          <w:tcPr>
            <w:tcW w:w="8575" w:type="dxa"/>
            <w:gridSpan w:val="2"/>
            <w:tcBorders>
              <w:top w:val="nil"/>
              <w:left w:val="nil"/>
              <w:bottom w:val="nil"/>
              <w:right w:val="nil"/>
            </w:tcBorders>
          </w:tcPr>
          <w:p w:rsidR="0097285E" w:rsidRPr="00B822CF" w:rsidRDefault="004C1E5A" w:rsidP="0097285E">
            <w:pPr>
              <w:numPr>
                <w:ilvl w:val="0"/>
                <w:numId w:val="4"/>
              </w:numPr>
              <w:jc w:val="both"/>
              <w:rPr>
                <w:sz w:val="20"/>
                <w:lang w:val="de-CH"/>
              </w:rPr>
            </w:pPr>
            <w:r w:rsidRPr="00B822CF">
              <w:rPr>
                <w:sz w:val="20"/>
                <w:lang w:val="de-CH"/>
              </w:rPr>
              <w:t>arbeitet bei der Beratung der Waldeigentümer mit.</w:t>
            </w:r>
          </w:p>
          <w:p w:rsidR="0097285E" w:rsidRPr="00B822CF" w:rsidRDefault="0097285E" w:rsidP="0097285E">
            <w:pPr>
              <w:jc w:val="both"/>
              <w:rPr>
                <w:sz w:val="20"/>
                <w:lang w:val="de-CH"/>
              </w:rPr>
            </w:pPr>
          </w:p>
        </w:tc>
        <w:tc>
          <w:tcPr>
            <w:tcW w:w="637" w:type="dxa"/>
            <w:tcBorders>
              <w:top w:val="nil"/>
              <w:left w:val="nil"/>
              <w:bottom w:val="nil"/>
              <w:right w:val="nil"/>
            </w:tcBorders>
          </w:tcPr>
          <w:p w:rsidR="0097285E" w:rsidRPr="00B822CF" w:rsidRDefault="0097285E" w:rsidP="0097285E">
            <w:pPr>
              <w:numPr>
                <w:ilvl w:val="12"/>
                <w:numId w:val="0"/>
              </w:numPr>
              <w:jc w:val="right"/>
              <w:rPr>
                <w:sz w:val="20"/>
                <w:lang w:val="de-CH"/>
              </w:rPr>
            </w:pPr>
            <w:r w:rsidRPr="00B822CF">
              <w:rPr>
                <w:sz w:val="20"/>
                <w:lang w:val="de-CH"/>
              </w:rPr>
              <w:t>C</w:t>
            </w:r>
          </w:p>
        </w:tc>
      </w:tr>
      <w:tr w:rsidR="00D0360F" w:rsidRPr="00B822CF">
        <w:tblPrEx>
          <w:tblCellMar>
            <w:top w:w="0" w:type="dxa"/>
            <w:bottom w:w="0" w:type="dxa"/>
          </w:tblCellMar>
        </w:tblPrEx>
        <w:tc>
          <w:tcPr>
            <w:tcW w:w="8575" w:type="dxa"/>
            <w:gridSpan w:val="2"/>
            <w:tcBorders>
              <w:top w:val="nil"/>
              <w:left w:val="nil"/>
              <w:bottom w:val="nil"/>
              <w:right w:val="nil"/>
            </w:tcBorders>
          </w:tcPr>
          <w:p w:rsidR="00D0360F" w:rsidRPr="00B822CF" w:rsidRDefault="00C30D28" w:rsidP="00DE1D16">
            <w:pPr>
              <w:numPr>
                <w:ilvl w:val="12"/>
                <w:numId w:val="0"/>
              </w:numPr>
              <w:jc w:val="both"/>
              <w:rPr>
                <w:b/>
                <w:lang w:val="de-CH"/>
              </w:rPr>
            </w:pPr>
            <w:r w:rsidRPr="00B822CF">
              <w:rPr>
                <w:b/>
                <w:lang w:val="de-CH"/>
              </w:rPr>
              <w:t>Alpinspektionen</w:t>
            </w:r>
          </w:p>
        </w:tc>
        <w:tc>
          <w:tcPr>
            <w:tcW w:w="637" w:type="dxa"/>
            <w:tcBorders>
              <w:top w:val="nil"/>
              <w:left w:val="nil"/>
              <w:bottom w:val="nil"/>
              <w:right w:val="nil"/>
            </w:tcBorders>
          </w:tcPr>
          <w:p w:rsidR="00D0360F" w:rsidRPr="00B822CF" w:rsidRDefault="00D0360F" w:rsidP="0097285E">
            <w:pPr>
              <w:numPr>
                <w:ilvl w:val="12"/>
                <w:numId w:val="0"/>
              </w:numPr>
              <w:jc w:val="both"/>
              <w:rPr>
                <w:b/>
                <w:lang w:val="de-CH"/>
              </w:rPr>
            </w:pPr>
          </w:p>
        </w:tc>
      </w:tr>
      <w:tr w:rsidR="0097285E" w:rsidRPr="00B822CF">
        <w:tblPrEx>
          <w:tblCellMar>
            <w:top w:w="0" w:type="dxa"/>
            <w:bottom w:w="0" w:type="dxa"/>
          </w:tblCellMar>
        </w:tblPrEx>
        <w:tc>
          <w:tcPr>
            <w:tcW w:w="8575" w:type="dxa"/>
            <w:gridSpan w:val="2"/>
            <w:tcBorders>
              <w:top w:val="nil"/>
              <w:left w:val="nil"/>
              <w:bottom w:val="nil"/>
              <w:right w:val="nil"/>
            </w:tcBorders>
          </w:tcPr>
          <w:p w:rsidR="00C30D28" w:rsidRPr="00B822CF" w:rsidRDefault="00C30D28" w:rsidP="0097285E">
            <w:pPr>
              <w:numPr>
                <w:ilvl w:val="0"/>
                <w:numId w:val="1"/>
              </w:numPr>
              <w:jc w:val="both"/>
              <w:rPr>
                <w:sz w:val="20"/>
                <w:lang w:val="de-CH"/>
              </w:rPr>
            </w:pPr>
            <w:r w:rsidRPr="00B822CF">
              <w:rPr>
                <w:sz w:val="20"/>
                <w:lang w:val="de-CH"/>
              </w:rPr>
              <w:t>bereit</w:t>
            </w:r>
            <w:r w:rsidR="00DF6320" w:rsidRPr="00B822CF">
              <w:rPr>
                <w:sz w:val="20"/>
                <w:lang w:val="de-CH"/>
              </w:rPr>
              <w:t>et</w:t>
            </w:r>
            <w:r w:rsidRPr="00B822CF">
              <w:rPr>
                <w:sz w:val="20"/>
                <w:lang w:val="de-CH"/>
              </w:rPr>
              <w:t xml:space="preserve"> die Alpinspektionen vor und nimmt daran teil.</w:t>
            </w:r>
          </w:p>
          <w:p w:rsidR="0097285E" w:rsidRPr="00B822CF" w:rsidRDefault="00C30D28" w:rsidP="0097285E">
            <w:pPr>
              <w:numPr>
                <w:ilvl w:val="0"/>
                <w:numId w:val="1"/>
              </w:numPr>
              <w:jc w:val="both"/>
              <w:rPr>
                <w:sz w:val="20"/>
                <w:lang w:val="de-CH"/>
              </w:rPr>
            </w:pPr>
            <w:r w:rsidRPr="00B822CF">
              <w:rPr>
                <w:sz w:val="20"/>
                <w:lang w:val="de-CH"/>
              </w:rPr>
              <w:t>bereit</w:t>
            </w:r>
            <w:r w:rsidR="00DF6320" w:rsidRPr="00B822CF">
              <w:rPr>
                <w:sz w:val="20"/>
                <w:lang w:val="de-CH"/>
              </w:rPr>
              <w:t>et</w:t>
            </w:r>
            <w:r w:rsidRPr="00B822CF">
              <w:rPr>
                <w:sz w:val="20"/>
                <w:lang w:val="de-CH"/>
              </w:rPr>
              <w:t xml:space="preserve"> ein Wald-Dossier für jede Alp vor.</w:t>
            </w:r>
          </w:p>
          <w:p w:rsidR="0097285E" w:rsidRPr="00B822CF" w:rsidRDefault="00C30D28" w:rsidP="00C30D28">
            <w:pPr>
              <w:numPr>
                <w:ilvl w:val="0"/>
                <w:numId w:val="1"/>
              </w:numPr>
              <w:jc w:val="both"/>
              <w:rPr>
                <w:sz w:val="20"/>
                <w:lang w:val="de-CH"/>
              </w:rPr>
            </w:pPr>
            <w:r w:rsidRPr="00B822CF">
              <w:rPr>
                <w:sz w:val="20"/>
                <w:lang w:val="de-CH"/>
              </w:rPr>
              <w:t>arbeitet beim Verfassen des Berichts und bei der Betreuung der Alpinspektionen mit.</w:t>
            </w:r>
          </w:p>
        </w:tc>
        <w:tc>
          <w:tcPr>
            <w:tcW w:w="637" w:type="dxa"/>
            <w:tcBorders>
              <w:top w:val="nil"/>
              <w:left w:val="nil"/>
              <w:bottom w:val="nil"/>
              <w:right w:val="nil"/>
            </w:tcBorders>
          </w:tcPr>
          <w:p w:rsidR="0097285E" w:rsidRPr="00B822CF" w:rsidRDefault="0097285E" w:rsidP="0097285E">
            <w:pPr>
              <w:numPr>
                <w:ilvl w:val="12"/>
                <w:numId w:val="0"/>
              </w:numPr>
              <w:jc w:val="right"/>
              <w:rPr>
                <w:sz w:val="20"/>
                <w:lang w:val="de-CH"/>
              </w:rPr>
            </w:pPr>
            <w:r w:rsidRPr="00B822CF">
              <w:rPr>
                <w:sz w:val="20"/>
                <w:lang w:val="de-CH"/>
              </w:rPr>
              <w:t>E</w:t>
            </w:r>
          </w:p>
          <w:p w:rsidR="0097285E" w:rsidRPr="00B822CF" w:rsidRDefault="0097285E" w:rsidP="0097285E">
            <w:pPr>
              <w:numPr>
                <w:ilvl w:val="12"/>
                <w:numId w:val="0"/>
              </w:numPr>
              <w:jc w:val="right"/>
              <w:rPr>
                <w:sz w:val="20"/>
                <w:lang w:val="de-CH"/>
              </w:rPr>
            </w:pPr>
            <w:r w:rsidRPr="00B822CF">
              <w:rPr>
                <w:sz w:val="20"/>
                <w:lang w:val="de-CH"/>
              </w:rPr>
              <w:t>E</w:t>
            </w:r>
          </w:p>
          <w:p w:rsidR="0097285E" w:rsidRPr="00B822CF" w:rsidRDefault="0097285E" w:rsidP="0097285E">
            <w:pPr>
              <w:numPr>
                <w:ilvl w:val="12"/>
                <w:numId w:val="0"/>
              </w:numPr>
              <w:jc w:val="right"/>
              <w:rPr>
                <w:sz w:val="20"/>
                <w:lang w:val="de-CH"/>
              </w:rPr>
            </w:pPr>
            <w:r w:rsidRPr="00B822CF">
              <w:rPr>
                <w:sz w:val="20"/>
                <w:lang w:val="de-CH"/>
              </w:rPr>
              <w:t>C</w:t>
            </w:r>
          </w:p>
        </w:tc>
      </w:tr>
      <w:tr w:rsidR="007F76DE" w:rsidRPr="00B822CF">
        <w:tblPrEx>
          <w:tblCellMar>
            <w:top w:w="0" w:type="dxa"/>
            <w:bottom w:w="0" w:type="dxa"/>
          </w:tblCellMar>
        </w:tblPrEx>
        <w:tc>
          <w:tcPr>
            <w:tcW w:w="8575" w:type="dxa"/>
            <w:gridSpan w:val="2"/>
            <w:tcBorders>
              <w:top w:val="nil"/>
              <w:left w:val="nil"/>
              <w:bottom w:val="nil"/>
              <w:right w:val="nil"/>
            </w:tcBorders>
          </w:tcPr>
          <w:p w:rsidR="007F76DE" w:rsidRPr="00B822CF" w:rsidRDefault="007F76DE" w:rsidP="0097285E">
            <w:pPr>
              <w:numPr>
                <w:ilvl w:val="12"/>
                <w:numId w:val="0"/>
              </w:numPr>
              <w:jc w:val="both"/>
              <w:rPr>
                <w:sz w:val="20"/>
                <w:lang w:val="de-CH"/>
              </w:rPr>
            </w:pPr>
          </w:p>
        </w:tc>
        <w:tc>
          <w:tcPr>
            <w:tcW w:w="637" w:type="dxa"/>
            <w:tcBorders>
              <w:top w:val="nil"/>
              <w:left w:val="nil"/>
              <w:bottom w:val="nil"/>
              <w:right w:val="nil"/>
            </w:tcBorders>
          </w:tcPr>
          <w:p w:rsidR="007F76DE" w:rsidRPr="00B822CF" w:rsidRDefault="007F76DE" w:rsidP="0097285E">
            <w:pPr>
              <w:numPr>
                <w:ilvl w:val="12"/>
                <w:numId w:val="0"/>
              </w:numPr>
              <w:jc w:val="both"/>
              <w:rPr>
                <w:sz w:val="20"/>
                <w:lang w:val="de-CH"/>
              </w:rPr>
            </w:pPr>
          </w:p>
        </w:tc>
      </w:tr>
      <w:tr w:rsidR="0097285E" w:rsidRPr="00B822CF">
        <w:tblPrEx>
          <w:tblCellMar>
            <w:top w:w="0" w:type="dxa"/>
            <w:bottom w:w="0" w:type="dxa"/>
          </w:tblCellMar>
        </w:tblPrEx>
        <w:tc>
          <w:tcPr>
            <w:tcW w:w="8575" w:type="dxa"/>
            <w:gridSpan w:val="2"/>
            <w:tcBorders>
              <w:top w:val="nil"/>
              <w:left w:val="nil"/>
              <w:bottom w:val="nil"/>
              <w:right w:val="nil"/>
            </w:tcBorders>
          </w:tcPr>
          <w:p w:rsidR="0097285E" w:rsidRPr="00B822CF" w:rsidRDefault="0097285E" w:rsidP="0097285E">
            <w:pPr>
              <w:numPr>
                <w:ilvl w:val="12"/>
                <w:numId w:val="0"/>
              </w:numPr>
              <w:jc w:val="both"/>
              <w:rPr>
                <w:lang w:val="de-CH"/>
              </w:rPr>
            </w:pPr>
            <w:r w:rsidRPr="00B822CF">
              <w:rPr>
                <w:i/>
                <w:lang w:val="de-CH"/>
              </w:rPr>
              <w:t xml:space="preserve">1403. </w:t>
            </w:r>
            <w:r w:rsidR="00C30D28" w:rsidRPr="00B822CF">
              <w:rPr>
                <w:i/>
                <w:lang w:val="de-CH"/>
              </w:rPr>
              <w:t>Holzverwendung</w:t>
            </w:r>
          </w:p>
        </w:tc>
        <w:tc>
          <w:tcPr>
            <w:tcW w:w="637" w:type="dxa"/>
            <w:tcBorders>
              <w:top w:val="nil"/>
              <w:left w:val="nil"/>
              <w:bottom w:val="nil"/>
              <w:right w:val="nil"/>
            </w:tcBorders>
          </w:tcPr>
          <w:p w:rsidR="0097285E" w:rsidRPr="00B822CF" w:rsidRDefault="0097285E" w:rsidP="0097285E">
            <w:pPr>
              <w:numPr>
                <w:ilvl w:val="12"/>
                <w:numId w:val="0"/>
              </w:numPr>
              <w:jc w:val="both"/>
              <w:rPr>
                <w:i/>
                <w:lang w:val="de-CH"/>
              </w:rPr>
            </w:pPr>
          </w:p>
        </w:tc>
      </w:tr>
      <w:tr w:rsidR="007F76DE" w:rsidRPr="00B822CF">
        <w:tblPrEx>
          <w:tblCellMar>
            <w:top w:w="0" w:type="dxa"/>
            <w:bottom w:w="0" w:type="dxa"/>
          </w:tblCellMar>
        </w:tblPrEx>
        <w:tc>
          <w:tcPr>
            <w:tcW w:w="8575" w:type="dxa"/>
            <w:gridSpan w:val="2"/>
            <w:tcBorders>
              <w:top w:val="nil"/>
              <w:left w:val="nil"/>
              <w:bottom w:val="nil"/>
              <w:right w:val="nil"/>
            </w:tcBorders>
          </w:tcPr>
          <w:p w:rsidR="007F76DE" w:rsidRPr="00B822CF" w:rsidRDefault="007F76DE" w:rsidP="0097285E">
            <w:pPr>
              <w:numPr>
                <w:ilvl w:val="12"/>
                <w:numId w:val="0"/>
              </w:numPr>
              <w:jc w:val="both"/>
              <w:rPr>
                <w:sz w:val="20"/>
                <w:lang w:val="de-CH"/>
              </w:rPr>
            </w:pPr>
          </w:p>
        </w:tc>
        <w:tc>
          <w:tcPr>
            <w:tcW w:w="637" w:type="dxa"/>
            <w:tcBorders>
              <w:top w:val="nil"/>
              <w:left w:val="nil"/>
              <w:bottom w:val="nil"/>
              <w:right w:val="nil"/>
            </w:tcBorders>
          </w:tcPr>
          <w:p w:rsidR="007F76DE" w:rsidRPr="00B822CF" w:rsidRDefault="007F76DE" w:rsidP="0097285E">
            <w:pPr>
              <w:numPr>
                <w:ilvl w:val="12"/>
                <w:numId w:val="0"/>
              </w:numPr>
              <w:jc w:val="both"/>
              <w:rPr>
                <w:sz w:val="20"/>
                <w:lang w:val="de-CH"/>
              </w:rPr>
            </w:pPr>
          </w:p>
        </w:tc>
      </w:tr>
      <w:tr w:rsidR="00687811" w:rsidRPr="00B822CF">
        <w:tblPrEx>
          <w:tblCellMar>
            <w:top w:w="0" w:type="dxa"/>
            <w:bottom w:w="0" w:type="dxa"/>
          </w:tblCellMar>
        </w:tblPrEx>
        <w:tc>
          <w:tcPr>
            <w:tcW w:w="8575" w:type="dxa"/>
            <w:gridSpan w:val="2"/>
            <w:tcBorders>
              <w:top w:val="nil"/>
              <w:left w:val="nil"/>
              <w:bottom w:val="nil"/>
              <w:right w:val="nil"/>
            </w:tcBorders>
          </w:tcPr>
          <w:p w:rsidR="00687811" w:rsidRPr="00B822CF" w:rsidRDefault="00C30D28" w:rsidP="00687811">
            <w:pPr>
              <w:numPr>
                <w:ilvl w:val="12"/>
                <w:numId w:val="0"/>
              </w:numPr>
              <w:jc w:val="both"/>
              <w:rPr>
                <w:b/>
                <w:lang w:val="de-CH"/>
              </w:rPr>
            </w:pPr>
            <w:r w:rsidRPr="00B822CF">
              <w:rPr>
                <w:b/>
                <w:lang w:val="de-CH"/>
              </w:rPr>
              <w:t>Förderung der Holzverwendung</w:t>
            </w:r>
          </w:p>
        </w:tc>
        <w:tc>
          <w:tcPr>
            <w:tcW w:w="637" w:type="dxa"/>
            <w:tcBorders>
              <w:top w:val="nil"/>
              <w:left w:val="nil"/>
              <w:bottom w:val="nil"/>
              <w:right w:val="nil"/>
            </w:tcBorders>
          </w:tcPr>
          <w:p w:rsidR="00687811" w:rsidRPr="00B822CF" w:rsidRDefault="00687811" w:rsidP="00687811">
            <w:pPr>
              <w:numPr>
                <w:ilvl w:val="12"/>
                <w:numId w:val="0"/>
              </w:numPr>
              <w:jc w:val="right"/>
              <w:rPr>
                <w:sz w:val="20"/>
                <w:lang w:val="de-CH"/>
              </w:rPr>
            </w:pPr>
          </w:p>
        </w:tc>
      </w:tr>
      <w:tr w:rsidR="00687811" w:rsidRPr="00B822CF">
        <w:tblPrEx>
          <w:tblCellMar>
            <w:top w:w="0" w:type="dxa"/>
            <w:bottom w:w="0" w:type="dxa"/>
          </w:tblCellMar>
        </w:tblPrEx>
        <w:tc>
          <w:tcPr>
            <w:tcW w:w="8575" w:type="dxa"/>
            <w:gridSpan w:val="2"/>
            <w:tcBorders>
              <w:top w:val="nil"/>
              <w:left w:val="nil"/>
              <w:bottom w:val="nil"/>
              <w:right w:val="nil"/>
            </w:tcBorders>
          </w:tcPr>
          <w:p w:rsidR="004C1E5A" w:rsidRPr="00B822CF" w:rsidRDefault="0078032F" w:rsidP="00AF50E2">
            <w:pPr>
              <w:numPr>
                <w:ilvl w:val="0"/>
                <w:numId w:val="1"/>
              </w:numPr>
              <w:jc w:val="both"/>
              <w:rPr>
                <w:sz w:val="20"/>
                <w:lang w:val="de-CH"/>
              </w:rPr>
            </w:pPr>
            <w:r w:rsidRPr="00B822CF">
              <w:rPr>
                <w:sz w:val="20"/>
                <w:lang w:val="de-CH"/>
              </w:rPr>
              <w:t xml:space="preserve">arbeitet </w:t>
            </w:r>
            <w:r w:rsidR="004C1E5A" w:rsidRPr="00B822CF">
              <w:rPr>
                <w:sz w:val="20"/>
                <w:lang w:val="de-CH"/>
              </w:rPr>
              <w:t xml:space="preserve">bei der Förderung von Holz beim Bau und als Energiequelle </w:t>
            </w:r>
            <w:r w:rsidRPr="00B822CF">
              <w:rPr>
                <w:sz w:val="20"/>
                <w:lang w:val="de-CH"/>
              </w:rPr>
              <w:t>mit</w:t>
            </w:r>
            <w:r w:rsidR="004C1E5A" w:rsidRPr="00B822CF">
              <w:rPr>
                <w:sz w:val="20"/>
                <w:lang w:val="de-CH"/>
              </w:rPr>
              <w:t>.</w:t>
            </w:r>
          </w:p>
          <w:p w:rsidR="00687811" w:rsidRPr="00B822CF" w:rsidRDefault="00687811" w:rsidP="004C1E5A">
            <w:pPr>
              <w:jc w:val="both"/>
              <w:rPr>
                <w:sz w:val="20"/>
                <w:lang w:val="de-CH"/>
              </w:rPr>
            </w:pPr>
          </w:p>
        </w:tc>
        <w:tc>
          <w:tcPr>
            <w:tcW w:w="637" w:type="dxa"/>
            <w:tcBorders>
              <w:top w:val="nil"/>
              <w:left w:val="nil"/>
              <w:bottom w:val="nil"/>
              <w:right w:val="nil"/>
            </w:tcBorders>
          </w:tcPr>
          <w:p w:rsidR="00687811" w:rsidRPr="00B822CF" w:rsidRDefault="00687811" w:rsidP="00687811">
            <w:pPr>
              <w:numPr>
                <w:ilvl w:val="12"/>
                <w:numId w:val="0"/>
              </w:numPr>
              <w:jc w:val="right"/>
              <w:rPr>
                <w:sz w:val="20"/>
                <w:lang w:val="de-CH"/>
              </w:rPr>
            </w:pPr>
            <w:r w:rsidRPr="00B822CF">
              <w:rPr>
                <w:sz w:val="20"/>
                <w:lang w:val="de-CH"/>
              </w:rPr>
              <w:t>C</w:t>
            </w:r>
          </w:p>
        </w:tc>
      </w:tr>
      <w:tr w:rsidR="00DD2A98" w:rsidRPr="00960341" w:rsidTr="00914802">
        <w:tblPrEx>
          <w:tblCellMar>
            <w:top w:w="0" w:type="dxa"/>
            <w:bottom w:w="0" w:type="dxa"/>
          </w:tblCellMar>
        </w:tblPrEx>
        <w:tc>
          <w:tcPr>
            <w:tcW w:w="8575" w:type="dxa"/>
            <w:gridSpan w:val="2"/>
            <w:tcBorders>
              <w:top w:val="nil"/>
              <w:left w:val="nil"/>
              <w:bottom w:val="nil"/>
              <w:right w:val="nil"/>
            </w:tcBorders>
          </w:tcPr>
          <w:p w:rsidR="00DD2A98" w:rsidRPr="00960341" w:rsidRDefault="00DD2A98" w:rsidP="00914802">
            <w:pPr>
              <w:numPr>
                <w:ilvl w:val="12"/>
                <w:numId w:val="0"/>
              </w:numPr>
              <w:jc w:val="both"/>
            </w:pPr>
            <w:r w:rsidRPr="00960341">
              <w:rPr>
                <w:i/>
              </w:rPr>
              <w:t xml:space="preserve">1405. </w:t>
            </w:r>
            <w:proofErr w:type="spellStart"/>
            <w:r w:rsidR="00960341" w:rsidRPr="00960341">
              <w:rPr>
                <w:i/>
              </w:rPr>
              <w:t>Forstinvestitionskredit</w:t>
            </w:r>
            <w:proofErr w:type="spellEnd"/>
          </w:p>
        </w:tc>
        <w:tc>
          <w:tcPr>
            <w:tcW w:w="637" w:type="dxa"/>
            <w:tcBorders>
              <w:top w:val="nil"/>
              <w:left w:val="nil"/>
              <w:bottom w:val="nil"/>
              <w:right w:val="nil"/>
            </w:tcBorders>
          </w:tcPr>
          <w:p w:rsidR="00DD2A98" w:rsidRPr="00960341" w:rsidRDefault="00DD2A98" w:rsidP="00914802">
            <w:pPr>
              <w:jc w:val="both"/>
              <w:rPr>
                <w:sz w:val="20"/>
                <w:u w:val="single"/>
              </w:rPr>
            </w:pPr>
          </w:p>
        </w:tc>
      </w:tr>
      <w:tr w:rsidR="00960341" w:rsidRPr="00B822CF" w:rsidTr="00914802">
        <w:tblPrEx>
          <w:tblCellMar>
            <w:top w:w="0" w:type="dxa"/>
            <w:bottom w:w="0" w:type="dxa"/>
          </w:tblCellMar>
        </w:tblPrEx>
        <w:tc>
          <w:tcPr>
            <w:tcW w:w="8575" w:type="dxa"/>
            <w:gridSpan w:val="2"/>
            <w:tcBorders>
              <w:top w:val="nil"/>
              <w:left w:val="nil"/>
              <w:bottom w:val="nil"/>
              <w:right w:val="nil"/>
            </w:tcBorders>
          </w:tcPr>
          <w:p w:rsidR="00960341" w:rsidRPr="00B822CF" w:rsidRDefault="00960341" w:rsidP="00914802">
            <w:pPr>
              <w:numPr>
                <w:ilvl w:val="12"/>
                <w:numId w:val="0"/>
              </w:numPr>
              <w:jc w:val="both"/>
              <w:rPr>
                <w:sz w:val="20"/>
                <w:lang w:val="de-CH"/>
              </w:rPr>
            </w:pPr>
            <w:r w:rsidRPr="00B822CF">
              <w:rPr>
                <w:sz w:val="20"/>
                <w:lang w:val="de-CH"/>
              </w:rPr>
              <w:t>Diese Leistungen werden später beschrieben.</w:t>
            </w:r>
          </w:p>
        </w:tc>
        <w:tc>
          <w:tcPr>
            <w:tcW w:w="637" w:type="dxa"/>
            <w:tcBorders>
              <w:top w:val="nil"/>
              <w:left w:val="nil"/>
              <w:bottom w:val="nil"/>
              <w:right w:val="nil"/>
            </w:tcBorders>
          </w:tcPr>
          <w:p w:rsidR="00960341" w:rsidRPr="00B822CF" w:rsidRDefault="00960341" w:rsidP="00914802">
            <w:pPr>
              <w:numPr>
                <w:ilvl w:val="12"/>
                <w:numId w:val="0"/>
              </w:numPr>
              <w:jc w:val="right"/>
              <w:rPr>
                <w:sz w:val="20"/>
                <w:lang w:val="de-CH"/>
              </w:rPr>
            </w:pPr>
          </w:p>
        </w:tc>
      </w:tr>
      <w:tr w:rsidR="00021ECF" w:rsidRPr="00DD2A98">
        <w:tblPrEx>
          <w:tblCellMar>
            <w:top w:w="0" w:type="dxa"/>
            <w:bottom w:w="0" w:type="dxa"/>
          </w:tblCellMar>
        </w:tblPrEx>
        <w:tc>
          <w:tcPr>
            <w:tcW w:w="8575" w:type="dxa"/>
            <w:gridSpan w:val="2"/>
            <w:tcBorders>
              <w:top w:val="nil"/>
              <w:left w:val="nil"/>
              <w:bottom w:val="nil"/>
              <w:right w:val="nil"/>
            </w:tcBorders>
          </w:tcPr>
          <w:p w:rsidR="00021ECF" w:rsidRPr="00DD2A98" w:rsidRDefault="00021ECF" w:rsidP="00DE1D16">
            <w:pPr>
              <w:jc w:val="both"/>
              <w:rPr>
                <w:sz w:val="20"/>
                <w:u w:val="single"/>
              </w:rPr>
            </w:pPr>
          </w:p>
        </w:tc>
        <w:tc>
          <w:tcPr>
            <w:tcW w:w="637" w:type="dxa"/>
            <w:tcBorders>
              <w:top w:val="nil"/>
              <w:left w:val="nil"/>
              <w:bottom w:val="nil"/>
              <w:right w:val="nil"/>
            </w:tcBorders>
          </w:tcPr>
          <w:p w:rsidR="00021ECF" w:rsidRPr="00DD2A98" w:rsidRDefault="00021ECF" w:rsidP="00CD5BEB">
            <w:pPr>
              <w:jc w:val="both"/>
              <w:rPr>
                <w:sz w:val="20"/>
                <w:u w:val="single"/>
                <w:lang w:val="fr-CH"/>
              </w:rPr>
            </w:pPr>
          </w:p>
        </w:tc>
      </w:tr>
      <w:tr w:rsidR="00021ECF" w:rsidRPr="001031D9" w:rsidTr="00914802">
        <w:tblPrEx>
          <w:tblCellMar>
            <w:top w:w="0" w:type="dxa"/>
            <w:bottom w:w="0" w:type="dxa"/>
          </w:tblCellMar>
        </w:tblPrEx>
        <w:tc>
          <w:tcPr>
            <w:tcW w:w="8575" w:type="dxa"/>
            <w:gridSpan w:val="2"/>
            <w:tcBorders>
              <w:top w:val="nil"/>
              <w:left w:val="nil"/>
              <w:bottom w:val="nil"/>
              <w:right w:val="nil"/>
            </w:tcBorders>
          </w:tcPr>
          <w:p w:rsidR="00021ECF" w:rsidRPr="001031D9" w:rsidRDefault="00021ECF" w:rsidP="001031D9">
            <w:pPr>
              <w:numPr>
                <w:ilvl w:val="12"/>
                <w:numId w:val="0"/>
              </w:numPr>
              <w:jc w:val="both"/>
              <w:rPr>
                <w:i/>
              </w:rPr>
            </w:pPr>
            <w:r w:rsidRPr="001031D9">
              <w:rPr>
                <w:i/>
              </w:rPr>
              <w:t xml:space="preserve">1406. </w:t>
            </w:r>
            <w:proofErr w:type="spellStart"/>
            <w:r w:rsidR="001031D9">
              <w:rPr>
                <w:i/>
              </w:rPr>
              <w:t>Waldp</w:t>
            </w:r>
            <w:r w:rsidR="001031D9" w:rsidRPr="001031D9">
              <w:rPr>
                <w:i/>
              </w:rPr>
              <w:t>lanung</w:t>
            </w:r>
            <w:proofErr w:type="spellEnd"/>
          </w:p>
        </w:tc>
        <w:tc>
          <w:tcPr>
            <w:tcW w:w="637" w:type="dxa"/>
            <w:tcBorders>
              <w:top w:val="nil"/>
              <w:left w:val="nil"/>
              <w:bottom w:val="nil"/>
              <w:right w:val="nil"/>
            </w:tcBorders>
          </w:tcPr>
          <w:p w:rsidR="00021ECF" w:rsidRPr="001031D9" w:rsidRDefault="00021ECF" w:rsidP="00914802">
            <w:pPr>
              <w:numPr>
                <w:ilvl w:val="12"/>
                <w:numId w:val="0"/>
              </w:numPr>
              <w:jc w:val="right"/>
              <w:rPr>
                <w:sz w:val="20"/>
              </w:rPr>
            </w:pPr>
          </w:p>
        </w:tc>
      </w:tr>
      <w:tr w:rsidR="00021ECF" w:rsidRPr="00021ECF" w:rsidTr="00914802">
        <w:tblPrEx>
          <w:tblCellMar>
            <w:top w:w="0" w:type="dxa"/>
            <w:bottom w:w="0" w:type="dxa"/>
          </w:tblCellMar>
        </w:tblPrEx>
        <w:tc>
          <w:tcPr>
            <w:tcW w:w="8575" w:type="dxa"/>
            <w:gridSpan w:val="2"/>
            <w:tcBorders>
              <w:top w:val="nil"/>
              <w:left w:val="nil"/>
              <w:bottom w:val="nil"/>
              <w:right w:val="nil"/>
            </w:tcBorders>
          </w:tcPr>
          <w:p w:rsidR="00021ECF" w:rsidRPr="00021ECF" w:rsidRDefault="00021ECF" w:rsidP="00914802">
            <w:pPr>
              <w:numPr>
                <w:ilvl w:val="12"/>
                <w:numId w:val="0"/>
              </w:numPr>
              <w:jc w:val="both"/>
              <w:rPr>
                <w:sz w:val="20"/>
                <w:highlight w:val="yellow"/>
              </w:rPr>
            </w:pPr>
          </w:p>
        </w:tc>
        <w:tc>
          <w:tcPr>
            <w:tcW w:w="637" w:type="dxa"/>
            <w:tcBorders>
              <w:top w:val="nil"/>
              <w:left w:val="nil"/>
              <w:bottom w:val="nil"/>
              <w:right w:val="nil"/>
            </w:tcBorders>
          </w:tcPr>
          <w:p w:rsidR="00021ECF" w:rsidRPr="00021ECF" w:rsidRDefault="00021ECF" w:rsidP="00914802">
            <w:pPr>
              <w:numPr>
                <w:ilvl w:val="12"/>
                <w:numId w:val="0"/>
              </w:numPr>
              <w:jc w:val="right"/>
              <w:rPr>
                <w:sz w:val="20"/>
                <w:highlight w:val="yellow"/>
              </w:rPr>
            </w:pPr>
          </w:p>
        </w:tc>
      </w:tr>
      <w:tr w:rsidR="00F57DF1" w:rsidRPr="00B822CF" w:rsidTr="00914802">
        <w:tblPrEx>
          <w:tblCellMar>
            <w:top w:w="0" w:type="dxa"/>
            <w:bottom w:w="0" w:type="dxa"/>
          </w:tblCellMar>
        </w:tblPrEx>
        <w:tc>
          <w:tcPr>
            <w:tcW w:w="8575" w:type="dxa"/>
            <w:gridSpan w:val="2"/>
            <w:tcBorders>
              <w:top w:val="nil"/>
              <w:left w:val="nil"/>
              <w:bottom w:val="nil"/>
              <w:right w:val="nil"/>
            </w:tcBorders>
          </w:tcPr>
          <w:p w:rsidR="00F57DF1" w:rsidRPr="00B822CF" w:rsidRDefault="00F57DF1" w:rsidP="00914802">
            <w:pPr>
              <w:numPr>
                <w:ilvl w:val="0"/>
                <w:numId w:val="1"/>
              </w:numPr>
              <w:jc w:val="both"/>
              <w:rPr>
                <w:sz w:val="20"/>
                <w:lang w:val="de-CH"/>
              </w:rPr>
            </w:pPr>
            <w:r w:rsidRPr="00B822CF">
              <w:rPr>
                <w:sz w:val="20"/>
                <w:lang w:val="de-CH"/>
              </w:rPr>
              <w:t>nimmt vom kantonalen Waldplanungskonzept, den Weisungen Waldplanung, dem Konzept über die Kontrolle der nachhaltigen Bewirtschaftung Kenntnis.</w:t>
            </w:r>
          </w:p>
          <w:p w:rsidR="00F57DF1" w:rsidRPr="00B822CF" w:rsidRDefault="00F57DF1" w:rsidP="00914802">
            <w:pPr>
              <w:numPr>
                <w:ilvl w:val="0"/>
                <w:numId w:val="1"/>
              </w:numPr>
              <w:jc w:val="both"/>
              <w:rPr>
                <w:sz w:val="20"/>
                <w:lang w:val="de-CH"/>
              </w:rPr>
            </w:pPr>
            <w:r w:rsidRPr="00B822CF">
              <w:rPr>
                <w:sz w:val="20"/>
                <w:lang w:val="de-CH"/>
              </w:rPr>
              <w:t>arbeitet beim Kontrollbericht über die nachhaltige Bewirtschaftung mit.</w:t>
            </w:r>
          </w:p>
          <w:p w:rsidR="00F57DF1" w:rsidRPr="00B822CF" w:rsidRDefault="00F57DF1" w:rsidP="00914802">
            <w:pPr>
              <w:numPr>
                <w:ilvl w:val="0"/>
                <w:numId w:val="1"/>
              </w:numPr>
              <w:jc w:val="both"/>
              <w:rPr>
                <w:sz w:val="20"/>
                <w:lang w:val="de-CH"/>
              </w:rPr>
            </w:pPr>
            <w:r w:rsidRPr="00B822CF">
              <w:rPr>
                <w:sz w:val="20"/>
                <w:lang w:val="de-CH"/>
              </w:rPr>
              <w:t>arbeitet beim geografischen Informationssystem mit.</w:t>
            </w:r>
          </w:p>
          <w:p w:rsidR="00F57DF1" w:rsidRPr="00B822CF" w:rsidRDefault="00F57DF1" w:rsidP="00914802">
            <w:pPr>
              <w:numPr>
                <w:ilvl w:val="0"/>
                <w:numId w:val="1"/>
              </w:numPr>
              <w:jc w:val="both"/>
              <w:rPr>
                <w:sz w:val="20"/>
                <w:lang w:val="de-CH"/>
              </w:rPr>
            </w:pPr>
            <w:r w:rsidRPr="00B822CF">
              <w:rPr>
                <w:sz w:val="20"/>
                <w:lang w:val="de-CH"/>
              </w:rPr>
              <w:t>arbeitet auf Anfrage der zentralen Forstverwaltung bei Forschungsprojekten mit.</w:t>
            </w:r>
          </w:p>
          <w:p w:rsidR="00F57DF1" w:rsidRPr="00B822CF" w:rsidRDefault="00F57DF1" w:rsidP="00914802">
            <w:pPr>
              <w:jc w:val="both"/>
              <w:rPr>
                <w:sz w:val="20"/>
                <w:lang w:val="de-CH"/>
              </w:rPr>
            </w:pPr>
          </w:p>
        </w:tc>
        <w:tc>
          <w:tcPr>
            <w:tcW w:w="637" w:type="dxa"/>
            <w:tcBorders>
              <w:top w:val="nil"/>
              <w:left w:val="nil"/>
              <w:bottom w:val="nil"/>
              <w:right w:val="nil"/>
            </w:tcBorders>
          </w:tcPr>
          <w:p w:rsidR="00F57DF1" w:rsidRPr="00B822CF" w:rsidRDefault="00F57DF1" w:rsidP="00914802">
            <w:pPr>
              <w:numPr>
                <w:ilvl w:val="12"/>
                <w:numId w:val="0"/>
              </w:numPr>
              <w:jc w:val="right"/>
              <w:rPr>
                <w:sz w:val="20"/>
                <w:lang w:val="de-CH"/>
              </w:rPr>
            </w:pPr>
            <w:r w:rsidRPr="00B822CF">
              <w:rPr>
                <w:sz w:val="20"/>
                <w:lang w:val="de-CH"/>
              </w:rPr>
              <w:t>I</w:t>
            </w:r>
          </w:p>
          <w:p w:rsidR="00F57DF1" w:rsidRPr="00B822CF" w:rsidRDefault="00F57DF1" w:rsidP="00914802">
            <w:pPr>
              <w:numPr>
                <w:ilvl w:val="12"/>
                <w:numId w:val="0"/>
              </w:numPr>
              <w:jc w:val="right"/>
              <w:rPr>
                <w:sz w:val="20"/>
                <w:lang w:val="de-CH"/>
              </w:rPr>
            </w:pPr>
          </w:p>
          <w:p w:rsidR="00F57DF1" w:rsidRPr="00B822CF" w:rsidRDefault="00F57DF1" w:rsidP="00914802">
            <w:pPr>
              <w:numPr>
                <w:ilvl w:val="12"/>
                <w:numId w:val="0"/>
              </w:numPr>
              <w:jc w:val="right"/>
              <w:rPr>
                <w:sz w:val="20"/>
                <w:lang w:val="de-CH"/>
              </w:rPr>
            </w:pPr>
            <w:r w:rsidRPr="00B822CF">
              <w:rPr>
                <w:sz w:val="20"/>
                <w:lang w:val="de-CH"/>
              </w:rPr>
              <w:t>C</w:t>
            </w:r>
          </w:p>
          <w:p w:rsidR="00F57DF1" w:rsidRPr="00B822CF" w:rsidRDefault="00F57DF1" w:rsidP="00914802">
            <w:pPr>
              <w:numPr>
                <w:ilvl w:val="12"/>
                <w:numId w:val="0"/>
              </w:numPr>
              <w:jc w:val="right"/>
              <w:rPr>
                <w:sz w:val="20"/>
                <w:lang w:val="de-CH"/>
              </w:rPr>
            </w:pPr>
            <w:r w:rsidRPr="00B822CF">
              <w:rPr>
                <w:sz w:val="20"/>
                <w:lang w:val="de-CH"/>
              </w:rPr>
              <w:t>C</w:t>
            </w:r>
          </w:p>
          <w:p w:rsidR="00F57DF1" w:rsidRPr="00B822CF" w:rsidRDefault="00F57DF1" w:rsidP="00914802">
            <w:pPr>
              <w:numPr>
                <w:ilvl w:val="12"/>
                <w:numId w:val="0"/>
              </w:numPr>
              <w:jc w:val="right"/>
              <w:rPr>
                <w:sz w:val="20"/>
                <w:lang w:val="de-CH"/>
              </w:rPr>
            </w:pPr>
            <w:r w:rsidRPr="00B822CF">
              <w:rPr>
                <w:sz w:val="20"/>
                <w:lang w:val="de-CH"/>
              </w:rPr>
              <w:t>(C)</w:t>
            </w:r>
          </w:p>
        </w:tc>
      </w:tr>
      <w:tr w:rsidR="00C17B98" w:rsidRPr="00B822CF" w:rsidTr="00914802">
        <w:tblPrEx>
          <w:tblCellMar>
            <w:top w:w="0" w:type="dxa"/>
            <w:bottom w:w="0" w:type="dxa"/>
          </w:tblCellMar>
        </w:tblPrEx>
        <w:tc>
          <w:tcPr>
            <w:tcW w:w="8575" w:type="dxa"/>
            <w:gridSpan w:val="2"/>
            <w:tcBorders>
              <w:top w:val="nil"/>
              <w:left w:val="nil"/>
              <w:bottom w:val="nil"/>
              <w:right w:val="nil"/>
            </w:tcBorders>
          </w:tcPr>
          <w:p w:rsidR="00C17B98" w:rsidRPr="00B822CF" w:rsidRDefault="00C17B98" w:rsidP="00914802">
            <w:pPr>
              <w:numPr>
                <w:ilvl w:val="0"/>
                <w:numId w:val="1"/>
              </w:numPr>
              <w:jc w:val="both"/>
              <w:rPr>
                <w:sz w:val="20"/>
                <w:lang w:val="de-CH"/>
              </w:rPr>
            </w:pPr>
            <w:r w:rsidRPr="00B822CF">
              <w:rPr>
                <w:sz w:val="20"/>
                <w:lang w:val="de-CH"/>
              </w:rPr>
              <w:t xml:space="preserve">nimmt Kenntnis von der Rolle des </w:t>
            </w:r>
            <w:proofErr w:type="spellStart"/>
            <w:r w:rsidRPr="00B822CF">
              <w:rPr>
                <w:sz w:val="20"/>
                <w:lang w:val="de-CH"/>
              </w:rPr>
              <w:t>WaldA</w:t>
            </w:r>
            <w:proofErr w:type="spellEnd"/>
            <w:r w:rsidRPr="00B822CF">
              <w:rPr>
                <w:sz w:val="20"/>
                <w:lang w:val="de-CH"/>
              </w:rPr>
              <w:t xml:space="preserve"> im kantonalen </w:t>
            </w:r>
            <w:r>
              <w:rPr>
                <w:sz w:val="20"/>
                <w:lang w:val="de-CH"/>
              </w:rPr>
              <w:t>Richt</w:t>
            </w:r>
            <w:r w:rsidRPr="00B822CF">
              <w:rPr>
                <w:sz w:val="20"/>
                <w:lang w:val="de-CH"/>
              </w:rPr>
              <w:t>plan.</w:t>
            </w:r>
          </w:p>
          <w:p w:rsidR="00C17B98" w:rsidRPr="00B822CF" w:rsidRDefault="00C17B98" w:rsidP="00914802">
            <w:pPr>
              <w:numPr>
                <w:ilvl w:val="0"/>
                <w:numId w:val="1"/>
              </w:numPr>
              <w:jc w:val="both"/>
              <w:rPr>
                <w:sz w:val="20"/>
                <w:lang w:val="de-CH"/>
              </w:rPr>
            </w:pPr>
            <w:r w:rsidRPr="00B822CF">
              <w:rPr>
                <w:sz w:val="20"/>
                <w:lang w:val="de-CH"/>
              </w:rPr>
              <w:t>arbeitet bei der Erstellung und Aktualisierung des kantonalen Waldentwicklungsplans mit.</w:t>
            </w:r>
          </w:p>
          <w:p w:rsidR="00C17B98" w:rsidRPr="00B822CF" w:rsidRDefault="00C17B98" w:rsidP="00914802">
            <w:pPr>
              <w:numPr>
                <w:ilvl w:val="0"/>
                <w:numId w:val="1"/>
              </w:numPr>
              <w:jc w:val="both"/>
              <w:rPr>
                <w:sz w:val="20"/>
                <w:lang w:val="de-CH"/>
              </w:rPr>
            </w:pPr>
            <w:r w:rsidRPr="00B822CF">
              <w:rPr>
                <w:sz w:val="20"/>
                <w:lang w:val="de-CH"/>
              </w:rPr>
              <w:t>nimmt von den Genehmigungen der Waldpläne, den Inventaren, Forststatistiken, Waldstandor</w:t>
            </w:r>
            <w:r>
              <w:rPr>
                <w:sz w:val="20"/>
                <w:lang w:val="de-CH"/>
              </w:rPr>
              <w:t>t</w:t>
            </w:r>
            <w:r w:rsidRPr="00B822CF">
              <w:rPr>
                <w:sz w:val="20"/>
                <w:lang w:val="de-CH"/>
              </w:rPr>
              <w:t>skarten usw. Kenntnis.</w:t>
            </w:r>
          </w:p>
          <w:p w:rsidR="00C17B98" w:rsidRPr="00B822CF" w:rsidRDefault="00C17B98" w:rsidP="00914802">
            <w:pPr>
              <w:numPr>
                <w:ilvl w:val="0"/>
                <w:numId w:val="1"/>
              </w:numPr>
              <w:jc w:val="both"/>
              <w:rPr>
                <w:sz w:val="20"/>
                <w:lang w:val="de-CH"/>
              </w:rPr>
            </w:pPr>
            <w:r w:rsidRPr="00B822CF">
              <w:rPr>
                <w:sz w:val="20"/>
                <w:lang w:val="de-CH"/>
              </w:rPr>
              <w:t xml:space="preserve">wendet mit dem </w:t>
            </w:r>
            <w:r>
              <w:rPr>
                <w:sz w:val="20"/>
                <w:lang w:val="de-CH"/>
              </w:rPr>
              <w:t>Kreisforstleiter</w:t>
            </w:r>
            <w:r w:rsidRPr="00B822CF">
              <w:rPr>
                <w:sz w:val="20"/>
                <w:lang w:val="de-CH"/>
              </w:rPr>
              <w:t xml:space="preserve"> die regionalen Waldpläne an.</w:t>
            </w:r>
          </w:p>
          <w:p w:rsidR="00C17B98" w:rsidRPr="00B822CF" w:rsidRDefault="00C17B98" w:rsidP="00914802">
            <w:pPr>
              <w:numPr>
                <w:ilvl w:val="0"/>
                <w:numId w:val="1"/>
              </w:numPr>
              <w:jc w:val="both"/>
              <w:rPr>
                <w:sz w:val="20"/>
                <w:lang w:val="de-CH"/>
              </w:rPr>
            </w:pPr>
            <w:r w:rsidRPr="00B822CF">
              <w:rPr>
                <w:sz w:val="20"/>
                <w:lang w:val="de-CH"/>
              </w:rPr>
              <w:t>arbeitet für die Forststatistik mit.</w:t>
            </w:r>
          </w:p>
          <w:p w:rsidR="00C17B98" w:rsidRPr="00B822CF" w:rsidRDefault="00C17B98" w:rsidP="00914802">
            <w:pPr>
              <w:numPr>
                <w:ilvl w:val="0"/>
                <w:numId w:val="1"/>
              </w:numPr>
              <w:jc w:val="both"/>
              <w:rPr>
                <w:sz w:val="20"/>
                <w:lang w:val="de-CH"/>
              </w:rPr>
            </w:pPr>
            <w:r w:rsidRPr="00B822CF">
              <w:rPr>
                <w:sz w:val="20"/>
                <w:lang w:val="de-CH"/>
              </w:rPr>
              <w:t xml:space="preserve">aktualisiert </w:t>
            </w:r>
            <w:proofErr w:type="spellStart"/>
            <w:r w:rsidRPr="00B822CF">
              <w:rPr>
                <w:sz w:val="20"/>
                <w:lang w:val="de-CH"/>
              </w:rPr>
              <w:t>mindest</w:t>
            </w:r>
            <w:proofErr w:type="spellEnd"/>
            <w:r w:rsidRPr="00B822CF">
              <w:rPr>
                <w:sz w:val="20"/>
                <w:lang w:val="de-CH"/>
              </w:rPr>
              <w:t xml:space="preserve"> einmal jährlich mit </w:t>
            </w:r>
            <w:proofErr w:type="spellStart"/>
            <w:r w:rsidRPr="00B822CF">
              <w:rPr>
                <w:sz w:val="20"/>
                <w:lang w:val="de-CH"/>
              </w:rPr>
              <w:t>ForestMap</w:t>
            </w:r>
            <w:proofErr w:type="spellEnd"/>
            <w:r w:rsidRPr="00B822CF">
              <w:rPr>
                <w:sz w:val="20"/>
                <w:lang w:val="de-CH"/>
              </w:rPr>
              <w:t xml:space="preserve"> die Ebene „</w:t>
            </w:r>
            <w:proofErr w:type="spellStart"/>
            <w:r w:rsidRPr="00B822CF">
              <w:rPr>
                <w:sz w:val="20"/>
                <w:lang w:val="de-CH"/>
              </w:rPr>
              <w:t>Bestandesbeschreibung</w:t>
            </w:r>
            <w:proofErr w:type="spellEnd"/>
            <w:r w:rsidRPr="00B822CF">
              <w:rPr>
                <w:sz w:val="20"/>
                <w:lang w:val="de-CH"/>
              </w:rPr>
              <w:t>“ für die öffentlichen Wälder.</w:t>
            </w:r>
          </w:p>
          <w:p w:rsidR="00C17B98" w:rsidRPr="00B822CF" w:rsidRDefault="00C17B98" w:rsidP="00914802">
            <w:pPr>
              <w:numPr>
                <w:ilvl w:val="0"/>
                <w:numId w:val="1"/>
              </w:numPr>
              <w:jc w:val="both"/>
              <w:rPr>
                <w:sz w:val="20"/>
                <w:lang w:val="de-CH"/>
              </w:rPr>
            </w:pPr>
            <w:r w:rsidRPr="00B822CF">
              <w:rPr>
                <w:sz w:val="20"/>
                <w:lang w:val="de-CH"/>
              </w:rPr>
              <w:t xml:space="preserve">aktualisiert </w:t>
            </w:r>
            <w:proofErr w:type="spellStart"/>
            <w:r w:rsidRPr="00B822CF">
              <w:rPr>
                <w:sz w:val="20"/>
                <w:lang w:val="de-CH"/>
              </w:rPr>
              <w:t>mindest</w:t>
            </w:r>
            <w:proofErr w:type="spellEnd"/>
            <w:r w:rsidRPr="00B822CF">
              <w:rPr>
                <w:sz w:val="20"/>
                <w:lang w:val="de-CH"/>
              </w:rPr>
              <w:t xml:space="preserve"> einmal jährlich mit </w:t>
            </w:r>
            <w:proofErr w:type="spellStart"/>
            <w:r w:rsidRPr="00B822CF">
              <w:rPr>
                <w:sz w:val="20"/>
                <w:lang w:val="de-CH"/>
              </w:rPr>
              <w:t>ForestMap</w:t>
            </w:r>
            <w:proofErr w:type="spellEnd"/>
            <w:r w:rsidRPr="00B822CF">
              <w:rPr>
                <w:sz w:val="20"/>
                <w:lang w:val="de-CH"/>
              </w:rPr>
              <w:t xml:space="preserve"> die Ebene „waldbauliche Massnahmen“ für die öffentlichen Wälder, mit Unterscheidung zwischen subventionierten (pro Produkt) und nicht-subventionierten Massnahmen.</w:t>
            </w:r>
          </w:p>
          <w:p w:rsidR="00C17B98" w:rsidRPr="00B822CF" w:rsidRDefault="00C17B98" w:rsidP="00914802">
            <w:pPr>
              <w:numPr>
                <w:ilvl w:val="0"/>
                <w:numId w:val="1"/>
              </w:numPr>
              <w:jc w:val="both"/>
              <w:rPr>
                <w:sz w:val="20"/>
                <w:lang w:val="de-CH"/>
              </w:rPr>
            </w:pPr>
            <w:r w:rsidRPr="00B822CF">
              <w:rPr>
                <w:sz w:val="20"/>
                <w:lang w:val="de-CH"/>
              </w:rPr>
              <w:t xml:space="preserve">aktualisiert </w:t>
            </w:r>
            <w:proofErr w:type="spellStart"/>
            <w:r w:rsidRPr="00B822CF">
              <w:rPr>
                <w:sz w:val="20"/>
                <w:lang w:val="de-CH"/>
              </w:rPr>
              <w:t>mindest</w:t>
            </w:r>
            <w:proofErr w:type="spellEnd"/>
            <w:r w:rsidRPr="00B822CF">
              <w:rPr>
                <w:sz w:val="20"/>
                <w:lang w:val="de-CH"/>
              </w:rPr>
              <w:t xml:space="preserve"> einmal jährlich mit </w:t>
            </w:r>
            <w:proofErr w:type="spellStart"/>
            <w:r w:rsidRPr="00B822CF">
              <w:rPr>
                <w:sz w:val="20"/>
                <w:lang w:val="de-CH"/>
              </w:rPr>
              <w:t>ForestMap</w:t>
            </w:r>
            <w:proofErr w:type="spellEnd"/>
            <w:r w:rsidRPr="00B822CF">
              <w:rPr>
                <w:sz w:val="20"/>
                <w:lang w:val="de-CH"/>
              </w:rPr>
              <w:t xml:space="preserve"> die Ebene „</w:t>
            </w:r>
            <w:proofErr w:type="spellStart"/>
            <w:r w:rsidRPr="00B822CF">
              <w:rPr>
                <w:sz w:val="20"/>
                <w:lang w:val="de-CH"/>
              </w:rPr>
              <w:t>Bestandesbeschreibung</w:t>
            </w:r>
            <w:proofErr w:type="spellEnd"/>
            <w:r w:rsidRPr="00B822CF">
              <w:rPr>
                <w:sz w:val="20"/>
                <w:lang w:val="de-CH"/>
              </w:rPr>
              <w:t>“ und „waldbauliche Eingriffe„ für Privatwälder, die eine Finanzhilfe erhalten könnten.</w:t>
            </w:r>
          </w:p>
          <w:p w:rsidR="00C17B98" w:rsidRPr="00B822CF" w:rsidRDefault="00C17B98" w:rsidP="00914802">
            <w:pPr>
              <w:numPr>
                <w:ilvl w:val="0"/>
                <w:numId w:val="1"/>
              </w:numPr>
              <w:jc w:val="both"/>
              <w:rPr>
                <w:sz w:val="20"/>
                <w:lang w:val="de-CH"/>
              </w:rPr>
            </w:pPr>
            <w:r w:rsidRPr="00B822CF">
              <w:rPr>
                <w:sz w:val="20"/>
                <w:lang w:val="de-CH"/>
              </w:rPr>
              <w:t xml:space="preserve">aktualisiert </w:t>
            </w:r>
            <w:proofErr w:type="spellStart"/>
            <w:r w:rsidRPr="00B822CF">
              <w:rPr>
                <w:sz w:val="20"/>
                <w:lang w:val="de-CH"/>
              </w:rPr>
              <w:t>mindest</w:t>
            </w:r>
            <w:proofErr w:type="spellEnd"/>
            <w:r w:rsidRPr="00B822CF">
              <w:rPr>
                <w:sz w:val="20"/>
                <w:lang w:val="de-CH"/>
              </w:rPr>
              <w:t xml:space="preserve"> einmal jährlich mit </w:t>
            </w:r>
            <w:proofErr w:type="spellStart"/>
            <w:r w:rsidRPr="00B822CF">
              <w:rPr>
                <w:sz w:val="20"/>
                <w:lang w:val="de-CH"/>
              </w:rPr>
              <w:t>ForestMap</w:t>
            </w:r>
            <w:proofErr w:type="spellEnd"/>
            <w:r w:rsidRPr="00B822CF">
              <w:rPr>
                <w:sz w:val="20"/>
                <w:lang w:val="de-CH"/>
              </w:rPr>
              <w:t xml:space="preserve"> die Ebenen „</w:t>
            </w:r>
            <w:proofErr w:type="spellStart"/>
            <w:r w:rsidRPr="00B822CF">
              <w:rPr>
                <w:sz w:val="20"/>
                <w:lang w:val="de-CH"/>
              </w:rPr>
              <w:t>Bestandesbeschreibung</w:t>
            </w:r>
            <w:proofErr w:type="spellEnd"/>
            <w:r w:rsidRPr="00B822CF">
              <w:rPr>
                <w:sz w:val="20"/>
                <w:lang w:val="de-CH"/>
              </w:rPr>
              <w:t xml:space="preserve">“ und „waldbauliche Eingriffe„ für die Privatwälder, die keine Finanzhilfe erhalten wenn </w:t>
            </w:r>
            <w:proofErr w:type="spellStart"/>
            <w:r w:rsidRPr="00B822CF">
              <w:rPr>
                <w:sz w:val="20"/>
                <w:lang w:val="de-CH"/>
              </w:rPr>
              <w:t>de</w:t>
            </w:r>
            <w:proofErr w:type="spellEnd"/>
            <w:r w:rsidRPr="00B822CF">
              <w:rPr>
                <w:sz w:val="20"/>
                <w:lang w:val="de-CH"/>
              </w:rPr>
              <w:t xml:space="preserve"> Förster tätig wird und eine Schlagbewilligung ausstellt.</w:t>
            </w:r>
          </w:p>
          <w:p w:rsidR="00C17B98" w:rsidRPr="00B822CF" w:rsidRDefault="00C17B98" w:rsidP="00914802">
            <w:pPr>
              <w:numPr>
                <w:ilvl w:val="0"/>
                <w:numId w:val="1"/>
              </w:numPr>
              <w:jc w:val="both"/>
              <w:rPr>
                <w:sz w:val="20"/>
                <w:lang w:val="de-CH"/>
              </w:rPr>
            </w:pPr>
            <w:r w:rsidRPr="00B822CF">
              <w:rPr>
                <w:sz w:val="20"/>
                <w:lang w:val="de-CH"/>
              </w:rPr>
              <w:t xml:space="preserve">aktualisiert gelegentlich, mit </w:t>
            </w:r>
            <w:proofErr w:type="spellStart"/>
            <w:r w:rsidRPr="00B822CF">
              <w:rPr>
                <w:sz w:val="20"/>
                <w:lang w:val="de-CH"/>
              </w:rPr>
              <w:t>ForestMap</w:t>
            </w:r>
            <w:proofErr w:type="spellEnd"/>
            <w:r w:rsidRPr="00B822CF">
              <w:rPr>
                <w:sz w:val="20"/>
                <w:lang w:val="de-CH"/>
              </w:rPr>
              <w:t>, die Ebenen „</w:t>
            </w:r>
            <w:proofErr w:type="spellStart"/>
            <w:r w:rsidRPr="00B822CF">
              <w:rPr>
                <w:sz w:val="20"/>
                <w:lang w:val="de-CH"/>
              </w:rPr>
              <w:t>Bestandesbeschreibung</w:t>
            </w:r>
            <w:proofErr w:type="spellEnd"/>
            <w:r w:rsidRPr="00B822CF">
              <w:rPr>
                <w:sz w:val="20"/>
                <w:lang w:val="de-CH"/>
              </w:rPr>
              <w:t>“ und „waldbauliche Eingriffe„ für die Privatwälder, die keine Finanzhilfe erhalten, wenn der Förster nicht tätig wird.</w:t>
            </w:r>
          </w:p>
        </w:tc>
        <w:tc>
          <w:tcPr>
            <w:tcW w:w="637" w:type="dxa"/>
            <w:tcBorders>
              <w:top w:val="nil"/>
              <w:left w:val="nil"/>
              <w:bottom w:val="nil"/>
              <w:right w:val="nil"/>
            </w:tcBorders>
          </w:tcPr>
          <w:p w:rsidR="00C17B98" w:rsidRPr="00B822CF" w:rsidRDefault="00C17B98" w:rsidP="00914802">
            <w:pPr>
              <w:numPr>
                <w:ilvl w:val="12"/>
                <w:numId w:val="0"/>
              </w:numPr>
              <w:jc w:val="right"/>
              <w:rPr>
                <w:sz w:val="20"/>
                <w:lang w:val="de-CH"/>
              </w:rPr>
            </w:pPr>
            <w:r w:rsidRPr="00B822CF">
              <w:rPr>
                <w:sz w:val="20"/>
                <w:lang w:val="de-CH"/>
              </w:rPr>
              <w:t>I</w:t>
            </w:r>
          </w:p>
          <w:p w:rsidR="00C17B98" w:rsidRPr="00B822CF" w:rsidRDefault="00C17B98" w:rsidP="00914802">
            <w:pPr>
              <w:numPr>
                <w:ilvl w:val="12"/>
                <w:numId w:val="0"/>
              </w:numPr>
              <w:jc w:val="right"/>
              <w:rPr>
                <w:sz w:val="20"/>
                <w:lang w:val="de-CH"/>
              </w:rPr>
            </w:pPr>
            <w:r w:rsidRPr="00B822CF">
              <w:rPr>
                <w:sz w:val="20"/>
                <w:lang w:val="de-CH"/>
              </w:rPr>
              <w:t>C</w:t>
            </w:r>
          </w:p>
          <w:p w:rsidR="00C17B98" w:rsidRPr="00B822CF" w:rsidRDefault="00C17B98" w:rsidP="00914802">
            <w:pPr>
              <w:numPr>
                <w:ilvl w:val="12"/>
                <w:numId w:val="0"/>
              </w:numPr>
              <w:jc w:val="right"/>
              <w:rPr>
                <w:sz w:val="20"/>
                <w:lang w:val="de-CH"/>
              </w:rPr>
            </w:pPr>
            <w:r w:rsidRPr="00B822CF">
              <w:rPr>
                <w:sz w:val="20"/>
                <w:lang w:val="de-CH"/>
              </w:rPr>
              <w:t>I</w:t>
            </w:r>
          </w:p>
          <w:p w:rsidR="00C17B98" w:rsidRPr="00B822CF" w:rsidRDefault="00C17B98" w:rsidP="00914802">
            <w:pPr>
              <w:numPr>
                <w:ilvl w:val="12"/>
                <w:numId w:val="0"/>
              </w:numPr>
              <w:jc w:val="right"/>
              <w:rPr>
                <w:sz w:val="20"/>
                <w:lang w:val="de-CH"/>
              </w:rPr>
            </w:pPr>
          </w:p>
          <w:p w:rsidR="00C17B98" w:rsidRPr="00B822CF" w:rsidRDefault="00C17B98" w:rsidP="00914802">
            <w:pPr>
              <w:numPr>
                <w:ilvl w:val="12"/>
                <w:numId w:val="0"/>
              </w:numPr>
              <w:jc w:val="right"/>
              <w:rPr>
                <w:sz w:val="20"/>
                <w:lang w:val="de-CH"/>
              </w:rPr>
            </w:pPr>
            <w:r w:rsidRPr="00B822CF">
              <w:rPr>
                <w:sz w:val="20"/>
                <w:lang w:val="de-CH"/>
              </w:rPr>
              <w:t>E</w:t>
            </w:r>
          </w:p>
          <w:p w:rsidR="00C17B98" w:rsidRPr="00B822CF" w:rsidRDefault="00C17B98" w:rsidP="00914802">
            <w:pPr>
              <w:numPr>
                <w:ilvl w:val="12"/>
                <w:numId w:val="0"/>
              </w:numPr>
              <w:jc w:val="right"/>
              <w:rPr>
                <w:sz w:val="20"/>
                <w:lang w:val="de-CH"/>
              </w:rPr>
            </w:pPr>
            <w:r w:rsidRPr="00B822CF">
              <w:rPr>
                <w:sz w:val="20"/>
                <w:lang w:val="de-CH"/>
              </w:rPr>
              <w:t>C</w:t>
            </w:r>
          </w:p>
          <w:p w:rsidR="00C17B98" w:rsidRPr="00B822CF" w:rsidRDefault="00C17B98" w:rsidP="00914802">
            <w:pPr>
              <w:numPr>
                <w:ilvl w:val="12"/>
                <w:numId w:val="0"/>
              </w:numPr>
              <w:jc w:val="right"/>
              <w:rPr>
                <w:sz w:val="20"/>
                <w:lang w:val="de-CH"/>
              </w:rPr>
            </w:pPr>
            <w:r w:rsidRPr="00B822CF">
              <w:rPr>
                <w:sz w:val="20"/>
                <w:lang w:val="de-CH"/>
              </w:rPr>
              <w:t>E</w:t>
            </w:r>
          </w:p>
          <w:p w:rsidR="00C17B98" w:rsidRPr="00B822CF" w:rsidRDefault="00C17B98" w:rsidP="00914802">
            <w:pPr>
              <w:numPr>
                <w:ilvl w:val="12"/>
                <w:numId w:val="0"/>
              </w:numPr>
              <w:jc w:val="right"/>
              <w:rPr>
                <w:sz w:val="20"/>
                <w:lang w:val="de-CH"/>
              </w:rPr>
            </w:pPr>
          </w:p>
          <w:p w:rsidR="00C17B98" w:rsidRPr="00B822CF" w:rsidRDefault="00C17B98" w:rsidP="00914802">
            <w:pPr>
              <w:numPr>
                <w:ilvl w:val="12"/>
                <w:numId w:val="0"/>
              </w:numPr>
              <w:jc w:val="right"/>
              <w:rPr>
                <w:sz w:val="20"/>
                <w:lang w:val="de-CH"/>
              </w:rPr>
            </w:pPr>
            <w:r w:rsidRPr="00B822CF">
              <w:rPr>
                <w:sz w:val="20"/>
                <w:lang w:val="de-CH"/>
              </w:rPr>
              <w:t>E</w:t>
            </w:r>
          </w:p>
          <w:p w:rsidR="00C17B98" w:rsidRPr="00B822CF" w:rsidRDefault="00C17B98" w:rsidP="00914802">
            <w:pPr>
              <w:numPr>
                <w:ilvl w:val="12"/>
                <w:numId w:val="0"/>
              </w:numPr>
              <w:jc w:val="right"/>
              <w:rPr>
                <w:sz w:val="20"/>
                <w:lang w:val="de-CH"/>
              </w:rPr>
            </w:pPr>
          </w:p>
          <w:p w:rsidR="00C17B98" w:rsidRPr="00B822CF" w:rsidRDefault="00C17B98" w:rsidP="00914802">
            <w:pPr>
              <w:numPr>
                <w:ilvl w:val="12"/>
                <w:numId w:val="0"/>
              </w:numPr>
              <w:jc w:val="right"/>
              <w:rPr>
                <w:sz w:val="20"/>
                <w:lang w:val="de-CH"/>
              </w:rPr>
            </w:pPr>
          </w:p>
          <w:p w:rsidR="00C17B98" w:rsidRPr="00B822CF" w:rsidRDefault="00C17B98" w:rsidP="00914802">
            <w:pPr>
              <w:numPr>
                <w:ilvl w:val="12"/>
                <w:numId w:val="0"/>
              </w:numPr>
              <w:jc w:val="right"/>
              <w:rPr>
                <w:sz w:val="20"/>
                <w:lang w:val="de-CH"/>
              </w:rPr>
            </w:pPr>
          </w:p>
          <w:p w:rsidR="00C17B98" w:rsidRPr="00B822CF" w:rsidRDefault="00C17B98" w:rsidP="00914802">
            <w:pPr>
              <w:numPr>
                <w:ilvl w:val="12"/>
                <w:numId w:val="0"/>
              </w:numPr>
              <w:jc w:val="right"/>
              <w:rPr>
                <w:sz w:val="20"/>
                <w:lang w:val="de-CH"/>
              </w:rPr>
            </w:pPr>
            <w:r w:rsidRPr="00B822CF">
              <w:rPr>
                <w:sz w:val="20"/>
                <w:lang w:val="de-CH"/>
              </w:rPr>
              <w:t>E</w:t>
            </w:r>
          </w:p>
          <w:p w:rsidR="00C17B98" w:rsidRPr="00B822CF" w:rsidRDefault="00C17B98" w:rsidP="00914802">
            <w:pPr>
              <w:numPr>
                <w:ilvl w:val="12"/>
                <w:numId w:val="0"/>
              </w:numPr>
              <w:jc w:val="right"/>
              <w:rPr>
                <w:sz w:val="20"/>
                <w:lang w:val="de-CH"/>
              </w:rPr>
            </w:pPr>
          </w:p>
          <w:p w:rsidR="00C17B98" w:rsidRPr="00B822CF" w:rsidRDefault="00C17B98" w:rsidP="00914802">
            <w:pPr>
              <w:numPr>
                <w:ilvl w:val="12"/>
                <w:numId w:val="0"/>
              </w:numPr>
              <w:jc w:val="right"/>
              <w:rPr>
                <w:sz w:val="20"/>
                <w:lang w:val="de-CH"/>
              </w:rPr>
            </w:pPr>
            <w:r w:rsidRPr="00B822CF">
              <w:rPr>
                <w:sz w:val="20"/>
                <w:lang w:val="de-CH"/>
              </w:rPr>
              <w:t>E</w:t>
            </w:r>
          </w:p>
          <w:p w:rsidR="00C17B98" w:rsidRPr="00B822CF" w:rsidRDefault="00C17B98" w:rsidP="00914802">
            <w:pPr>
              <w:numPr>
                <w:ilvl w:val="12"/>
                <w:numId w:val="0"/>
              </w:numPr>
              <w:jc w:val="right"/>
              <w:rPr>
                <w:sz w:val="20"/>
                <w:lang w:val="de-CH"/>
              </w:rPr>
            </w:pPr>
          </w:p>
          <w:p w:rsidR="00C17B98" w:rsidRPr="00B822CF" w:rsidRDefault="00C17B98" w:rsidP="00914802">
            <w:pPr>
              <w:numPr>
                <w:ilvl w:val="12"/>
                <w:numId w:val="0"/>
              </w:numPr>
              <w:jc w:val="right"/>
              <w:rPr>
                <w:sz w:val="20"/>
                <w:lang w:val="de-CH"/>
              </w:rPr>
            </w:pPr>
          </w:p>
          <w:p w:rsidR="00C17B98" w:rsidRPr="00B822CF" w:rsidRDefault="00C17B98" w:rsidP="00914802">
            <w:pPr>
              <w:numPr>
                <w:ilvl w:val="12"/>
                <w:numId w:val="0"/>
              </w:numPr>
              <w:jc w:val="right"/>
              <w:rPr>
                <w:sz w:val="20"/>
                <w:lang w:val="de-CH"/>
              </w:rPr>
            </w:pPr>
            <w:r w:rsidRPr="00B822CF">
              <w:rPr>
                <w:sz w:val="20"/>
                <w:lang w:val="de-CH"/>
              </w:rPr>
              <w:t>E</w:t>
            </w:r>
          </w:p>
        </w:tc>
      </w:tr>
      <w:tr w:rsidR="00C17B98" w:rsidRPr="00B822CF" w:rsidTr="00914802">
        <w:tblPrEx>
          <w:tblCellMar>
            <w:top w:w="0" w:type="dxa"/>
            <w:bottom w:w="0" w:type="dxa"/>
          </w:tblCellMar>
        </w:tblPrEx>
        <w:tc>
          <w:tcPr>
            <w:tcW w:w="8575" w:type="dxa"/>
            <w:gridSpan w:val="2"/>
            <w:tcBorders>
              <w:top w:val="nil"/>
              <w:left w:val="nil"/>
              <w:bottom w:val="nil"/>
              <w:right w:val="nil"/>
            </w:tcBorders>
          </w:tcPr>
          <w:p w:rsidR="00C17B98" w:rsidRPr="00B822CF" w:rsidRDefault="00C17B98" w:rsidP="00914802">
            <w:pPr>
              <w:numPr>
                <w:ilvl w:val="0"/>
                <w:numId w:val="1"/>
              </w:numPr>
              <w:jc w:val="both"/>
              <w:rPr>
                <w:sz w:val="20"/>
                <w:lang w:val="de-CH"/>
              </w:rPr>
            </w:pPr>
            <w:r w:rsidRPr="00B822CF">
              <w:rPr>
                <w:sz w:val="20"/>
                <w:lang w:val="de-CH"/>
              </w:rPr>
              <w:t>arbeitet bei der Erstellung der Betriebspläne mit.</w:t>
            </w:r>
          </w:p>
          <w:p w:rsidR="00C17B98" w:rsidRPr="00B822CF" w:rsidRDefault="00C17B98" w:rsidP="00914802">
            <w:pPr>
              <w:numPr>
                <w:ilvl w:val="0"/>
                <w:numId w:val="1"/>
              </w:numPr>
              <w:jc w:val="both"/>
              <w:rPr>
                <w:sz w:val="20"/>
                <w:lang w:val="de-CH"/>
              </w:rPr>
            </w:pPr>
            <w:r w:rsidRPr="00B822CF">
              <w:rPr>
                <w:sz w:val="20"/>
                <w:lang w:val="de-CH"/>
              </w:rPr>
              <w:t>nimmt von den Genehmigungen der Betriebspläne Kenntnis.</w:t>
            </w:r>
          </w:p>
          <w:p w:rsidR="00C17B98" w:rsidRPr="00B822CF" w:rsidRDefault="00C17B98" w:rsidP="00914802">
            <w:pPr>
              <w:numPr>
                <w:ilvl w:val="0"/>
                <w:numId w:val="1"/>
              </w:numPr>
              <w:jc w:val="both"/>
              <w:rPr>
                <w:sz w:val="20"/>
                <w:lang w:val="de-CH"/>
              </w:rPr>
            </w:pPr>
            <w:r w:rsidRPr="00B822CF">
              <w:rPr>
                <w:sz w:val="20"/>
                <w:lang w:val="de-CH"/>
              </w:rPr>
              <w:t>wendet die Betriebspläne an.</w:t>
            </w:r>
          </w:p>
        </w:tc>
        <w:tc>
          <w:tcPr>
            <w:tcW w:w="637" w:type="dxa"/>
            <w:tcBorders>
              <w:top w:val="nil"/>
              <w:left w:val="nil"/>
              <w:bottom w:val="nil"/>
              <w:right w:val="nil"/>
            </w:tcBorders>
          </w:tcPr>
          <w:p w:rsidR="00C17B98" w:rsidRPr="00B822CF" w:rsidRDefault="00C17B98" w:rsidP="00914802">
            <w:pPr>
              <w:numPr>
                <w:ilvl w:val="12"/>
                <w:numId w:val="0"/>
              </w:numPr>
              <w:jc w:val="right"/>
              <w:rPr>
                <w:sz w:val="20"/>
                <w:lang w:val="de-CH"/>
              </w:rPr>
            </w:pPr>
            <w:r w:rsidRPr="00B822CF">
              <w:rPr>
                <w:sz w:val="20"/>
                <w:lang w:val="de-CH"/>
              </w:rPr>
              <w:t>C</w:t>
            </w:r>
          </w:p>
          <w:p w:rsidR="00C17B98" w:rsidRPr="00B822CF" w:rsidRDefault="00C17B98" w:rsidP="00914802">
            <w:pPr>
              <w:numPr>
                <w:ilvl w:val="12"/>
                <w:numId w:val="0"/>
              </w:numPr>
              <w:jc w:val="right"/>
              <w:rPr>
                <w:sz w:val="20"/>
                <w:lang w:val="de-CH"/>
              </w:rPr>
            </w:pPr>
            <w:r w:rsidRPr="00B822CF">
              <w:rPr>
                <w:sz w:val="20"/>
                <w:lang w:val="de-CH"/>
              </w:rPr>
              <w:t>I</w:t>
            </w:r>
          </w:p>
          <w:p w:rsidR="00C17B98" w:rsidRPr="00B822CF" w:rsidRDefault="00C17B98" w:rsidP="00914802">
            <w:pPr>
              <w:numPr>
                <w:ilvl w:val="12"/>
                <w:numId w:val="0"/>
              </w:numPr>
              <w:jc w:val="right"/>
              <w:rPr>
                <w:sz w:val="20"/>
                <w:lang w:val="de-CH"/>
              </w:rPr>
            </w:pPr>
            <w:r w:rsidRPr="00B822CF">
              <w:rPr>
                <w:sz w:val="20"/>
                <w:lang w:val="de-CH"/>
              </w:rPr>
              <w:t>E</w:t>
            </w:r>
          </w:p>
        </w:tc>
      </w:tr>
      <w:tr w:rsidR="001031D9" w:rsidRPr="00B822CF" w:rsidTr="00914802">
        <w:tblPrEx>
          <w:tblCellMar>
            <w:top w:w="0" w:type="dxa"/>
            <w:bottom w:w="0" w:type="dxa"/>
          </w:tblCellMar>
        </w:tblPrEx>
        <w:tc>
          <w:tcPr>
            <w:tcW w:w="8575" w:type="dxa"/>
            <w:gridSpan w:val="2"/>
            <w:tcBorders>
              <w:top w:val="nil"/>
              <w:left w:val="nil"/>
              <w:bottom w:val="nil"/>
              <w:right w:val="nil"/>
            </w:tcBorders>
          </w:tcPr>
          <w:p w:rsidR="001031D9" w:rsidRPr="00B822CF" w:rsidRDefault="001031D9" w:rsidP="00914802">
            <w:pPr>
              <w:numPr>
                <w:ilvl w:val="12"/>
                <w:numId w:val="0"/>
              </w:numPr>
              <w:jc w:val="both"/>
              <w:rPr>
                <w:sz w:val="20"/>
                <w:lang w:val="de-CH"/>
              </w:rPr>
            </w:pPr>
          </w:p>
        </w:tc>
        <w:tc>
          <w:tcPr>
            <w:tcW w:w="637" w:type="dxa"/>
            <w:tcBorders>
              <w:top w:val="nil"/>
              <w:left w:val="nil"/>
              <w:bottom w:val="nil"/>
              <w:right w:val="nil"/>
            </w:tcBorders>
          </w:tcPr>
          <w:p w:rsidR="001031D9" w:rsidRPr="00B822CF" w:rsidRDefault="001031D9" w:rsidP="00914802">
            <w:pPr>
              <w:numPr>
                <w:ilvl w:val="12"/>
                <w:numId w:val="0"/>
              </w:numPr>
              <w:jc w:val="both"/>
              <w:rPr>
                <w:sz w:val="20"/>
                <w:lang w:val="de-CH"/>
              </w:rPr>
            </w:pPr>
          </w:p>
        </w:tc>
      </w:tr>
      <w:tr w:rsidR="007B0BAD" w:rsidRPr="009848A2" w:rsidTr="00914802">
        <w:tblPrEx>
          <w:tblCellMar>
            <w:top w:w="0" w:type="dxa"/>
            <w:bottom w:w="0" w:type="dxa"/>
          </w:tblCellMar>
        </w:tblPrEx>
        <w:tc>
          <w:tcPr>
            <w:tcW w:w="8575" w:type="dxa"/>
            <w:gridSpan w:val="2"/>
            <w:tcBorders>
              <w:top w:val="nil"/>
              <w:left w:val="nil"/>
              <w:bottom w:val="nil"/>
              <w:right w:val="nil"/>
            </w:tcBorders>
          </w:tcPr>
          <w:p w:rsidR="007B0BAD" w:rsidRPr="009848A2" w:rsidRDefault="007B0BAD" w:rsidP="007B0BAD">
            <w:pPr>
              <w:numPr>
                <w:ilvl w:val="12"/>
                <w:numId w:val="0"/>
              </w:numPr>
              <w:jc w:val="both"/>
              <w:rPr>
                <w:i/>
                <w:lang w:val="de-CH"/>
              </w:rPr>
            </w:pPr>
            <w:r w:rsidRPr="009848A2">
              <w:rPr>
                <w:i/>
                <w:lang w:val="de-CH"/>
              </w:rPr>
              <w:t>140</w:t>
            </w:r>
            <w:r>
              <w:rPr>
                <w:i/>
                <w:lang w:val="de-CH"/>
              </w:rPr>
              <w:t>7</w:t>
            </w:r>
            <w:r w:rsidRPr="009848A2">
              <w:rPr>
                <w:i/>
                <w:lang w:val="de-CH"/>
              </w:rPr>
              <w:t xml:space="preserve"> </w:t>
            </w:r>
            <w:proofErr w:type="spellStart"/>
            <w:r w:rsidRPr="007B0BAD">
              <w:rPr>
                <w:i/>
                <w:lang w:val="de-CH"/>
              </w:rPr>
              <w:t>Phytosanitäre</w:t>
            </w:r>
            <w:proofErr w:type="spellEnd"/>
            <w:r w:rsidRPr="007B0BAD">
              <w:rPr>
                <w:i/>
                <w:lang w:val="de-CH"/>
              </w:rPr>
              <w:t xml:space="preserve"> Massnahmen ausserhalb des Walds</w:t>
            </w:r>
          </w:p>
        </w:tc>
        <w:tc>
          <w:tcPr>
            <w:tcW w:w="637" w:type="dxa"/>
            <w:tcBorders>
              <w:top w:val="nil"/>
              <w:left w:val="nil"/>
              <w:bottom w:val="nil"/>
              <w:right w:val="nil"/>
            </w:tcBorders>
          </w:tcPr>
          <w:p w:rsidR="007B0BAD" w:rsidRPr="009848A2" w:rsidRDefault="007B0BAD" w:rsidP="00914802">
            <w:pPr>
              <w:numPr>
                <w:ilvl w:val="12"/>
                <w:numId w:val="0"/>
              </w:numPr>
              <w:jc w:val="both"/>
              <w:rPr>
                <w:i/>
                <w:lang w:val="de-CH"/>
              </w:rPr>
            </w:pPr>
          </w:p>
        </w:tc>
      </w:tr>
      <w:tr w:rsidR="007B0BAD" w:rsidRPr="007B0BAD" w:rsidTr="00914802">
        <w:tblPrEx>
          <w:tblCellMar>
            <w:top w:w="0" w:type="dxa"/>
            <w:bottom w:w="0" w:type="dxa"/>
          </w:tblCellMar>
        </w:tblPrEx>
        <w:tc>
          <w:tcPr>
            <w:tcW w:w="8575" w:type="dxa"/>
            <w:gridSpan w:val="2"/>
            <w:tcBorders>
              <w:top w:val="nil"/>
              <w:left w:val="nil"/>
              <w:bottom w:val="nil"/>
              <w:right w:val="nil"/>
            </w:tcBorders>
          </w:tcPr>
          <w:p w:rsidR="007B0BAD" w:rsidRPr="007B0BAD" w:rsidRDefault="007B0BAD" w:rsidP="00914802">
            <w:pPr>
              <w:numPr>
                <w:ilvl w:val="12"/>
                <w:numId w:val="0"/>
              </w:numPr>
              <w:jc w:val="both"/>
              <w:rPr>
                <w:sz w:val="20"/>
                <w:lang w:val="de-CH"/>
              </w:rPr>
            </w:pPr>
            <w:r w:rsidRPr="007B0BAD">
              <w:rPr>
                <w:sz w:val="20"/>
                <w:lang w:val="de-CH"/>
              </w:rPr>
              <w:t>Diese Leistungen werden später beschrieben.</w:t>
            </w:r>
          </w:p>
        </w:tc>
        <w:tc>
          <w:tcPr>
            <w:tcW w:w="637" w:type="dxa"/>
            <w:tcBorders>
              <w:top w:val="nil"/>
              <w:left w:val="nil"/>
              <w:bottom w:val="nil"/>
              <w:right w:val="nil"/>
            </w:tcBorders>
          </w:tcPr>
          <w:p w:rsidR="007B0BAD" w:rsidRPr="007B0BAD" w:rsidRDefault="007B0BAD" w:rsidP="00914802">
            <w:pPr>
              <w:numPr>
                <w:ilvl w:val="12"/>
                <w:numId w:val="0"/>
              </w:numPr>
              <w:jc w:val="right"/>
              <w:rPr>
                <w:sz w:val="20"/>
                <w:lang w:val="de-CH"/>
              </w:rPr>
            </w:pPr>
          </w:p>
        </w:tc>
      </w:tr>
      <w:tr w:rsidR="007B0BAD" w:rsidRPr="007B0BAD" w:rsidTr="00914802">
        <w:tblPrEx>
          <w:tblCellMar>
            <w:top w:w="0" w:type="dxa"/>
            <w:bottom w:w="0" w:type="dxa"/>
          </w:tblCellMar>
        </w:tblPrEx>
        <w:tc>
          <w:tcPr>
            <w:tcW w:w="8575" w:type="dxa"/>
            <w:gridSpan w:val="2"/>
            <w:tcBorders>
              <w:top w:val="nil"/>
              <w:left w:val="nil"/>
              <w:bottom w:val="nil"/>
              <w:right w:val="nil"/>
            </w:tcBorders>
          </w:tcPr>
          <w:p w:rsidR="007B0BAD" w:rsidRPr="007B0BAD" w:rsidRDefault="007B0BAD" w:rsidP="007B0BAD">
            <w:pPr>
              <w:numPr>
                <w:ilvl w:val="12"/>
                <w:numId w:val="0"/>
              </w:numPr>
              <w:jc w:val="both"/>
              <w:rPr>
                <w:lang w:val="de-CH"/>
              </w:rPr>
            </w:pPr>
            <w:r w:rsidRPr="007B0BAD">
              <w:rPr>
                <w:lang w:val="de-CH"/>
              </w:rPr>
              <w:t>Bekämpfung des asiatischen Laubholzbockkäfers ausserhalb des Walds.</w:t>
            </w:r>
          </w:p>
          <w:p w:rsidR="007B0BAD" w:rsidRPr="007B0BAD" w:rsidRDefault="007B0BAD" w:rsidP="007B0BAD">
            <w:pPr>
              <w:numPr>
                <w:ilvl w:val="12"/>
                <w:numId w:val="0"/>
              </w:numPr>
              <w:jc w:val="both"/>
              <w:rPr>
                <w:lang w:val="de-CH"/>
              </w:rPr>
            </w:pPr>
            <w:r w:rsidRPr="007B0BAD">
              <w:rPr>
                <w:lang w:val="de-CH"/>
              </w:rPr>
              <w:t xml:space="preserve">Weitere </w:t>
            </w:r>
            <w:proofErr w:type="spellStart"/>
            <w:r w:rsidRPr="007B0BAD">
              <w:rPr>
                <w:lang w:val="de-CH"/>
              </w:rPr>
              <w:t>phytosanitäre</w:t>
            </w:r>
            <w:proofErr w:type="spellEnd"/>
            <w:r w:rsidRPr="007B0BAD">
              <w:rPr>
                <w:lang w:val="de-CH"/>
              </w:rPr>
              <w:t xml:space="preserve"> Massnahmen ausserhalb des Walds.</w:t>
            </w:r>
          </w:p>
        </w:tc>
        <w:tc>
          <w:tcPr>
            <w:tcW w:w="637" w:type="dxa"/>
            <w:tcBorders>
              <w:top w:val="nil"/>
              <w:left w:val="nil"/>
              <w:bottom w:val="nil"/>
              <w:right w:val="nil"/>
            </w:tcBorders>
          </w:tcPr>
          <w:p w:rsidR="007B0BAD" w:rsidRPr="007B0BAD" w:rsidRDefault="007B0BAD" w:rsidP="009848A2">
            <w:pPr>
              <w:numPr>
                <w:ilvl w:val="12"/>
                <w:numId w:val="0"/>
              </w:numPr>
              <w:jc w:val="both"/>
              <w:rPr>
                <w:lang w:val="de-CH"/>
              </w:rPr>
            </w:pPr>
          </w:p>
        </w:tc>
      </w:tr>
      <w:tr w:rsidR="007B0BAD" w:rsidRPr="009848A2" w:rsidTr="00914802">
        <w:tblPrEx>
          <w:tblCellMar>
            <w:top w:w="0" w:type="dxa"/>
            <w:bottom w:w="0" w:type="dxa"/>
          </w:tblCellMar>
        </w:tblPrEx>
        <w:tc>
          <w:tcPr>
            <w:tcW w:w="8575" w:type="dxa"/>
            <w:gridSpan w:val="2"/>
            <w:tcBorders>
              <w:top w:val="nil"/>
              <w:left w:val="nil"/>
              <w:bottom w:val="nil"/>
              <w:right w:val="nil"/>
            </w:tcBorders>
          </w:tcPr>
          <w:p w:rsidR="007B0BAD" w:rsidRPr="009848A2" w:rsidRDefault="007B0BAD" w:rsidP="00914802">
            <w:pPr>
              <w:numPr>
                <w:ilvl w:val="12"/>
                <w:numId w:val="0"/>
              </w:numPr>
              <w:jc w:val="both"/>
              <w:rPr>
                <w:i/>
                <w:lang w:val="de-CH"/>
              </w:rPr>
            </w:pPr>
          </w:p>
        </w:tc>
        <w:tc>
          <w:tcPr>
            <w:tcW w:w="637" w:type="dxa"/>
            <w:tcBorders>
              <w:top w:val="nil"/>
              <w:left w:val="nil"/>
              <w:bottom w:val="nil"/>
              <w:right w:val="nil"/>
            </w:tcBorders>
          </w:tcPr>
          <w:p w:rsidR="007B0BAD" w:rsidRPr="009848A2" w:rsidRDefault="007B0BAD" w:rsidP="009848A2">
            <w:pPr>
              <w:numPr>
                <w:ilvl w:val="12"/>
                <w:numId w:val="0"/>
              </w:numPr>
              <w:jc w:val="both"/>
              <w:rPr>
                <w:i/>
                <w:lang w:val="de-CH"/>
              </w:rPr>
            </w:pPr>
          </w:p>
        </w:tc>
      </w:tr>
      <w:tr w:rsidR="009848A2" w:rsidRPr="009848A2" w:rsidTr="00914802">
        <w:tblPrEx>
          <w:tblCellMar>
            <w:top w:w="0" w:type="dxa"/>
            <w:bottom w:w="0" w:type="dxa"/>
          </w:tblCellMar>
        </w:tblPrEx>
        <w:tc>
          <w:tcPr>
            <w:tcW w:w="8575" w:type="dxa"/>
            <w:gridSpan w:val="2"/>
            <w:tcBorders>
              <w:top w:val="nil"/>
              <w:left w:val="nil"/>
              <w:bottom w:val="nil"/>
              <w:right w:val="nil"/>
            </w:tcBorders>
          </w:tcPr>
          <w:p w:rsidR="009848A2" w:rsidRPr="009848A2" w:rsidRDefault="009848A2" w:rsidP="00914802">
            <w:pPr>
              <w:numPr>
                <w:ilvl w:val="12"/>
                <w:numId w:val="0"/>
              </w:numPr>
              <w:jc w:val="both"/>
              <w:rPr>
                <w:i/>
                <w:lang w:val="de-CH"/>
              </w:rPr>
            </w:pPr>
            <w:r w:rsidRPr="009848A2">
              <w:rPr>
                <w:i/>
                <w:lang w:val="de-CH"/>
              </w:rPr>
              <w:lastRenderedPageBreak/>
              <w:t>1408 Waldschutzmassnahmen innerhalb des Walds</w:t>
            </w:r>
          </w:p>
        </w:tc>
        <w:tc>
          <w:tcPr>
            <w:tcW w:w="637" w:type="dxa"/>
            <w:tcBorders>
              <w:top w:val="nil"/>
              <w:left w:val="nil"/>
              <w:bottom w:val="nil"/>
              <w:right w:val="nil"/>
            </w:tcBorders>
          </w:tcPr>
          <w:p w:rsidR="009848A2" w:rsidRPr="009848A2" w:rsidRDefault="009848A2" w:rsidP="009848A2">
            <w:pPr>
              <w:numPr>
                <w:ilvl w:val="12"/>
                <w:numId w:val="0"/>
              </w:numPr>
              <w:jc w:val="both"/>
              <w:rPr>
                <w:i/>
                <w:lang w:val="de-CH"/>
              </w:rPr>
            </w:pPr>
          </w:p>
        </w:tc>
      </w:tr>
      <w:tr w:rsidR="009848A2" w:rsidRPr="00B822CF" w:rsidTr="00914802">
        <w:tblPrEx>
          <w:tblCellMar>
            <w:top w:w="0" w:type="dxa"/>
            <w:bottom w:w="0" w:type="dxa"/>
          </w:tblCellMar>
        </w:tblPrEx>
        <w:tc>
          <w:tcPr>
            <w:tcW w:w="8575" w:type="dxa"/>
            <w:gridSpan w:val="2"/>
            <w:tcBorders>
              <w:top w:val="nil"/>
              <w:left w:val="nil"/>
              <w:bottom w:val="nil"/>
              <w:right w:val="nil"/>
            </w:tcBorders>
          </w:tcPr>
          <w:p w:rsidR="009848A2" w:rsidRPr="00B822CF" w:rsidRDefault="009848A2" w:rsidP="00914802">
            <w:pPr>
              <w:numPr>
                <w:ilvl w:val="12"/>
                <w:numId w:val="0"/>
              </w:numPr>
              <w:jc w:val="both"/>
              <w:rPr>
                <w:b/>
                <w:lang w:val="de-CH"/>
              </w:rPr>
            </w:pPr>
          </w:p>
        </w:tc>
        <w:tc>
          <w:tcPr>
            <w:tcW w:w="637" w:type="dxa"/>
            <w:tcBorders>
              <w:top w:val="nil"/>
              <w:left w:val="nil"/>
              <w:bottom w:val="nil"/>
              <w:right w:val="nil"/>
            </w:tcBorders>
          </w:tcPr>
          <w:p w:rsidR="009848A2" w:rsidRPr="00B822CF" w:rsidRDefault="009848A2" w:rsidP="00914802">
            <w:pPr>
              <w:numPr>
                <w:ilvl w:val="12"/>
                <w:numId w:val="0"/>
              </w:numPr>
              <w:jc w:val="right"/>
              <w:rPr>
                <w:sz w:val="20"/>
                <w:lang w:val="de-CH"/>
              </w:rPr>
            </w:pPr>
          </w:p>
        </w:tc>
      </w:tr>
      <w:tr w:rsidR="00E8068E" w:rsidRPr="00B822CF" w:rsidTr="00914802">
        <w:tblPrEx>
          <w:tblCellMar>
            <w:top w:w="0" w:type="dxa"/>
            <w:bottom w:w="0" w:type="dxa"/>
          </w:tblCellMar>
        </w:tblPrEx>
        <w:tc>
          <w:tcPr>
            <w:tcW w:w="8575" w:type="dxa"/>
            <w:gridSpan w:val="2"/>
            <w:tcBorders>
              <w:top w:val="nil"/>
              <w:left w:val="nil"/>
              <w:bottom w:val="nil"/>
              <w:right w:val="nil"/>
            </w:tcBorders>
          </w:tcPr>
          <w:p w:rsidR="00E8068E" w:rsidRPr="00B822CF" w:rsidRDefault="00E8068E" w:rsidP="00914802">
            <w:pPr>
              <w:numPr>
                <w:ilvl w:val="12"/>
                <w:numId w:val="0"/>
              </w:numPr>
              <w:jc w:val="both"/>
              <w:rPr>
                <w:b/>
                <w:lang w:val="de-CH"/>
              </w:rPr>
            </w:pPr>
            <w:proofErr w:type="spellStart"/>
            <w:r w:rsidRPr="00B822CF">
              <w:rPr>
                <w:b/>
                <w:lang w:val="de-CH"/>
              </w:rPr>
              <w:t>Phytosanitärer</w:t>
            </w:r>
            <w:proofErr w:type="spellEnd"/>
            <w:r w:rsidRPr="00B822CF">
              <w:rPr>
                <w:b/>
                <w:lang w:val="de-CH"/>
              </w:rPr>
              <w:t xml:space="preserve"> Forstdienst</w:t>
            </w:r>
          </w:p>
        </w:tc>
        <w:tc>
          <w:tcPr>
            <w:tcW w:w="637" w:type="dxa"/>
            <w:tcBorders>
              <w:top w:val="nil"/>
              <w:left w:val="nil"/>
              <w:bottom w:val="nil"/>
              <w:right w:val="nil"/>
            </w:tcBorders>
          </w:tcPr>
          <w:p w:rsidR="00E8068E" w:rsidRPr="00B822CF" w:rsidRDefault="00E8068E" w:rsidP="00914802">
            <w:pPr>
              <w:numPr>
                <w:ilvl w:val="12"/>
                <w:numId w:val="0"/>
              </w:numPr>
              <w:jc w:val="right"/>
              <w:rPr>
                <w:sz w:val="20"/>
                <w:lang w:val="de-CH"/>
              </w:rPr>
            </w:pPr>
          </w:p>
        </w:tc>
      </w:tr>
      <w:tr w:rsidR="00E8068E" w:rsidRPr="00B822CF" w:rsidTr="00914802">
        <w:tblPrEx>
          <w:tblCellMar>
            <w:top w:w="0" w:type="dxa"/>
            <w:bottom w:w="0" w:type="dxa"/>
          </w:tblCellMar>
        </w:tblPrEx>
        <w:tc>
          <w:tcPr>
            <w:tcW w:w="8575" w:type="dxa"/>
            <w:gridSpan w:val="2"/>
            <w:tcBorders>
              <w:top w:val="nil"/>
              <w:left w:val="nil"/>
              <w:bottom w:val="nil"/>
              <w:right w:val="nil"/>
            </w:tcBorders>
          </w:tcPr>
          <w:p w:rsidR="00E8068E" w:rsidRPr="00B822CF" w:rsidRDefault="00E8068E" w:rsidP="00914802">
            <w:pPr>
              <w:numPr>
                <w:ilvl w:val="0"/>
                <w:numId w:val="1"/>
              </w:numPr>
              <w:jc w:val="both"/>
              <w:rPr>
                <w:sz w:val="20"/>
                <w:lang w:val="de-CH"/>
              </w:rPr>
            </w:pPr>
            <w:r w:rsidRPr="00B822CF">
              <w:rPr>
                <w:sz w:val="20"/>
                <w:lang w:val="de-CH"/>
              </w:rPr>
              <w:t>liefert die Daten seines Revie</w:t>
            </w:r>
            <w:r>
              <w:rPr>
                <w:sz w:val="20"/>
                <w:lang w:val="de-CH"/>
              </w:rPr>
              <w:t>rs für die Umfragen „</w:t>
            </w:r>
            <w:r w:rsidRPr="00B822CF">
              <w:rPr>
                <w:sz w:val="20"/>
                <w:lang w:val="de-CH"/>
              </w:rPr>
              <w:t>Waldschutz Schweiz</w:t>
            </w:r>
            <w:r>
              <w:rPr>
                <w:sz w:val="20"/>
                <w:lang w:val="de-CH"/>
              </w:rPr>
              <w:t>“</w:t>
            </w:r>
            <w:r w:rsidRPr="00B822CF">
              <w:rPr>
                <w:sz w:val="20"/>
                <w:lang w:val="de-CH"/>
              </w:rPr>
              <w:t>.</w:t>
            </w:r>
          </w:p>
          <w:p w:rsidR="00E8068E" w:rsidRPr="00B822CF" w:rsidRDefault="00E8068E" w:rsidP="00914802">
            <w:pPr>
              <w:numPr>
                <w:ilvl w:val="0"/>
                <w:numId w:val="1"/>
              </w:numPr>
              <w:jc w:val="both"/>
              <w:rPr>
                <w:sz w:val="20"/>
                <w:lang w:val="de-CH"/>
              </w:rPr>
            </w:pPr>
            <w:r w:rsidRPr="00B822CF">
              <w:rPr>
                <w:sz w:val="20"/>
                <w:lang w:val="de-CH"/>
              </w:rPr>
              <w:t>nimmt Kenntnis von den kantonalen und nationalen Zusammenfassungen und der allgemeinen Informationen der Zentrale (Berichte, Publikationen usw.).</w:t>
            </w:r>
          </w:p>
          <w:p w:rsidR="00E8068E" w:rsidRPr="00B822CF" w:rsidRDefault="00E8068E" w:rsidP="00914802">
            <w:pPr>
              <w:numPr>
                <w:ilvl w:val="0"/>
                <w:numId w:val="1"/>
              </w:numPr>
              <w:jc w:val="both"/>
              <w:rPr>
                <w:sz w:val="20"/>
                <w:lang w:val="de-CH"/>
              </w:rPr>
            </w:pPr>
            <w:r w:rsidRPr="00B822CF">
              <w:rPr>
                <w:sz w:val="20"/>
                <w:lang w:val="de-CH"/>
              </w:rPr>
              <w:t xml:space="preserve">führt die </w:t>
            </w:r>
            <w:proofErr w:type="spellStart"/>
            <w:r w:rsidRPr="00B822CF">
              <w:rPr>
                <w:sz w:val="20"/>
                <w:lang w:val="de-CH"/>
              </w:rPr>
              <w:t>phytosanitäre</w:t>
            </w:r>
            <w:proofErr w:type="spellEnd"/>
            <w:r w:rsidRPr="00B822CF">
              <w:rPr>
                <w:sz w:val="20"/>
                <w:lang w:val="de-CH"/>
              </w:rPr>
              <w:t xml:space="preserve"> Aufsicht der Waldbestände durch, berät die Waldeigentümer in seinem Revier.</w:t>
            </w:r>
          </w:p>
          <w:p w:rsidR="00E8068E" w:rsidRPr="00B822CF" w:rsidRDefault="00E8068E" w:rsidP="00914802">
            <w:pPr>
              <w:jc w:val="both"/>
              <w:rPr>
                <w:lang w:val="de-CH"/>
              </w:rPr>
            </w:pPr>
          </w:p>
        </w:tc>
        <w:tc>
          <w:tcPr>
            <w:tcW w:w="637" w:type="dxa"/>
            <w:tcBorders>
              <w:top w:val="nil"/>
              <w:left w:val="nil"/>
              <w:bottom w:val="nil"/>
              <w:right w:val="nil"/>
            </w:tcBorders>
          </w:tcPr>
          <w:p w:rsidR="00E8068E" w:rsidRPr="00B822CF" w:rsidRDefault="00E8068E" w:rsidP="00914802">
            <w:pPr>
              <w:numPr>
                <w:ilvl w:val="12"/>
                <w:numId w:val="0"/>
              </w:numPr>
              <w:jc w:val="right"/>
              <w:rPr>
                <w:sz w:val="20"/>
                <w:lang w:val="de-CH"/>
              </w:rPr>
            </w:pPr>
            <w:r w:rsidRPr="00B822CF">
              <w:rPr>
                <w:sz w:val="20"/>
                <w:lang w:val="de-CH"/>
              </w:rPr>
              <w:t>E</w:t>
            </w:r>
          </w:p>
          <w:p w:rsidR="00E8068E" w:rsidRPr="00B822CF" w:rsidRDefault="00E8068E" w:rsidP="00914802">
            <w:pPr>
              <w:numPr>
                <w:ilvl w:val="12"/>
                <w:numId w:val="0"/>
              </w:numPr>
              <w:jc w:val="right"/>
              <w:rPr>
                <w:sz w:val="20"/>
                <w:lang w:val="de-CH"/>
              </w:rPr>
            </w:pPr>
            <w:r w:rsidRPr="00B822CF">
              <w:rPr>
                <w:sz w:val="20"/>
                <w:lang w:val="de-CH"/>
              </w:rPr>
              <w:t>I</w:t>
            </w:r>
          </w:p>
          <w:p w:rsidR="00E8068E" w:rsidRPr="00B822CF" w:rsidRDefault="00E8068E" w:rsidP="00914802">
            <w:pPr>
              <w:numPr>
                <w:ilvl w:val="12"/>
                <w:numId w:val="0"/>
              </w:numPr>
              <w:jc w:val="right"/>
              <w:rPr>
                <w:sz w:val="20"/>
                <w:lang w:val="de-CH"/>
              </w:rPr>
            </w:pPr>
          </w:p>
          <w:p w:rsidR="00E8068E" w:rsidRPr="00B822CF" w:rsidRDefault="00E8068E" w:rsidP="00914802">
            <w:pPr>
              <w:numPr>
                <w:ilvl w:val="12"/>
                <w:numId w:val="0"/>
              </w:numPr>
              <w:jc w:val="right"/>
              <w:rPr>
                <w:sz w:val="20"/>
                <w:lang w:val="de-CH"/>
              </w:rPr>
            </w:pPr>
            <w:r w:rsidRPr="00B822CF">
              <w:rPr>
                <w:sz w:val="20"/>
                <w:lang w:val="de-CH"/>
              </w:rPr>
              <w:t>E</w:t>
            </w:r>
          </w:p>
        </w:tc>
      </w:tr>
      <w:tr w:rsidR="00CC7558" w:rsidRPr="00B822CF" w:rsidTr="00914802">
        <w:tblPrEx>
          <w:tblCellMar>
            <w:top w:w="0" w:type="dxa"/>
            <w:bottom w:w="0" w:type="dxa"/>
          </w:tblCellMar>
        </w:tblPrEx>
        <w:tc>
          <w:tcPr>
            <w:tcW w:w="8575" w:type="dxa"/>
            <w:gridSpan w:val="2"/>
            <w:tcBorders>
              <w:top w:val="nil"/>
              <w:left w:val="nil"/>
              <w:bottom w:val="nil"/>
              <w:right w:val="nil"/>
            </w:tcBorders>
          </w:tcPr>
          <w:p w:rsidR="00CC7558" w:rsidRPr="00B822CF" w:rsidRDefault="00CC7558" w:rsidP="00CC7558">
            <w:pPr>
              <w:numPr>
                <w:ilvl w:val="12"/>
                <w:numId w:val="0"/>
              </w:numPr>
              <w:jc w:val="both"/>
              <w:rPr>
                <w:b/>
                <w:lang w:val="de-CH"/>
              </w:rPr>
            </w:pPr>
            <w:r w:rsidRPr="00B822CF">
              <w:rPr>
                <w:b/>
                <w:lang w:val="de-CH"/>
              </w:rPr>
              <w:t>Massnahmen zur Verhütung und Behebung von Waldschäden</w:t>
            </w:r>
          </w:p>
        </w:tc>
        <w:tc>
          <w:tcPr>
            <w:tcW w:w="637" w:type="dxa"/>
            <w:tcBorders>
              <w:top w:val="nil"/>
              <w:left w:val="nil"/>
              <w:bottom w:val="nil"/>
              <w:right w:val="nil"/>
            </w:tcBorders>
          </w:tcPr>
          <w:p w:rsidR="00CC7558" w:rsidRPr="00B822CF" w:rsidRDefault="00CC7558" w:rsidP="00914802">
            <w:pPr>
              <w:numPr>
                <w:ilvl w:val="12"/>
                <w:numId w:val="0"/>
              </w:numPr>
              <w:jc w:val="both"/>
              <w:rPr>
                <w:b/>
                <w:lang w:val="de-CH"/>
              </w:rPr>
            </w:pPr>
          </w:p>
        </w:tc>
      </w:tr>
      <w:tr w:rsidR="00CC7558" w:rsidRPr="00B822CF" w:rsidTr="00914802">
        <w:tblPrEx>
          <w:tblCellMar>
            <w:top w:w="0" w:type="dxa"/>
            <w:bottom w:w="0" w:type="dxa"/>
          </w:tblCellMar>
        </w:tblPrEx>
        <w:tc>
          <w:tcPr>
            <w:tcW w:w="8575" w:type="dxa"/>
            <w:gridSpan w:val="2"/>
            <w:tcBorders>
              <w:top w:val="nil"/>
              <w:left w:val="nil"/>
              <w:bottom w:val="nil"/>
              <w:right w:val="nil"/>
            </w:tcBorders>
          </w:tcPr>
          <w:p w:rsidR="00CC7558" w:rsidRPr="00B822CF" w:rsidRDefault="00CC7558" w:rsidP="00914802">
            <w:pPr>
              <w:numPr>
                <w:ilvl w:val="0"/>
                <w:numId w:val="1"/>
              </w:numPr>
              <w:jc w:val="both"/>
              <w:rPr>
                <w:sz w:val="20"/>
                <w:lang w:val="de-CH"/>
              </w:rPr>
            </w:pPr>
            <w:r w:rsidRPr="00B822CF">
              <w:rPr>
                <w:sz w:val="20"/>
                <w:lang w:val="de-CH"/>
              </w:rPr>
              <w:t>organisiert das Aufstellen und die Aufsicht der Borkenkäferfallen zur Kontrolle der Evolution der Populationen (Monitoring), organisiert die Anerkennung der Schäden, berät die Waldeigentümer, ordnet die notwendigen Arbeiten an, kontrolliert die ausgeführten Arbeiten, bereitet die Abrechnungen der subventionierten Arbeiten vor.</w:t>
            </w:r>
          </w:p>
        </w:tc>
        <w:tc>
          <w:tcPr>
            <w:tcW w:w="637" w:type="dxa"/>
            <w:tcBorders>
              <w:top w:val="nil"/>
              <w:left w:val="nil"/>
              <w:bottom w:val="nil"/>
              <w:right w:val="nil"/>
            </w:tcBorders>
          </w:tcPr>
          <w:p w:rsidR="00CC7558" w:rsidRPr="00B822CF" w:rsidRDefault="00CC7558" w:rsidP="00914802">
            <w:pPr>
              <w:numPr>
                <w:ilvl w:val="12"/>
                <w:numId w:val="0"/>
              </w:numPr>
              <w:jc w:val="right"/>
              <w:rPr>
                <w:sz w:val="20"/>
                <w:lang w:val="de-CH"/>
              </w:rPr>
            </w:pPr>
            <w:r w:rsidRPr="00B822CF">
              <w:rPr>
                <w:sz w:val="20"/>
                <w:lang w:val="de-CH"/>
              </w:rPr>
              <w:t>E</w:t>
            </w:r>
          </w:p>
        </w:tc>
      </w:tr>
      <w:tr w:rsidR="00CC7558" w:rsidRPr="00B822CF" w:rsidTr="00914802">
        <w:tblPrEx>
          <w:tblCellMar>
            <w:top w:w="0" w:type="dxa"/>
            <w:bottom w:w="0" w:type="dxa"/>
          </w:tblCellMar>
        </w:tblPrEx>
        <w:tc>
          <w:tcPr>
            <w:tcW w:w="8575" w:type="dxa"/>
            <w:gridSpan w:val="2"/>
            <w:tcBorders>
              <w:top w:val="nil"/>
              <w:left w:val="nil"/>
              <w:bottom w:val="nil"/>
              <w:right w:val="nil"/>
            </w:tcBorders>
          </w:tcPr>
          <w:p w:rsidR="00CC7558" w:rsidRPr="00B822CF" w:rsidRDefault="00CC7558" w:rsidP="00914802">
            <w:pPr>
              <w:numPr>
                <w:ilvl w:val="12"/>
                <w:numId w:val="0"/>
              </w:numPr>
              <w:jc w:val="both"/>
              <w:rPr>
                <w:b/>
                <w:lang w:val="de-CH"/>
              </w:rPr>
            </w:pPr>
          </w:p>
        </w:tc>
        <w:tc>
          <w:tcPr>
            <w:tcW w:w="637" w:type="dxa"/>
            <w:tcBorders>
              <w:top w:val="nil"/>
              <w:left w:val="nil"/>
              <w:bottom w:val="nil"/>
              <w:right w:val="nil"/>
            </w:tcBorders>
          </w:tcPr>
          <w:p w:rsidR="00CC7558" w:rsidRPr="00B822CF" w:rsidRDefault="00CC7558" w:rsidP="00914802">
            <w:pPr>
              <w:numPr>
                <w:ilvl w:val="12"/>
                <w:numId w:val="0"/>
              </w:numPr>
              <w:jc w:val="right"/>
              <w:rPr>
                <w:sz w:val="20"/>
                <w:lang w:val="de-CH"/>
              </w:rPr>
            </w:pPr>
          </w:p>
        </w:tc>
      </w:tr>
      <w:tr w:rsidR="009848A2" w:rsidRPr="00B822CF" w:rsidTr="00914802">
        <w:tblPrEx>
          <w:tblCellMar>
            <w:top w:w="0" w:type="dxa"/>
            <w:bottom w:w="0" w:type="dxa"/>
          </w:tblCellMar>
        </w:tblPrEx>
        <w:tc>
          <w:tcPr>
            <w:tcW w:w="8575" w:type="dxa"/>
            <w:gridSpan w:val="2"/>
            <w:tcBorders>
              <w:top w:val="nil"/>
              <w:left w:val="nil"/>
              <w:bottom w:val="nil"/>
              <w:right w:val="nil"/>
            </w:tcBorders>
          </w:tcPr>
          <w:p w:rsidR="009848A2" w:rsidRPr="00B822CF" w:rsidRDefault="009848A2" w:rsidP="00914802">
            <w:pPr>
              <w:numPr>
                <w:ilvl w:val="12"/>
                <w:numId w:val="0"/>
              </w:numPr>
              <w:jc w:val="both"/>
              <w:rPr>
                <w:b/>
                <w:lang w:val="de-CH"/>
              </w:rPr>
            </w:pPr>
            <w:r w:rsidRPr="00B822CF">
              <w:rPr>
                <w:b/>
                <w:lang w:val="de-CH"/>
              </w:rPr>
              <w:t>Umweltgefährdende Stoffe</w:t>
            </w:r>
          </w:p>
        </w:tc>
        <w:tc>
          <w:tcPr>
            <w:tcW w:w="637" w:type="dxa"/>
            <w:tcBorders>
              <w:top w:val="nil"/>
              <w:left w:val="nil"/>
              <w:bottom w:val="nil"/>
              <w:right w:val="nil"/>
            </w:tcBorders>
          </w:tcPr>
          <w:p w:rsidR="009848A2" w:rsidRPr="00B822CF" w:rsidRDefault="009848A2" w:rsidP="00914802">
            <w:pPr>
              <w:numPr>
                <w:ilvl w:val="12"/>
                <w:numId w:val="0"/>
              </w:numPr>
              <w:jc w:val="right"/>
              <w:rPr>
                <w:sz w:val="20"/>
                <w:lang w:val="de-CH"/>
              </w:rPr>
            </w:pPr>
          </w:p>
        </w:tc>
      </w:tr>
      <w:tr w:rsidR="009848A2" w:rsidRPr="00B822CF" w:rsidTr="00914802">
        <w:tblPrEx>
          <w:tblCellMar>
            <w:top w:w="0" w:type="dxa"/>
            <w:bottom w:w="0" w:type="dxa"/>
          </w:tblCellMar>
        </w:tblPrEx>
        <w:tc>
          <w:tcPr>
            <w:tcW w:w="8575" w:type="dxa"/>
            <w:gridSpan w:val="2"/>
            <w:tcBorders>
              <w:top w:val="nil"/>
              <w:left w:val="nil"/>
              <w:bottom w:val="nil"/>
              <w:right w:val="nil"/>
            </w:tcBorders>
          </w:tcPr>
          <w:p w:rsidR="009848A2" w:rsidRPr="00B822CF" w:rsidRDefault="009848A2" w:rsidP="00914802">
            <w:pPr>
              <w:numPr>
                <w:ilvl w:val="0"/>
                <w:numId w:val="1"/>
              </w:numPr>
              <w:jc w:val="both"/>
              <w:rPr>
                <w:sz w:val="20"/>
                <w:lang w:val="de-CH"/>
              </w:rPr>
            </w:pPr>
            <w:r w:rsidRPr="00B822CF">
              <w:rPr>
                <w:sz w:val="20"/>
                <w:lang w:val="de-CH"/>
              </w:rPr>
              <w:t>nimmt Kenntnis von den Bestimmungen, die zwischen dem Amt für Wald, Wild und Fischerei, dem Amt für Umwelt und dem Kantonslabor koordiniert wurden, zum Beispiel Karte der Quellschutzzonen.</w:t>
            </w:r>
          </w:p>
          <w:p w:rsidR="009848A2" w:rsidRPr="00B822CF" w:rsidRDefault="009848A2" w:rsidP="00914802">
            <w:pPr>
              <w:numPr>
                <w:ilvl w:val="0"/>
                <w:numId w:val="1"/>
              </w:numPr>
              <w:jc w:val="both"/>
              <w:rPr>
                <w:sz w:val="20"/>
                <w:lang w:val="de-CH"/>
              </w:rPr>
            </w:pPr>
            <w:r w:rsidRPr="00B822CF">
              <w:rPr>
                <w:sz w:val="20"/>
                <w:lang w:val="de-CH"/>
              </w:rPr>
              <w:t>berät die Waldeigentümer in seinem Revier.</w:t>
            </w:r>
          </w:p>
          <w:p w:rsidR="009848A2" w:rsidRPr="00B822CF" w:rsidRDefault="009848A2" w:rsidP="00914802">
            <w:pPr>
              <w:numPr>
                <w:ilvl w:val="0"/>
                <w:numId w:val="1"/>
              </w:numPr>
              <w:jc w:val="both"/>
              <w:rPr>
                <w:sz w:val="20"/>
                <w:lang w:val="de-CH"/>
              </w:rPr>
            </w:pPr>
            <w:r w:rsidRPr="00B822CF">
              <w:rPr>
                <w:sz w:val="20"/>
                <w:lang w:val="de-CH"/>
              </w:rPr>
              <w:t>überwacht und kontrolliert die Verwendung der Stoffe.</w:t>
            </w:r>
          </w:p>
          <w:p w:rsidR="009848A2" w:rsidRPr="00B822CF" w:rsidRDefault="009848A2" w:rsidP="00914802">
            <w:pPr>
              <w:numPr>
                <w:ilvl w:val="0"/>
                <w:numId w:val="1"/>
              </w:numPr>
              <w:jc w:val="both"/>
              <w:rPr>
                <w:sz w:val="20"/>
                <w:lang w:val="de-CH"/>
              </w:rPr>
            </w:pPr>
            <w:r w:rsidRPr="00B822CF">
              <w:rPr>
                <w:sz w:val="20"/>
                <w:lang w:val="de-CH"/>
              </w:rPr>
              <w:t xml:space="preserve">arbeitet bei der Anzeigenverfassung mit dem </w:t>
            </w:r>
            <w:r>
              <w:rPr>
                <w:sz w:val="20"/>
                <w:lang w:val="de-CH"/>
              </w:rPr>
              <w:t>Kreisforstleiter</w:t>
            </w:r>
            <w:r w:rsidRPr="00B822CF">
              <w:rPr>
                <w:sz w:val="20"/>
                <w:lang w:val="de-CH"/>
              </w:rPr>
              <w:t xml:space="preserve"> zusammen.</w:t>
            </w:r>
          </w:p>
          <w:p w:rsidR="009848A2" w:rsidRPr="00B822CF" w:rsidRDefault="009848A2" w:rsidP="00914802">
            <w:pPr>
              <w:numPr>
                <w:ilvl w:val="0"/>
                <w:numId w:val="1"/>
              </w:numPr>
              <w:jc w:val="both"/>
              <w:rPr>
                <w:sz w:val="20"/>
                <w:lang w:val="de-CH"/>
              </w:rPr>
            </w:pPr>
            <w:r w:rsidRPr="00B822CF">
              <w:rPr>
                <w:sz w:val="20"/>
                <w:lang w:val="de-CH"/>
              </w:rPr>
              <w:t>beantwortet die von der Zentrale durchgeführten Umfragen.</w:t>
            </w:r>
          </w:p>
          <w:p w:rsidR="009848A2" w:rsidRPr="00B822CF" w:rsidRDefault="009848A2" w:rsidP="00914802">
            <w:pPr>
              <w:jc w:val="both"/>
              <w:rPr>
                <w:lang w:val="de-CH"/>
              </w:rPr>
            </w:pPr>
          </w:p>
        </w:tc>
        <w:tc>
          <w:tcPr>
            <w:tcW w:w="637" w:type="dxa"/>
            <w:tcBorders>
              <w:top w:val="nil"/>
              <w:left w:val="nil"/>
              <w:bottom w:val="nil"/>
              <w:right w:val="nil"/>
            </w:tcBorders>
          </w:tcPr>
          <w:p w:rsidR="009848A2" w:rsidRPr="00B822CF" w:rsidRDefault="009848A2" w:rsidP="00914802">
            <w:pPr>
              <w:numPr>
                <w:ilvl w:val="12"/>
                <w:numId w:val="0"/>
              </w:numPr>
              <w:jc w:val="right"/>
              <w:rPr>
                <w:sz w:val="20"/>
                <w:lang w:val="de-CH"/>
              </w:rPr>
            </w:pPr>
          </w:p>
          <w:p w:rsidR="009848A2" w:rsidRPr="00B822CF" w:rsidRDefault="009848A2" w:rsidP="00914802">
            <w:pPr>
              <w:numPr>
                <w:ilvl w:val="12"/>
                <w:numId w:val="0"/>
              </w:numPr>
              <w:jc w:val="right"/>
              <w:rPr>
                <w:sz w:val="20"/>
                <w:lang w:val="de-CH"/>
              </w:rPr>
            </w:pPr>
            <w:r w:rsidRPr="00B822CF">
              <w:rPr>
                <w:sz w:val="20"/>
                <w:lang w:val="de-CH"/>
              </w:rPr>
              <w:t>I</w:t>
            </w:r>
          </w:p>
          <w:p w:rsidR="009848A2" w:rsidRPr="00B822CF" w:rsidRDefault="009848A2" w:rsidP="00914802">
            <w:pPr>
              <w:numPr>
                <w:ilvl w:val="12"/>
                <w:numId w:val="0"/>
              </w:numPr>
              <w:jc w:val="right"/>
              <w:rPr>
                <w:sz w:val="20"/>
                <w:lang w:val="de-CH"/>
              </w:rPr>
            </w:pPr>
          </w:p>
          <w:p w:rsidR="009848A2" w:rsidRPr="00B822CF" w:rsidRDefault="009848A2" w:rsidP="00914802">
            <w:pPr>
              <w:numPr>
                <w:ilvl w:val="12"/>
                <w:numId w:val="0"/>
              </w:numPr>
              <w:jc w:val="right"/>
              <w:rPr>
                <w:sz w:val="20"/>
                <w:lang w:val="de-CH"/>
              </w:rPr>
            </w:pPr>
            <w:r w:rsidRPr="00B822CF">
              <w:rPr>
                <w:sz w:val="20"/>
                <w:lang w:val="de-CH"/>
              </w:rPr>
              <w:t>E</w:t>
            </w:r>
          </w:p>
          <w:p w:rsidR="009848A2" w:rsidRPr="00B822CF" w:rsidRDefault="009848A2" w:rsidP="00914802">
            <w:pPr>
              <w:numPr>
                <w:ilvl w:val="12"/>
                <w:numId w:val="0"/>
              </w:numPr>
              <w:jc w:val="right"/>
              <w:rPr>
                <w:sz w:val="20"/>
                <w:lang w:val="de-CH"/>
              </w:rPr>
            </w:pPr>
            <w:r w:rsidRPr="00B822CF">
              <w:rPr>
                <w:sz w:val="20"/>
                <w:lang w:val="de-CH"/>
              </w:rPr>
              <w:t>E</w:t>
            </w:r>
          </w:p>
          <w:p w:rsidR="009848A2" w:rsidRPr="00B822CF" w:rsidRDefault="009848A2" w:rsidP="00914802">
            <w:pPr>
              <w:numPr>
                <w:ilvl w:val="12"/>
                <w:numId w:val="0"/>
              </w:numPr>
              <w:jc w:val="right"/>
              <w:rPr>
                <w:sz w:val="20"/>
                <w:lang w:val="de-CH"/>
              </w:rPr>
            </w:pPr>
            <w:r w:rsidRPr="00B822CF">
              <w:rPr>
                <w:sz w:val="20"/>
                <w:lang w:val="de-CH"/>
              </w:rPr>
              <w:t>C</w:t>
            </w:r>
          </w:p>
          <w:p w:rsidR="009848A2" w:rsidRPr="00B822CF" w:rsidRDefault="009848A2" w:rsidP="00914802">
            <w:pPr>
              <w:numPr>
                <w:ilvl w:val="12"/>
                <w:numId w:val="0"/>
              </w:numPr>
              <w:jc w:val="right"/>
              <w:rPr>
                <w:sz w:val="20"/>
                <w:lang w:val="de-CH"/>
              </w:rPr>
            </w:pPr>
            <w:r w:rsidRPr="00B822CF">
              <w:rPr>
                <w:sz w:val="20"/>
                <w:lang w:val="de-CH"/>
              </w:rPr>
              <w:t>E</w:t>
            </w:r>
          </w:p>
        </w:tc>
      </w:tr>
      <w:tr w:rsidR="0097285E" w:rsidRPr="00B822CF">
        <w:tblPrEx>
          <w:tblCellMar>
            <w:top w:w="0" w:type="dxa"/>
            <w:bottom w:w="0" w:type="dxa"/>
          </w:tblCellMar>
        </w:tblPrEx>
        <w:tc>
          <w:tcPr>
            <w:tcW w:w="8575" w:type="dxa"/>
            <w:gridSpan w:val="2"/>
            <w:tcBorders>
              <w:top w:val="nil"/>
              <w:left w:val="nil"/>
              <w:bottom w:val="nil"/>
              <w:right w:val="nil"/>
            </w:tcBorders>
          </w:tcPr>
          <w:p w:rsidR="00FC75F7" w:rsidRPr="00B822CF" w:rsidRDefault="00CD5BEB" w:rsidP="00DE1D16">
            <w:pPr>
              <w:jc w:val="both"/>
              <w:rPr>
                <w:sz w:val="28"/>
                <w:lang w:val="de-CH"/>
              </w:rPr>
            </w:pPr>
            <w:r w:rsidRPr="00B822CF">
              <w:rPr>
                <w:sz w:val="28"/>
                <w:u w:val="single"/>
                <w:lang w:val="de-CH"/>
              </w:rPr>
              <w:t xml:space="preserve">5. </w:t>
            </w:r>
            <w:r w:rsidR="00C30D28" w:rsidRPr="00B822CF">
              <w:rPr>
                <w:sz w:val="28"/>
                <w:u w:val="single"/>
                <w:lang w:val="de-CH"/>
              </w:rPr>
              <w:t>Freizeit und Erholung im Wald</w:t>
            </w:r>
          </w:p>
        </w:tc>
        <w:tc>
          <w:tcPr>
            <w:tcW w:w="637" w:type="dxa"/>
            <w:tcBorders>
              <w:top w:val="nil"/>
              <w:left w:val="nil"/>
              <w:bottom w:val="nil"/>
              <w:right w:val="nil"/>
            </w:tcBorders>
          </w:tcPr>
          <w:p w:rsidR="0097285E" w:rsidRPr="00B822CF" w:rsidRDefault="0097285E" w:rsidP="00CD5BEB">
            <w:pPr>
              <w:jc w:val="both"/>
              <w:rPr>
                <w:sz w:val="28"/>
                <w:u w:val="single"/>
                <w:lang w:val="de-CH"/>
              </w:rPr>
            </w:pPr>
          </w:p>
        </w:tc>
      </w:tr>
      <w:tr w:rsidR="00AF50E2" w:rsidRPr="00B822CF">
        <w:tblPrEx>
          <w:tblCellMar>
            <w:top w:w="0" w:type="dxa"/>
            <w:bottom w:w="0" w:type="dxa"/>
          </w:tblCellMar>
        </w:tblPrEx>
        <w:tc>
          <w:tcPr>
            <w:tcW w:w="8575" w:type="dxa"/>
            <w:gridSpan w:val="2"/>
            <w:tcBorders>
              <w:top w:val="nil"/>
              <w:left w:val="nil"/>
              <w:bottom w:val="nil"/>
              <w:right w:val="nil"/>
            </w:tcBorders>
          </w:tcPr>
          <w:p w:rsidR="00AF50E2" w:rsidRPr="00B822CF" w:rsidRDefault="00AF50E2" w:rsidP="00DE1D16">
            <w:pPr>
              <w:numPr>
                <w:ilvl w:val="12"/>
                <w:numId w:val="0"/>
              </w:numPr>
              <w:jc w:val="both"/>
              <w:rPr>
                <w:b/>
                <w:sz w:val="20"/>
                <w:lang w:val="de-CH"/>
              </w:rPr>
            </w:pPr>
          </w:p>
        </w:tc>
        <w:tc>
          <w:tcPr>
            <w:tcW w:w="637" w:type="dxa"/>
            <w:tcBorders>
              <w:top w:val="nil"/>
              <w:left w:val="nil"/>
              <w:bottom w:val="nil"/>
              <w:right w:val="nil"/>
            </w:tcBorders>
          </w:tcPr>
          <w:p w:rsidR="00AF50E2" w:rsidRPr="00B822CF" w:rsidRDefault="00AF50E2" w:rsidP="00FC75F7">
            <w:pPr>
              <w:numPr>
                <w:ilvl w:val="12"/>
                <w:numId w:val="0"/>
              </w:numPr>
              <w:jc w:val="both"/>
              <w:rPr>
                <w:b/>
                <w:sz w:val="20"/>
                <w:lang w:val="de-CH"/>
              </w:rPr>
            </w:pPr>
          </w:p>
        </w:tc>
      </w:tr>
      <w:tr w:rsidR="001B2D13" w:rsidRPr="00B822CF">
        <w:tblPrEx>
          <w:tblCellMar>
            <w:top w:w="0" w:type="dxa"/>
            <w:bottom w:w="0" w:type="dxa"/>
          </w:tblCellMar>
        </w:tblPrEx>
        <w:tc>
          <w:tcPr>
            <w:tcW w:w="8575" w:type="dxa"/>
            <w:gridSpan w:val="2"/>
            <w:tcBorders>
              <w:top w:val="nil"/>
              <w:left w:val="nil"/>
              <w:bottom w:val="nil"/>
              <w:right w:val="nil"/>
            </w:tcBorders>
          </w:tcPr>
          <w:p w:rsidR="001B2D13" w:rsidRPr="00B822CF" w:rsidRDefault="00C30D28" w:rsidP="00DE1D16">
            <w:pPr>
              <w:numPr>
                <w:ilvl w:val="12"/>
                <w:numId w:val="0"/>
              </w:numPr>
              <w:jc w:val="both"/>
              <w:rPr>
                <w:b/>
                <w:lang w:val="de-CH"/>
              </w:rPr>
            </w:pPr>
            <w:r w:rsidRPr="00B822CF">
              <w:rPr>
                <w:b/>
                <w:lang w:val="de-CH"/>
              </w:rPr>
              <w:t>K</w:t>
            </w:r>
            <w:r w:rsidR="00646A8E" w:rsidRPr="00B822CF">
              <w:rPr>
                <w:b/>
                <w:lang w:val="de-CH"/>
              </w:rPr>
              <w:t xml:space="preserve">oordination </w:t>
            </w:r>
            <w:r w:rsidRPr="00B822CF">
              <w:rPr>
                <w:b/>
                <w:lang w:val="de-CH"/>
              </w:rPr>
              <w:t>zwischen verschiedenen Nutzern</w:t>
            </w:r>
          </w:p>
        </w:tc>
        <w:tc>
          <w:tcPr>
            <w:tcW w:w="637" w:type="dxa"/>
            <w:tcBorders>
              <w:top w:val="nil"/>
              <w:left w:val="nil"/>
              <w:bottom w:val="nil"/>
              <w:right w:val="nil"/>
            </w:tcBorders>
          </w:tcPr>
          <w:p w:rsidR="001B2D13" w:rsidRPr="00B822CF" w:rsidRDefault="001B2D13" w:rsidP="001B2D13">
            <w:pPr>
              <w:numPr>
                <w:ilvl w:val="12"/>
                <w:numId w:val="0"/>
              </w:numPr>
              <w:jc w:val="both"/>
              <w:rPr>
                <w:b/>
                <w:lang w:val="de-CH"/>
              </w:rPr>
            </w:pPr>
          </w:p>
        </w:tc>
      </w:tr>
      <w:tr w:rsidR="001B2D13" w:rsidRPr="00B822CF">
        <w:tblPrEx>
          <w:tblCellMar>
            <w:top w:w="0" w:type="dxa"/>
            <w:bottom w:w="0" w:type="dxa"/>
          </w:tblCellMar>
        </w:tblPrEx>
        <w:tc>
          <w:tcPr>
            <w:tcW w:w="8575" w:type="dxa"/>
            <w:gridSpan w:val="2"/>
            <w:tcBorders>
              <w:top w:val="nil"/>
              <w:left w:val="nil"/>
              <w:bottom w:val="nil"/>
              <w:right w:val="nil"/>
            </w:tcBorders>
          </w:tcPr>
          <w:p w:rsidR="001B2D13" w:rsidRPr="00B822CF" w:rsidRDefault="0078032F" w:rsidP="001B2D13">
            <w:pPr>
              <w:numPr>
                <w:ilvl w:val="0"/>
                <w:numId w:val="1"/>
              </w:numPr>
              <w:jc w:val="both"/>
              <w:rPr>
                <w:sz w:val="20"/>
                <w:lang w:val="de-CH"/>
              </w:rPr>
            </w:pPr>
            <w:r w:rsidRPr="00B822CF">
              <w:rPr>
                <w:sz w:val="20"/>
                <w:lang w:val="de-CH"/>
              </w:rPr>
              <w:t xml:space="preserve">arbeitet </w:t>
            </w:r>
            <w:r w:rsidR="0093561C" w:rsidRPr="00B822CF">
              <w:rPr>
                <w:sz w:val="20"/>
                <w:lang w:val="de-CH"/>
              </w:rPr>
              <w:t xml:space="preserve">bei der Konfliktlösung zwischen verschiedenen Nutzern </w:t>
            </w:r>
            <w:r w:rsidRPr="00B822CF">
              <w:rPr>
                <w:sz w:val="20"/>
                <w:lang w:val="de-CH"/>
              </w:rPr>
              <w:t>mit</w:t>
            </w:r>
            <w:r w:rsidR="0093561C" w:rsidRPr="00B822CF">
              <w:rPr>
                <w:sz w:val="20"/>
                <w:lang w:val="de-CH"/>
              </w:rPr>
              <w:t xml:space="preserve">. </w:t>
            </w:r>
          </w:p>
          <w:p w:rsidR="002E64BE" w:rsidRPr="00B822CF" w:rsidRDefault="0078032F" w:rsidP="001B2D13">
            <w:pPr>
              <w:numPr>
                <w:ilvl w:val="0"/>
                <w:numId w:val="1"/>
              </w:numPr>
              <w:jc w:val="both"/>
              <w:rPr>
                <w:sz w:val="20"/>
                <w:lang w:val="de-CH"/>
              </w:rPr>
            </w:pPr>
            <w:r w:rsidRPr="00B822CF">
              <w:rPr>
                <w:sz w:val="20"/>
                <w:lang w:val="de-CH"/>
              </w:rPr>
              <w:t xml:space="preserve">arbeitet </w:t>
            </w:r>
            <w:r w:rsidR="0093561C" w:rsidRPr="00B822CF">
              <w:rPr>
                <w:sz w:val="20"/>
                <w:lang w:val="de-CH"/>
              </w:rPr>
              <w:t>bei der Koordination mit den Benutzerverbänden (Spaziergänger/Wanderer, Läufer, Velofahrer, Reiter, usw.) mit.</w:t>
            </w:r>
          </w:p>
          <w:p w:rsidR="001B2D13" w:rsidRPr="00B822CF" w:rsidRDefault="001B2D13" w:rsidP="001B2D13">
            <w:pPr>
              <w:numPr>
                <w:ilvl w:val="12"/>
                <w:numId w:val="0"/>
              </w:numPr>
              <w:rPr>
                <w:sz w:val="20"/>
                <w:lang w:val="de-CH"/>
              </w:rPr>
            </w:pPr>
          </w:p>
        </w:tc>
        <w:tc>
          <w:tcPr>
            <w:tcW w:w="637" w:type="dxa"/>
            <w:tcBorders>
              <w:top w:val="nil"/>
              <w:left w:val="nil"/>
              <w:bottom w:val="nil"/>
              <w:right w:val="nil"/>
            </w:tcBorders>
          </w:tcPr>
          <w:p w:rsidR="001B2D13" w:rsidRPr="00B822CF" w:rsidRDefault="001B2D13" w:rsidP="001B2D13">
            <w:pPr>
              <w:numPr>
                <w:ilvl w:val="12"/>
                <w:numId w:val="0"/>
              </w:numPr>
              <w:jc w:val="right"/>
              <w:rPr>
                <w:sz w:val="20"/>
                <w:lang w:val="de-CH"/>
              </w:rPr>
            </w:pPr>
            <w:r w:rsidRPr="00B822CF">
              <w:rPr>
                <w:sz w:val="20"/>
                <w:lang w:val="de-CH"/>
              </w:rPr>
              <w:t>C</w:t>
            </w:r>
          </w:p>
          <w:p w:rsidR="002E64BE" w:rsidRPr="00B822CF" w:rsidRDefault="002E64BE" w:rsidP="001B2D13">
            <w:pPr>
              <w:numPr>
                <w:ilvl w:val="12"/>
                <w:numId w:val="0"/>
              </w:numPr>
              <w:jc w:val="right"/>
              <w:rPr>
                <w:sz w:val="20"/>
                <w:lang w:val="de-CH"/>
              </w:rPr>
            </w:pPr>
            <w:r w:rsidRPr="00B822CF">
              <w:rPr>
                <w:sz w:val="20"/>
                <w:lang w:val="de-CH"/>
              </w:rPr>
              <w:t>C</w:t>
            </w:r>
          </w:p>
        </w:tc>
      </w:tr>
      <w:tr w:rsidR="001B2D13" w:rsidRPr="00B822CF">
        <w:tblPrEx>
          <w:tblCellMar>
            <w:top w:w="0" w:type="dxa"/>
            <w:bottom w:w="0" w:type="dxa"/>
          </w:tblCellMar>
        </w:tblPrEx>
        <w:tc>
          <w:tcPr>
            <w:tcW w:w="8575" w:type="dxa"/>
            <w:gridSpan w:val="2"/>
            <w:tcBorders>
              <w:top w:val="nil"/>
              <w:left w:val="nil"/>
              <w:bottom w:val="nil"/>
              <w:right w:val="nil"/>
            </w:tcBorders>
          </w:tcPr>
          <w:p w:rsidR="001B2D13" w:rsidRPr="00B822CF" w:rsidRDefault="005722E9" w:rsidP="00DE1D16">
            <w:pPr>
              <w:numPr>
                <w:ilvl w:val="12"/>
                <w:numId w:val="0"/>
              </w:numPr>
              <w:jc w:val="both"/>
              <w:rPr>
                <w:b/>
                <w:lang w:val="de-CH"/>
              </w:rPr>
            </w:pPr>
            <w:r w:rsidRPr="00B822CF">
              <w:rPr>
                <w:b/>
                <w:lang w:val="de-CH"/>
              </w:rPr>
              <w:t>Entschädigung der Waldeigentümer für Leistungen zugunsten von Freizeit und Erholung im Wald</w:t>
            </w:r>
          </w:p>
        </w:tc>
        <w:tc>
          <w:tcPr>
            <w:tcW w:w="637" w:type="dxa"/>
            <w:tcBorders>
              <w:top w:val="nil"/>
              <w:left w:val="nil"/>
              <w:bottom w:val="nil"/>
              <w:right w:val="nil"/>
            </w:tcBorders>
          </w:tcPr>
          <w:p w:rsidR="001B2D13" w:rsidRPr="00B822CF" w:rsidRDefault="001B2D13" w:rsidP="008964A7">
            <w:pPr>
              <w:numPr>
                <w:ilvl w:val="12"/>
                <w:numId w:val="0"/>
              </w:numPr>
              <w:jc w:val="both"/>
              <w:rPr>
                <w:b/>
                <w:lang w:val="de-CH"/>
              </w:rPr>
            </w:pPr>
          </w:p>
        </w:tc>
      </w:tr>
      <w:tr w:rsidR="008964A7" w:rsidRPr="00B822CF">
        <w:tblPrEx>
          <w:tblCellMar>
            <w:top w:w="0" w:type="dxa"/>
            <w:bottom w:w="0" w:type="dxa"/>
          </w:tblCellMar>
        </w:tblPrEx>
        <w:tc>
          <w:tcPr>
            <w:tcW w:w="8575" w:type="dxa"/>
            <w:gridSpan w:val="2"/>
            <w:tcBorders>
              <w:top w:val="nil"/>
              <w:left w:val="nil"/>
              <w:bottom w:val="nil"/>
              <w:right w:val="nil"/>
            </w:tcBorders>
          </w:tcPr>
          <w:p w:rsidR="0093561C" w:rsidRPr="00B822CF" w:rsidRDefault="0093561C" w:rsidP="0093561C">
            <w:pPr>
              <w:numPr>
                <w:ilvl w:val="0"/>
                <w:numId w:val="1"/>
              </w:numPr>
              <w:jc w:val="both"/>
              <w:rPr>
                <w:sz w:val="20"/>
                <w:lang w:val="de-CH"/>
              </w:rPr>
            </w:pPr>
            <w:r w:rsidRPr="00B822CF">
              <w:rPr>
                <w:sz w:val="20"/>
                <w:lang w:val="de-CH"/>
              </w:rPr>
              <w:t xml:space="preserve">gibt dem </w:t>
            </w:r>
            <w:r w:rsidR="00823C73">
              <w:rPr>
                <w:sz w:val="20"/>
                <w:lang w:val="de-CH"/>
              </w:rPr>
              <w:t>Kreisforstleiter</w:t>
            </w:r>
            <w:r w:rsidRPr="00B822CF">
              <w:rPr>
                <w:sz w:val="20"/>
                <w:lang w:val="de-CH"/>
              </w:rPr>
              <w:t xml:space="preserve"> bei der Verhandlung mit den Körperschaften </w:t>
            </w:r>
            <w:r w:rsidR="0088385C" w:rsidRPr="00B822CF">
              <w:rPr>
                <w:sz w:val="20"/>
                <w:lang w:val="de-CH"/>
              </w:rPr>
              <w:t>sein Gutachten</w:t>
            </w:r>
            <w:r w:rsidRPr="00B822CF">
              <w:rPr>
                <w:sz w:val="20"/>
                <w:lang w:val="de-CH"/>
              </w:rPr>
              <w:t xml:space="preserve"> ab.</w:t>
            </w:r>
          </w:p>
          <w:p w:rsidR="008964A7" w:rsidRPr="00B822CF" w:rsidRDefault="0078032F" w:rsidP="00AF50E2">
            <w:pPr>
              <w:numPr>
                <w:ilvl w:val="0"/>
                <w:numId w:val="1"/>
              </w:numPr>
              <w:jc w:val="both"/>
              <w:rPr>
                <w:sz w:val="20"/>
                <w:lang w:val="de-CH"/>
              </w:rPr>
            </w:pPr>
            <w:r w:rsidRPr="00B822CF">
              <w:rPr>
                <w:sz w:val="20"/>
                <w:lang w:val="de-CH"/>
              </w:rPr>
              <w:t>arbeitet</w:t>
            </w:r>
            <w:r w:rsidR="0093561C" w:rsidRPr="00B822CF">
              <w:rPr>
                <w:lang w:val="de-CH"/>
              </w:rPr>
              <w:t xml:space="preserve"> bei der p</w:t>
            </w:r>
            <w:r w:rsidR="0093561C" w:rsidRPr="00B822CF">
              <w:rPr>
                <w:sz w:val="20"/>
                <w:lang w:val="de-CH"/>
              </w:rPr>
              <w:t xml:space="preserve">raktischen Beratung der </w:t>
            </w:r>
            <w:r w:rsidR="0093561C" w:rsidRPr="00B822CF">
              <w:rPr>
                <w:rFonts w:ascii="Tahoma" w:hAnsi="Tahoma" w:cs="Tahoma"/>
                <w:szCs w:val="22"/>
                <w:lang w:val="de-CH"/>
              </w:rPr>
              <w:t>Eigentümer</w:t>
            </w:r>
            <w:r w:rsidR="0093561C" w:rsidRPr="00B822CF">
              <w:rPr>
                <w:sz w:val="20"/>
                <w:lang w:val="de-CH"/>
              </w:rPr>
              <w:t>, der Zielerreichungskontrolle und der Erstellung der Abrechnung</w:t>
            </w:r>
            <w:r w:rsidRPr="00B822CF">
              <w:rPr>
                <w:sz w:val="20"/>
                <w:lang w:val="de-CH"/>
              </w:rPr>
              <w:t xml:space="preserve"> mit</w:t>
            </w:r>
            <w:r w:rsidR="0093561C" w:rsidRPr="00B822CF">
              <w:rPr>
                <w:sz w:val="20"/>
                <w:lang w:val="de-CH"/>
              </w:rPr>
              <w:t>.</w:t>
            </w:r>
          </w:p>
        </w:tc>
        <w:tc>
          <w:tcPr>
            <w:tcW w:w="637" w:type="dxa"/>
            <w:tcBorders>
              <w:top w:val="nil"/>
              <w:left w:val="nil"/>
              <w:bottom w:val="nil"/>
              <w:right w:val="nil"/>
            </w:tcBorders>
          </w:tcPr>
          <w:p w:rsidR="008964A7" w:rsidRPr="00B822CF" w:rsidRDefault="00D36370" w:rsidP="008964A7">
            <w:pPr>
              <w:numPr>
                <w:ilvl w:val="12"/>
                <w:numId w:val="0"/>
              </w:numPr>
              <w:jc w:val="right"/>
              <w:rPr>
                <w:sz w:val="20"/>
                <w:lang w:val="de-CH"/>
              </w:rPr>
            </w:pPr>
            <w:r w:rsidRPr="00B822CF">
              <w:rPr>
                <w:sz w:val="20"/>
                <w:lang w:val="de-CH"/>
              </w:rPr>
              <w:t>A</w:t>
            </w:r>
          </w:p>
          <w:p w:rsidR="008964A7" w:rsidRPr="00B822CF" w:rsidRDefault="008964A7" w:rsidP="008964A7">
            <w:pPr>
              <w:numPr>
                <w:ilvl w:val="12"/>
                <w:numId w:val="0"/>
              </w:numPr>
              <w:jc w:val="right"/>
              <w:rPr>
                <w:sz w:val="20"/>
                <w:lang w:val="de-CH"/>
              </w:rPr>
            </w:pPr>
          </w:p>
          <w:p w:rsidR="008964A7" w:rsidRPr="00B822CF" w:rsidRDefault="008964A7" w:rsidP="008964A7">
            <w:pPr>
              <w:numPr>
                <w:ilvl w:val="12"/>
                <w:numId w:val="0"/>
              </w:numPr>
              <w:jc w:val="right"/>
              <w:rPr>
                <w:sz w:val="20"/>
                <w:lang w:val="de-CH"/>
              </w:rPr>
            </w:pPr>
            <w:r w:rsidRPr="00B822CF">
              <w:rPr>
                <w:sz w:val="20"/>
                <w:lang w:val="de-CH"/>
              </w:rPr>
              <w:t>C</w:t>
            </w:r>
          </w:p>
        </w:tc>
      </w:tr>
      <w:tr w:rsidR="00AF50E2" w:rsidRPr="00B822CF">
        <w:tblPrEx>
          <w:tblCellMar>
            <w:top w:w="0" w:type="dxa"/>
            <w:bottom w:w="0" w:type="dxa"/>
          </w:tblCellMar>
        </w:tblPrEx>
        <w:tc>
          <w:tcPr>
            <w:tcW w:w="8575" w:type="dxa"/>
            <w:gridSpan w:val="2"/>
            <w:tcBorders>
              <w:top w:val="nil"/>
              <w:left w:val="nil"/>
              <w:bottom w:val="nil"/>
              <w:right w:val="nil"/>
            </w:tcBorders>
          </w:tcPr>
          <w:p w:rsidR="00AF50E2" w:rsidRPr="00B822CF" w:rsidRDefault="00AF50E2" w:rsidP="009D1831">
            <w:pPr>
              <w:jc w:val="both"/>
              <w:rPr>
                <w:sz w:val="20"/>
                <w:u w:val="single"/>
                <w:lang w:val="de-CH"/>
              </w:rPr>
            </w:pPr>
          </w:p>
        </w:tc>
        <w:tc>
          <w:tcPr>
            <w:tcW w:w="637" w:type="dxa"/>
            <w:tcBorders>
              <w:top w:val="nil"/>
              <w:left w:val="nil"/>
              <w:bottom w:val="nil"/>
              <w:right w:val="nil"/>
            </w:tcBorders>
          </w:tcPr>
          <w:p w:rsidR="00AF50E2" w:rsidRPr="00B822CF" w:rsidRDefault="00AF50E2" w:rsidP="002F08FD">
            <w:pPr>
              <w:jc w:val="both"/>
              <w:rPr>
                <w:sz w:val="20"/>
                <w:u w:val="single"/>
                <w:lang w:val="de-CH"/>
              </w:rPr>
            </w:pPr>
          </w:p>
        </w:tc>
      </w:tr>
      <w:tr w:rsidR="001B2D13" w:rsidRPr="00B822CF">
        <w:tblPrEx>
          <w:tblCellMar>
            <w:top w:w="0" w:type="dxa"/>
            <w:bottom w:w="0" w:type="dxa"/>
          </w:tblCellMar>
        </w:tblPrEx>
        <w:tc>
          <w:tcPr>
            <w:tcW w:w="8575" w:type="dxa"/>
            <w:gridSpan w:val="2"/>
            <w:tcBorders>
              <w:top w:val="nil"/>
              <w:left w:val="nil"/>
              <w:bottom w:val="nil"/>
              <w:right w:val="nil"/>
            </w:tcBorders>
          </w:tcPr>
          <w:p w:rsidR="003A51F8" w:rsidRPr="00B822CF" w:rsidRDefault="002F08FD" w:rsidP="009D1831">
            <w:pPr>
              <w:jc w:val="both"/>
              <w:rPr>
                <w:sz w:val="28"/>
                <w:u w:val="single"/>
                <w:lang w:val="de-CH"/>
              </w:rPr>
            </w:pPr>
            <w:r w:rsidRPr="00B822CF">
              <w:rPr>
                <w:sz w:val="28"/>
                <w:u w:val="single"/>
                <w:lang w:val="de-CH"/>
              </w:rPr>
              <w:t xml:space="preserve">6. </w:t>
            </w:r>
            <w:r w:rsidR="005722E9" w:rsidRPr="00B822CF">
              <w:rPr>
                <w:sz w:val="28"/>
                <w:u w:val="single"/>
                <w:lang w:val="de-CH"/>
              </w:rPr>
              <w:t>Fauna, Jagd und Fischerei</w:t>
            </w:r>
          </w:p>
        </w:tc>
        <w:tc>
          <w:tcPr>
            <w:tcW w:w="637" w:type="dxa"/>
            <w:tcBorders>
              <w:top w:val="nil"/>
              <w:left w:val="nil"/>
              <w:bottom w:val="nil"/>
              <w:right w:val="nil"/>
            </w:tcBorders>
          </w:tcPr>
          <w:p w:rsidR="001B2D13" w:rsidRPr="00B822CF" w:rsidRDefault="001B2D13" w:rsidP="002F08FD">
            <w:pPr>
              <w:jc w:val="both"/>
              <w:rPr>
                <w:sz w:val="28"/>
                <w:u w:val="single"/>
                <w:lang w:val="de-CH"/>
              </w:rPr>
            </w:pPr>
          </w:p>
        </w:tc>
      </w:tr>
      <w:tr w:rsidR="009D1831" w:rsidRPr="00B822CF">
        <w:tblPrEx>
          <w:tblCellMar>
            <w:top w:w="0" w:type="dxa"/>
            <w:bottom w:w="0" w:type="dxa"/>
          </w:tblCellMar>
        </w:tblPrEx>
        <w:tc>
          <w:tcPr>
            <w:tcW w:w="8575" w:type="dxa"/>
            <w:gridSpan w:val="2"/>
            <w:tcBorders>
              <w:top w:val="nil"/>
              <w:left w:val="nil"/>
              <w:bottom w:val="nil"/>
              <w:right w:val="nil"/>
            </w:tcBorders>
          </w:tcPr>
          <w:p w:rsidR="009D1831" w:rsidRPr="00B822CF" w:rsidRDefault="009D1831" w:rsidP="003A51F8">
            <w:pPr>
              <w:numPr>
                <w:ilvl w:val="12"/>
                <w:numId w:val="0"/>
              </w:numPr>
              <w:jc w:val="both"/>
              <w:rPr>
                <w:b/>
                <w:sz w:val="20"/>
                <w:lang w:val="de-CH"/>
              </w:rPr>
            </w:pPr>
          </w:p>
        </w:tc>
        <w:tc>
          <w:tcPr>
            <w:tcW w:w="637" w:type="dxa"/>
            <w:tcBorders>
              <w:top w:val="nil"/>
              <w:left w:val="nil"/>
              <w:bottom w:val="nil"/>
              <w:right w:val="nil"/>
            </w:tcBorders>
          </w:tcPr>
          <w:p w:rsidR="009D1831" w:rsidRPr="00B822CF" w:rsidRDefault="009D1831" w:rsidP="003A51F8">
            <w:pPr>
              <w:numPr>
                <w:ilvl w:val="12"/>
                <w:numId w:val="0"/>
              </w:numPr>
              <w:jc w:val="both"/>
              <w:rPr>
                <w:b/>
                <w:sz w:val="20"/>
                <w:lang w:val="de-CH"/>
              </w:rPr>
            </w:pPr>
          </w:p>
        </w:tc>
      </w:tr>
      <w:tr w:rsidR="009D1831" w:rsidRPr="00B822CF">
        <w:tblPrEx>
          <w:tblCellMar>
            <w:top w:w="0" w:type="dxa"/>
            <w:bottom w:w="0" w:type="dxa"/>
          </w:tblCellMar>
        </w:tblPrEx>
        <w:tc>
          <w:tcPr>
            <w:tcW w:w="8575" w:type="dxa"/>
            <w:gridSpan w:val="2"/>
            <w:tcBorders>
              <w:top w:val="nil"/>
              <w:left w:val="nil"/>
              <w:bottom w:val="nil"/>
              <w:right w:val="nil"/>
            </w:tcBorders>
          </w:tcPr>
          <w:p w:rsidR="009D1831" w:rsidRPr="00B822CF" w:rsidRDefault="005722E9" w:rsidP="003A51F8">
            <w:pPr>
              <w:numPr>
                <w:ilvl w:val="12"/>
                <w:numId w:val="0"/>
              </w:numPr>
              <w:jc w:val="both"/>
              <w:rPr>
                <w:i/>
                <w:lang w:val="de-CH"/>
              </w:rPr>
            </w:pPr>
            <w:r w:rsidRPr="00B822CF">
              <w:rPr>
                <w:i/>
                <w:lang w:val="de-CH"/>
              </w:rPr>
              <w:t>1601. Vielfalt der terrestrischen Fauna</w:t>
            </w:r>
          </w:p>
        </w:tc>
        <w:tc>
          <w:tcPr>
            <w:tcW w:w="637" w:type="dxa"/>
            <w:tcBorders>
              <w:top w:val="nil"/>
              <w:left w:val="nil"/>
              <w:bottom w:val="nil"/>
              <w:right w:val="nil"/>
            </w:tcBorders>
          </w:tcPr>
          <w:p w:rsidR="009D1831" w:rsidRPr="00B822CF" w:rsidRDefault="009D1831" w:rsidP="003A51F8">
            <w:pPr>
              <w:numPr>
                <w:ilvl w:val="12"/>
                <w:numId w:val="0"/>
              </w:numPr>
              <w:jc w:val="both"/>
              <w:rPr>
                <w:b/>
                <w:lang w:val="de-CH"/>
              </w:rPr>
            </w:pPr>
          </w:p>
        </w:tc>
      </w:tr>
      <w:tr w:rsidR="009D1831" w:rsidRPr="00B822CF">
        <w:tblPrEx>
          <w:tblCellMar>
            <w:top w:w="0" w:type="dxa"/>
            <w:bottom w:w="0" w:type="dxa"/>
          </w:tblCellMar>
        </w:tblPrEx>
        <w:tc>
          <w:tcPr>
            <w:tcW w:w="8575" w:type="dxa"/>
            <w:gridSpan w:val="2"/>
            <w:tcBorders>
              <w:top w:val="nil"/>
              <w:left w:val="nil"/>
              <w:bottom w:val="nil"/>
              <w:right w:val="nil"/>
            </w:tcBorders>
          </w:tcPr>
          <w:p w:rsidR="009D1831" w:rsidRPr="00B822CF" w:rsidRDefault="009D1831" w:rsidP="009D1831">
            <w:pPr>
              <w:numPr>
                <w:ilvl w:val="12"/>
                <w:numId w:val="0"/>
              </w:numPr>
              <w:jc w:val="both"/>
              <w:rPr>
                <w:b/>
                <w:sz w:val="20"/>
                <w:lang w:val="de-CH"/>
              </w:rPr>
            </w:pPr>
          </w:p>
        </w:tc>
        <w:tc>
          <w:tcPr>
            <w:tcW w:w="637" w:type="dxa"/>
            <w:tcBorders>
              <w:top w:val="nil"/>
              <w:left w:val="nil"/>
              <w:bottom w:val="nil"/>
              <w:right w:val="nil"/>
            </w:tcBorders>
          </w:tcPr>
          <w:p w:rsidR="009D1831" w:rsidRPr="00B822CF" w:rsidRDefault="009D1831" w:rsidP="009D1831">
            <w:pPr>
              <w:numPr>
                <w:ilvl w:val="12"/>
                <w:numId w:val="0"/>
              </w:numPr>
              <w:jc w:val="both"/>
              <w:rPr>
                <w:b/>
                <w:sz w:val="20"/>
                <w:lang w:val="de-CH"/>
              </w:rPr>
            </w:pPr>
          </w:p>
        </w:tc>
      </w:tr>
      <w:tr w:rsidR="003A51F8" w:rsidRPr="00B822CF">
        <w:tblPrEx>
          <w:tblCellMar>
            <w:top w:w="0" w:type="dxa"/>
            <w:bottom w:w="0" w:type="dxa"/>
          </w:tblCellMar>
        </w:tblPrEx>
        <w:tc>
          <w:tcPr>
            <w:tcW w:w="8575" w:type="dxa"/>
            <w:gridSpan w:val="2"/>
            <w:tcBorders>
              <w:top w:val="nil"/>
              <w:left w:val="nil"/>
              <w:bottom w:val="nil"/>
              <w:right w:val="nil"/>
            </w:tcBorders>
          </w:tcPr>
          <w:p w:rsidR="003A51F8" w:rsidRPr="00B822CF" w:rsidRDefault="005722E9" w:rsidP="003A51F8">
            <w:pPr>
              <w:numPr>
                <w:ilvl w:val="12"/>
                <w:numId w:val="0"/>
              </w:numPr>
              <w:jc w:val="both"/>
              <w:rPr>
                <w:b/>
                <w:lang w:val="de-CH"/>
              </w:rPr>
            </w:pPr>
            <w:r w:rsidRPr="00B822CF">
              <w:rPr>
                <w:b/>
                <w:lang w:val="de-CH"/>
              </w:rPr>
              <w:t>Schutz- und Ruhezonen</w:t>
            </w:r>
          </w:p>
        </w:tc>
        <w:tc>
          <w:tcPr>
            <w:tcW w:w="637" w:type="dxa"/>
            <w:tcBorders>
              <w:top w:val="nil"/>
              <w:left w:val="nil"/>
              <w:bottom w:val="nil"/>
              <w:right w:val="nil"/>
            </w:tcBorders>
          </w:tcPr>
          <w:p w:rsidR="003A51F8" w:rsidRPr="00B822CF" w:rsidRDefault="003A51F8" w:rsidP="003A51F8">
            <w:pPr>
              <w:numPr>
                <w:ilvl w:val="12"/>
                <w:numId w:val="0"/>
              </w:numPr>
              <w:jc w:val="both"/>
              <w:rPr>
                <w:b/>
                <w:lang w:val="de-CH"/>
              </w:rPr>
            </w:pPr>
          </w:p>
        </w:tc>
      </w:tr>
      <w:tr w:rsidR="001B2D13" w:rsidRPr="00B822CF">
        <w:tblPrEx>
          <w:tblCellMar>
            <w:top w:w="0" w:type="dxa"/>
            <w:bottom w:w="0" w:type="dxa"/>
          </w:tblCellMar>
        </w:tblPrEx>
        <w:tc>
          <w:tcPr>
            <w:tcW w:w="8575" w:type="dxa"/>
            <w:gridSpan w:val="2"/>
            <w:tcBorders>
              <w:top w:val="nil"/>
              <w:left w:val="nil"/>
              <w:bottom w:val="nil"/>
              <w:right w:val="nil"/>
            </w:tcBorders>
          </w:tcPr>
          <w:p w:rsidR="00F83624" w:rsidRPr="00B822CF" w:rsidRDefault="0078032F" w:rsidP="003A51F8">
            <w:pPr>
              <w:numPr>
                <w:ilvl w:val="0"/>
                <w:numId w:val="4"/>
              </w:numPr>
              <w:jc w:val="both"/>
              <w:rPr>
                <w:sz w:val="20"/>
                <w:lang w:val="de-CH"/>
              </w:rPr>
            </w:pPr>
            <w:r w:rsidRPr="00B822CF">
              <w:rPr>
                <w:sz w:val="20"/>
                <w:lang w:val="de-CH"/>
              </w:rPr>
              <w:t xml:space="preserve">arbeitet </w:t>
            </w:r>
            <w:r w:rsidR="00F83624" w:rsidRPr="00B822CF">
              <w:rPr>
                <w:sz w:val="20"/>
                <w:lang w:val="de-CH"/>
              </w:rPr>
              <w:t xml:space="preserve">bei der Abgrenzung der Schutz- und Ruhezonen für die </w:t>
            </w:r>
            <w:r w:rsidR="00252CF9">
              <w:rPr>
                <w:sz w:val="20"/>
                <w:lang w:val="de-CH"/>
              </w:rPr>
              <w:t>terrestrische Fauna</w:t>
            </w:r>
            <w:r w:rsidR="00F83624" w:rsidRPr="00B822CF">
              <w:rPr>
                <w:sz w:val="20"/>
                <w:lang w:val="de-CH"/>
              </w:rPr>
              <w:t xml:space="preserve"> </w:t>
            </w:r>
            <w:r w:rsidRPr="00B822CF">
              <w:rPr>
                <w:sz w:val="20"/>
                <w:lang w:val="de-CH"/>
              </w:rPr>
              <w:t>mit</w:t>
            </w:r>
            <w:r w:rsidR="00F83624" w:rsidRPr="00B822CF">
              <w:rPr>
                <w:sz w:val="20"/>
                <w:lang w:val="de-CH"/>
              </w:rPr>
              <w:t>.</w:t>
            </w:r>
          </w:p>
          <w:p w:rsidR="003A51F8" w:rsidRPr="00B822CF" w:rsidRDefault="003A51F8" w:rsidP="00F83624">
            <w:pPr>
              <w:jc w:val="both"/>
              <w:rPr>
                <w:sz w:val="20"/>
                <w:lang w:val="de-CH"/>
              </w:rPr>
            </w:pPr>
          </w:p>
        </w:tc>
        <w:tc>
          <w:tcPr>
            <w:tcW w:w="637" w:type="dxa"/>
            <w:tcBorders>
              <w:top w:val="nil"/>
              <w:left w:val="nil"/>
              <w:bottom w:val="nil"/>
              <w:right w:val="nil"/>
            </w:tcBorders>
          </w:tcPr>
          <w:p w:rsidR="001B2D13" w:rsidRPr="00B822CF" w:rsidRDefault="003A51F8" w:rsidP="00DE1D16">
            <w:pPr>
              <w:numPr>
                <w:ilvl w:val="12"/>
                <w:numId w:val="0"/>
              </w:numPr>
              <w:jc w:val="right"/>
              <w:rPr>
                <w:sz w:val="20"/>
                <w:lang w:val="de-CH"/>
              </w:rPr>
            </w:pPr>
            <w:r w:rsidRPr="00B822CF">
              <w:rPr>
                <w:sz w:val="20"/>
                <w:lang w:val="de-CH"/>
              </w:rPr>
              <w:t>C</w:t>
            </w:r>
          </w:p>
        </w:tc>
      </w:tr>
      <w:tr w:rsidR="001B2D13" w:rsidRPr="00B822CF">
        <w:tblPrEx>
          <w:tblCellMar>
            <w:top w:w="0" w:type="dxa"/>
            <w:bottom w:w="0" w:type="dxa"/>
          </w:tblCellMar>
        </w:tblPrEx>
        <w:tc>
          <w:tcPr>
            <w:tcW w:w="8575" w:type="dxa"/>
            <w:gridSpan w:val="2"/>
            <w:tcBorders>
              <w:top w:val="nil"/>
              <w:left w:val="nil"/>
              <w:bottom w:val="nil"/>
              <w:right w:val="nil"/>
            </w:tcBorders>
          </w:tcPr>
          <w:p w:rsidR="001B2D13" w:rsidRPr="00B822CF" w:rsidRDefault="005722E9" w:rsidP="00DE1D16">
            <w:pPr>
              <w:numPr>
                <w:ilvl w:val="12"/>
                <w:numId w:val="0"/>
              </w:numPr>
              <w:jc w:val="both"/>
              <w:rPr>
                <w:b/>
                <w:lang w:val="de-CH"/>
              </w:rPr>
            </w:pPr>
            <w:r w:rsidRPr="00B822CF">
              <w:rPr>
                <w:b/>
                <w:lang w:val="de-CH"/>
              </w:rPr>
              <w:t>Gleichgewicht zwischen Wild und Wald</w:t>
            </w:r>
          </w:p>
        </w:tc>
        <w:tc>
          <w:tcPr>
            <w:tcW w:w="637" w:type="dxa"/>
            <w:tcBorders>
              <w:top w:val="nil"/>
              <w:left w:val="nil"/>
              <w:bottom w:val="nil"/>
              <w:right w:val="nil"/>
            </w:tcBorders>
          </w:tcPr>
          <w:p w:rsidR="001B2D13" w:rsidRPr="00B822CF" w:rsidRDefault="001B2D13" w:rsidP="003A51F8">
            <w:pPr>
              <w:numPr>
                <w:ilvl w:val="12"/>
                <w:numId w:val="0"/>
              </w:numPr>
              <w:jc w:val="both"/>
              <w:rPr>
                <w:b/>
                <w:lang w:val="de-CH"/>
              </w:rPr>
            </w:pPr>
          </w:p>
        </w:tc>
      </w:tr>
      <w:tr w:rsidR="003A51F8" w:rsidRPr="00B822CF">
        <w:tblPrEx>
          <w:tblCellMar>
            <w:top w:w="0" w:type="dxa"/>
            <w:bottom w:w="0" w:type="dxa"/>
          </w:tblCellMar>
        </w:tblPrEx>
        <w:tc>
          <w:tcPr>
            <w:tcW w:w="8575" w:type="dxa"/>
            <w:gridSpan w:val="2"/>
            <w:tcBorders>
              <w:top w:val="nil"/>
              <w:left w:val="nil"/>
              <w:bottom w:val="nil"/>
              <w:right w:val="nil"/>
            </w:tcBorders>
          </w:tcPr>
          <w:p w:rsidR="00F83624" w:rsidRPr="00B822CF" w:rsidRDefault="00F83624" w:rsidP="00F83624">
            <w:pPr>
              <w:numPr>
                <w:ilvl w:val="0"/>
                <w:numId w:val="4"/>
              </w:numPr>
              <w:jc w:val="both"/>
              <w:rPr>
                <w:sz w:val="20"/>
                <w:lang w:val="de-CH"/>
              </w:rPr>
            </w:pPr>
            <w:r w:rsidRPr="00B822CF">
              <w:rPr>
                <w:sz w:val="20"/>
                <w:lang w:val="de-CH"/>
              </w:rPr>
              <w:t xml:space="preserve">nimmt an den organisierten </w:t>
            </w:r>
            <w:r w:rsidR="00DF6320" w:rsidRPr="00B822CF">
              <w:rPr>
                <w:sz w:val="20"/>
                <w:lang w:val="de-CH"/>
              </w:rPr>
              <w:t xml:space="preserve">Treffen </w:t>
            </w:r>
            <w:r w:rsidRPr="00B822CF">
              <w:rPr>
                <w:sz w:val="20"/>
                <w:lang w:val="de-CH"/>
              </w:rPr>
              <w:t>zwischen Förstern und Jägern oder Wildhütern teil.</w:t>
            </w:r>
          </w:p>
          <w:p w:rsidR="00F83624" w:rsidRPr="00B822CF" w:rsidRDefault="00F83624" w:rsidP="00F83624">
            <w:pPr>
              <w:numPr>
                <w:ilvl w:val="0"/>
                <w:numId w:val="4"/>
              </w:numPr>
              <w:jc w:val="both"/>
              <w:rPr>
                <w:sz w:val="20"/>
                <w:lang w:val="de-CH"/>
              </w:rPr>
            </w:pPr>
            <w:r w:rsidRPr="00B822CF">
              <w:rPr>
                <w:sz w:val="20"/>
                <w:lang w:val="de-CH"/>
              </w:rPr>
              <w:t xml:space="preserve">arbeitet </w:t>
            </w:r>
            <w:r w:rsidR="00DF6320" w:rsidRPr="00B822CF">
              <w:rPr>
                <w:sz w:val="20"/>
                <w:lang w:val="de-CH"/>
              </w:rPr>
              <w:t>beim</w:t>
            </w:r>
            <w:r w:rsidRPr="00B822CF">
              <w:rPr>
                <w:sz w:val="20"/>
                <w:lang w:val="de-CH"/>
              </w:rPr>
              <w:t xml:space="preserve"> Inventar der Verjüngung und Einfluss des Wildes (Verbiss) und anderen Aufnahmen mit.</w:t>
            </w:r>
          </w:p>
          <w:p w:rsidR="00F83624" w:rsidRPr="00B822CF" w:rsidRDefault="00F83624" w:rsidP="00F83624">
            <w:pPr>
              <w:numPr>
                <w:ilvl w:val="0"/>
                <w:numId w:val="4"/>
              </w:numPr>
              <w:jc w:val="both"/>
              <w:rPr>
                <w:sz w:val="20"/>
                <w:lang w:val="de-CH"/>
              </w:rPr>
            </w:pPr>
            <w:r w:rsidRPr="00B822CF">
              <w:rPr>
                <w:sz w:val="20"/>
                <w:lang w:val="de-CH"/>
              </w:rPr>
              <w:t xml:space="preserve">gibt </w:t>
            </w:r>
            <w:r w:rsidR="0088385C" w:rsidRPr="00B822CF">
              <w:rPr>
                <w:sz w:val="20"/>
                <w:lang w:val="de-CH"/>
              </w:rPr>
              <w:t>sein Gutachten</w:t>
            </w:r>
            <w:r w:rsidRPr="00B822CF">
              <w:rPr>
                <w:sz w:val="20"/>
                <w:lang w:val="de-CH"/>
              </w:rPr>
              <w:t xml:space="preserve"> zum kantonalen „Wald-Wild“-Konzept ab.</w:t>
            </w:r>
          </w:p>
          <w:p w:rsidR="00F83624" w:rsidRPr="00B822CF" w:rsidRDefault="0078032F" w:rsidP="003A51F8">
            <w:pPr>
              <w:numPr>
                <w:ilvl w:val="0"/>
                <w:numId w:val="4"/>
              </w:numPr>
              <w:jc w:val="both"/>
              <w:rPr>
                <w:sz w:val="20"/>
                <w:lang w:val="de-CH"/>
              </w:rPr>
            </w:pPr>
            <w:r w:rsidRPr="00B822CF">
              <w:rPr>
                <w:sz w:val="20"/>
                <w:lang w:val="de-CH"/>
              </w:rPr>
              <w:t xml:space="preserve">arbeitet </w:t>
            </w:r>
            <w:r w:rsidR="00F83624" w:rsidRPr="00B822CF">
              <w:rPr>
                <w:sz w:val="20"/>
                <w:lang w:val="de-CH"/>
              </w:rPr>
              <w:t xml:space="preserve">bei der regionalen „Wald-Wild“-Umsetzung </w:t>
            </w:r>
            <w:r w:rsidRPr="00B822CF">
              <w:rPr>
                <w:sz w:val="20"/>
                <w:lang w:val="de-CH"/>
              </w:rPr>
              <w:t>mit</w:t>
            </w:r>
            <w:r w:rsidR="00F83624" w:rsidRPr="00B822CF">
              <w:rPr>
                <w:sz w:val="20"/>
                <w:lang w:val="de-CH"/>
              </w:rPr>
              <w:t>.</w:t>
            </w:r>
          </w:p>
          <w:p w:rsidR="003A51F8" w:rsidRPr="00B822CF" w:rsidRDefault="003A51F8" w:rsidP="00F83624">
            <w:pPr>
              <w:jc w:val="both"/>
              <w:rPr>
                <w:sz w:val="20"/>
                <w:lang w:val="de-CH"/>
              </w:rPr>
            </w:pPr>
          </w:p>
        </w:tc>
        <w:tc>
          <w:tcPr>
            <w:tcW w:w="637" w:type="dxa"/>
            <w:tcBorders>
              <w:top w:val="nil"/>
              <w:left w:val="nil"/>
              <w:bottom w:val="nil"/>
              <w:right w:val="nil"/>
            </w:tcBorders>
          </w:tcPr>
          <w:p w:rsidR="003A51F8" w:rsidRPr="00B822CF" w:rsidRDefault="003A51F8" w:rsidP="003A51F8">
            <w:pPr>
              <w:numPr>
                <w:ilvl w:val="12"/>
                <w:numId w:val="0"/>
              </w:numPr>
              <w:jc w:val="right"/>
              <w:rPr>
                <w:sz w:val="20"/>
                <w:lang w:val="de-CH"/>
              </w:rPr>
            </w:pPr>
            <w:r w:rsidRPr="00B822CF">
              <w:rPr>
                <w:sz w:val="20"/>
                <w:lang w:val="de-CH"/>
              </w:rPr>
              <w:t>C</w:t>
            </w:r>
          </w:p>
          <w:p w:rsidR="003A51F8" w:rsidRPr="00B822CF" w:rsidRDefault="003A51F8" w:rsidP="003A51F8">
            <w:pPr>
              <w:numPr>
                <w:ilvl w:val="12"/>
                <w:numId w:val="0"/>
              </w:numPr>
              <w:jc w:val="right"/>
              <w:rPr>
                <w:sz w:val="20"/>
                <w:lang w:val="de-CH"/>
              </w:rPr>
            </w:pPr>
            <w:r w:rsidRPr="00B822CF">
              <w:rPr>
                <w:sz w:val="20"/>
                <w:lang w:val="de-CH"/>
              </w:rPr>
              <w:t>C</w:t>
            </w:r>
          </w:p>
          <w:p w:rsidR="003A51F8" w:rsidRPr="00B822CF" w:rsidRDefault="003A51F8" w:rsidP="003A51F8">
            <w:pPr>
              <w:numPr>
                <w:ilvl w:val="12"/>
                <w:numId w:val="0"/>
              </w:numPr>
              <w:jc w:val="right"/>
              <w:rPr>
                <w:sz w:val="20"/>
                <w:lang w:val="de-CH"/>
              </w:rPr>
            </w:pPr>
          </w:p>
          <w:p w:rsidR="003A51F8" w:rsidRPr="00B822CF" w:rsidRDefault="003A51F8" w:rsidP="003A51F8">
            <w:pPr>
              <w:numPr>
                <w:ilvl w:val="12"/>
                <w:numId w:val="0"/>
              </w:numPr>
              <w:jc w:val="right"/>
              <w:rPr>
                <w:sz w:val="20"/>
                <w:lang w:val="de-CH"/>
              </w:rPr>
            </w:pPr>
            <w:r w:rsidRPr="00B822CF">
              <w:rPr>
                <w:sz w:val="20"/>
                <w:lang w:val="de-CH"/>
              </w:rPr>
              <w:t>A</w:t>
            </w:r>
          </w:p>
          <w:p w:rsidR="003A51F8" w:rsidRPr="00B822CF" w:rsidRDefault="003A51F8" w:rsidP="003A51F8">
            <w:pPr>
              <w:numPr>
                <w:ilvl w:val="12"/>
                <w:numId w:val="0"/>
              </w:numPr>
              <w:jc w:val="right"/>
              <w:rPr>
                <w:sz w:val="20"/>
                <w:lang w:val="de-CH"/>
              </w:rPr>
            </w:pPr>
            <w:r w:rsidRPr="00B822CF">
              <w:rPr>
                <w:sz w:val="20"/>
                <w:lang w:val="de-CH"/>
              </w:rPr>
              <w:t>C</w:t>
            </w:r>
          </w:p>
        </w:tc>
      </w:tr>
      <w:tr w:rsidR="001B2D13" w:rsidRPr="00B822CF">
        <w:tblPrEx>
          <w:tblCellMar>
            <w:top w:w="0" w:type="dxa"/>
            <w:bottom w:w="0" w:type="dxa"/>
          </w:tblCellMar>
        </w:tblPrEx>
        <w:tc>
          <w:tcPr>
            <w:tcW w:w="8575" w:type="dxa"/>
            <w:gridSpan w:val="2"/>
            <w:tcBorders>
              <w:top w:val="nil"/>
              <w:left w:val="nil"/>
              <w:bottom w:val="nil"/>
              <w:right w:val="nil"/>
            </w:tcBorders>
          </w:tcPr>
          <w:p w:rsidR="001B2D13" w:rsidRPr="00B822CF" w:rsidRDefault="001B2D13" w:rsidP="00DE1D16">
            <w:pPr>
              <w:numPr>
                <w:ilvl w:val="12"/>
                <w:numId w:val="0"/>
              </w:numPr>
              <w:jc w:val="both"/>
              <w:rPr>
                <w:b/>
                <w:sz w:val="20"/>
                <w:lang w:val="de-CH"/>
              </w:rPr>
            </w:pPr>
          </w:p>
        </w:tc>
        <w:tc>
          <w:tcPr>
            <w:tcW w:w="637" w:type="dxa"/>
            <w:tcBorders>
              <w:top w:val="nil"/>
              <w:left w:val="nil"/>
              <w:bottom w:val="nil"/>
              <w:right w:val="nil"/>
            </w:tcBorders>
          </w:tcPr>
          <w:p w:rsidR="001B2D13" w:rsidRPr="00B822CF" w:rsidRDefault="001B2D13" w:rsidP="00DE1D16">
            <w:pPr>
              <w:numPr>
                <w:ilvl w:val="12"/>
                <w:numId w:val="0"/>
              </w:numPr>
              <w:jc w:val="right"/>
              <w:rPr>
                <w:sz w:val="20"/>
                <w:lang w:val="de-CH"/>
              </w:rPr>
            </w:pPr>
          </w:p>
        </w:tc>
      </w:tr>
      <w:tr w:rsidR="002A7E39" w:rsidRPr="00B822CF">
        <w:tblPrEx>
          <w:tblCellMar>
            <w:top w:w="0" w:type="dxa"/>
            <w:bottom w:w="0" w:type="dxa"/>
          </w:tblCellMar>
        </w:tblPrEx>
        <w:tc>
          <w:tcPr>
            <w:tcW w:w="8575" w:type="dxa"/>
            <w:gridSpan w:val="2"/>
            <w:tcBorders>
              <w:top w:val="nil"/>
              <w:left w:val="nil"/>
              <w:bottom w:val="nil"/>
              <w:right w:val="nil"/>
            </w:tcBorders>
          </w:tcPr>
          <w:p w:rsidR="002A7E39" w:rsidRPr="00B822CF" w:rsidRDefault="002A7E39" w:rsidP="00B76404">
            <w:pPr>
              <w:numPr>
                <w:ilvl w:val="12"/>
                <w:numId w:val="0"/>
              </w:numPr>
              <w:jc w:val="both"/>
              <w:rPr>
                <w:sz w:val="28"/>
                <w:u w:val="single"/>
                <w:lang w:val="de-CH"/>
              </w:rPr>
            </w:pPr>
            <w:r w:rsidRPr="00B822CF">
              <w:rPr>
                <w:sz w:val="28"/>
                <w:u w:val="single"/>
                <w:lang w:val="de-CH"/>
              </w:rPr>
              <w:t xml:space="preserve">7. </w:t>
            </w:r>
            <w:r w:rsidR="005722E9" w:rsidRPr="00B822CF">
              <w:rPr>
                <w:sz w:val="28"/>
                <w:u w:val="single"/>
                <w:lang w:val="de-CH"/>
              </w:rPr>
              <w:t>Berufsbildung</w:t>
            </w:r>
            <w:r w:rsidRPr="00B822CF">
              <w:rPr>
                <w:sz w:val="28"/>
                <w:u w:val="single"/>
                <w:lang w:val="de-CH"/>
              </w:rPr>
              <w:t>.</w:t>
            </w:r>
          </w:p>
        </w:tc>
        <w:tc>
          <w:tcPr>
            <w:tcW w:w="637" w:type="dxa"/>
            <w:tcBorders>
              <w:top w:val="nil"/>
              <w:left w:val="nil"/>
              <w:bottom w:val="nil"/>
              <w:right w:val="nil"/>
            </w:tcBorders>
          </w:tcPr>
          <w:p w:rsidR="002A7E39" w:rsidRPr="00B822CF" w:rsidRDefault="002A7E39" w:rsidP="002A7E39">
            <w:pPr>
              <w:jc w:val="both"/>
              <w:rPr>
                <w:sz w:val="28"/>
                <w:u w:val="single"/>
                <w:lang w:val="de-CH"/>
              </w:rPr>
            </w:pPr>
          </w:p>
        </w:tc>
      </w:tr>
      <w:tr w:rsidR="0097323D" w:rsidRPr="00B822CF">
        <w:tblPrEx>
          <w:tblCellMar>
            <w:top w:w="0" w:type="dxa"/>
            <w:bottom w:w="0" w:type="dxa"/>
          </w:tblCellMar>
        </w:tblPrEx>
        <w:tc>
          <w:tcPr>
            <w:tcW w:w="8575" w:type="dxa"/>
            <w:gridSpan w:val="2"/>
            <w:tcBorders>
              <w:top w:val="nil"/>
              <w:left w:val="nil"/>
              <w:bottom w:val="nil"/>
              <w:right w:val="nil"/>
            </w:tcBorders>
          </w:tcPr>
          <w:p w:rsidR="0097323D" w:rsidRPr="00B822CF" w:rsidRDefault="0097323D" w:rsidP="005033E8">
            <w:pPr>
              <w:numPr>
                <w:ilvl w:val="12"/>
                <w:numId w:val="0"/>
              </w:numPr>
              <w:jc w:val="both"/>
              <w:rPr>
                <w:rFonts w:cs="Arial"/>
                <w:b/>
                <w:sz w:val="20"/>
                <w:lang w:val="de-CH"/>
              </w:rPr>
            </w:pPr>
          </w:p>
        </w:tc>
        <w:tc>
          <w:tcPr>
            <w:tcW w:w="637" w:type="dxa"/>
            <w:tcBorders>
              <w:top w:val="nil"/>
              <w:left w:val="nil"/>
              <w:bottom w:val="nil"/>
              <w:right w:val="nil"/>
            </w:tcBorders>
          </w:tcPr>
          <w:p w:rsidR="0097323D" w:rsidRPr="00B822CF" w:rsidRDefault="0097323D" w:rsidP="005033E8">
            <w:pPr>
              <w:numPr>
                <w:ilvl w:val="12"/>
                <w:numId w:val="0"/>
              </w:numPr>
              <w:jc w:val="both"/>
              <w:rPr>
                <w:sz w:val="20"/>
                <w:lang w:val="de-CH"/>
              </w:rPr>
            </w:pPr>
          </w:p>
        </w:tc>
      </w:tr>
      <w:tr w:rsidR="00B76404" w:rsidRPr="00B822CF">
        <w:tblPrEx>
          <w:tblCellMar>
            <w:top w:w="0" w:type="dxa"/>
            <w:bottom w:w="0" w:type="dxa"/>
          </w:tblCellMar>
        </w:tblPrEx>
        <w:tc>
          <w:tcPr>
            <w:tcW w:w="8575" w:type="dxa"/>
            <w:gridSpan w:val="2"/>
            <w:tcBorders>
              <w:top w:val="nil"/>
              <w:left w:val="nil"/>
              <w:bottom w:val="nil"/>
              <w:right w:val="nil"/>
            </w:tcBorders>
          </w:tcPr>
          <w:p w:rsidR="00B76404" w:rsidRPr="00B822CF" w:rsidRDefault="005722E9" w:rsidP="005033E8">
            <w:pPr>
              <w:numPr>
                <w:ilvl w:val="12"/>
                <w:numId w:val="0"/>
              </w:numPr>
              <w:jc w:val="both"/>
              <w:rPr>
                <w:rFonts w:cs="Arial"/>
                <w:b/>
                <w:lang w:val="de-CH"/>
              </w:rPr>
            </w:pPr>
            <w:r w:rsidRPr="00B822CF">
              <w:rPr>
                <w:rFonts w:cs="Arial"/>
                <w:b/>
                <w:lang w:val="de-CH"/>
              </w:rPr>
              <w:t>Ausbildung von Forstwartlernende</w:t>
            </w:r>
          </w:p>
        </w:tc>
        <w:tc>
          <w:tcPr>
            <w:tcW w:w="637" w:type="dxa"/>
            <w:tcBorders>
              <w:top w:val="nil"/>
              <w:left w:val="nil"/>
              <w:bottom w:val="nil"/>
              <w:right w:val="nil"/>
            </w:tcBorders>
          </w:tcPr>
          <w:p w:rsidR="00B76404" w:rsidRPr="00B822CF" w:rsidRDefault="00B76404" w:rsidP="005033E8">
            <w:pPr>
              <w:numPr>
                <w:ilvl w:val="12"/>
                <w:numId w:val="0"/>
              </w:numPr>
              <w:jc w:val="both"/>
              <w:rPr>
                <w:lang w:val="de-CH"/>
              </w:rPr>
            </w:pPr>
          </w:p>
        </w:tc>
      </w:tr>
      <w:tr w:rsidR="00B76404" w:rsidRPr="00B822CF">
        <w:tblPrEx>
          <w:tblCellMar>
            <w:top w:w="0" w:type="dxa"/>
            <w:bottom w:w="0" w:type="dxa"/>
          </w:tblCellMar>
        </w:tblPrEx>
        <w:tc>
          <w:tcPr>
            <w:tcW w:w="8575" w:type="dxa"/>
            <w:gridSpan w:val="2"/>
            <w:tcBorders>
              <w:top w:val="nil"/>
              <w:left w:val="nil"/>
              <w:bottom w:val="nil"/>
              <w:right w:val="nil"/>
            </w:tcBorders>
          </w:tcPr>
          <w:p w:rsidR="004A05F1" w:rsidRPr="00B822CF" w:rsidRDefault="004A05F1" w:rsidP="004A05F1">
            <w:pPr>
              <w:numPr>
                <w:ilvl w:val="0"/>
                <w:numId w:val="1"/>
              </w:numPr>
              <w:jc w:val="both"/>
              <w:rPr>
                <w:sz w:val="20"/>
                <w:lang w:val="de-CH"/>
              </w:rPr>
            </w:pPr>
            <w:r w:rsidRPr="00B822CF">
              <w:rPr>
                <w:sz w:val="20"/>
                <w:lang w:val="de-CH"/>
              </w:rPr>
              <w:t>arbeitet bei der Berufsberatung mit.</w:t>
            </w:r>
          </w:p>
          <w:p w:rsidR="004A05F1" w:rsidRPr="00B822CF" w:rsidRDefault="004A05F1" w:rsidP="004A05F1">
            <w:pPr>
              <w:numPr>
                <w:ilvl w:val="0"/>
                <w:numId w:val="1"/>
              </w:numPr>
              <w:jc w:val="both"/>
              <w:rPr>
                <w:sz w:val="20"/>
                <w:lang w:val="de-CH"/>
              </w:rPr>
            </w:pPr>
            <w:r w:rsidRPr="00B822CF">
              <w:rPr>
                <w:sz w:val="20"/>
                <w:lang w:val="de-CH"/>
              </w:rPr>
              <w:lastRenderedPageBreak/>
              <w:t>ermutigt die Forstbetriebe Lehrlingsplätze anzubieten.</w:t>
            </w:r>
          </w:p>
          <w:p w:rsidR="004A05F1" w:rsidRPr="00B822CF" w:rsidRDefault="004A05F1" w:rsidP="004A05F1">
            <w:pPr>
              <w:numPr>
                <w:ilvl w:val="0"/>
                <w:numId w:val="1"/>
              </w:numPr>
              <w:jc w:val="both"/>
              <w:rPr>
                <w:sz w:val="20"/>
                <w:lang w:val="de-CH"/>
              </w:rPr>
            </w:pPr>
            <w:r w:rsidRPr="00B822CF">
              <w:rPr>
                <w:sz w:val="20"/>
                <w:lang w:val="de-CH"/>
              </w:rPr>
              <w:t xml:space="preserve">nimmt Kenntnis </w:t>
            </w:r>
            <w:r w:rsidR="00DF6320" w:rsidRPr="00B822CF">
              <w:rPr>
                <w:sz w:val="20"/>
                <w:lang w:val="de-CH"/>
              </w:rPr>
              <w:t xml:space="preserve">vom Unterricht </w:t>
            </w:r>
            <w:r w:rsidRPr="00B822CF">
              <w:rPr>
                <w:sz w:val="20"/>
                <w:lang w:val="de-CH"/>
              </w:rPr>
              <w:t>der Lehrlinge des Reviers.</w:t>
            </w:r>
          </w:p>
          <w:p w:rsidR="004A05F1" w:rsidRPr="00B822CF" w:rsidRDefault="004A05F1" w:rsidP="004A05F1">
            <w:pPr>
              <w:numPr>
                <w:ilvl w:val="0"/>
                <w:numId w:val="1"/>
              </w:numPr>
              <w:jc w:val="both"/>
              <w:rPr>
                <w:sz w:val="20"/>
                <w:lang w:val="de-CH"/>
              </w:rPr>
            </w:pPr>
            <w:r w:rsidRPr="00B822CF">
              <w:rPr>
                <w:sz w:val="20"/>
                <w:lang w:val="de-CH"/>
              </w:rPr>
              <w:t>arbeitet auf Anfrage der zentralen Forstverwaltung bei Prüfungen und Kursen mit.</w:t>
            </w:r>
          </w:p>
          <w:p w:rsidR="00B76404" w:rsidRPr="00B822CF" w:rsidRDefault="00B76404" w:rsidP="004A05F1">
            <w:pPr>
              <w:jc w:val="both"/>
              <w:rPr>
                <w:lang w:val="de-CH"/>
              </w:rPr>
            </w:pPr>
          </w:p>
        </w:tc>
        <w:tc>
          <w:tcPr>
            <w:tcW w:w="637" w:type="dxa"/>
            <w:tcBorders>
              <w:top w:val="nil"/>
              <w:left w:val="nil"/>
              <w:bottom w:val="nil"/>
              <w:right w:val="nil"/>
            </w:tcBorders>
          </w:tcPr>
          <w:p w:rsidR="00B76404" w:rsidRPr="00B822CF" w:rsidRDefault="00B76404" w:rsidP="005033E8">
            <w:pPr>
              <w:numPr>
                <w:ilvl w:val="12"/>
                <w:numId w:val="0"/>
              </w:numPr>
              <w:jc w:val="right"/>
              <w:rPr>
                <w:sz w:val="20"/>
                <w:lang w:val="de-CH"/>
              </w:rPr>
            </w:pPr>
            <w:r w:rsidRPr="00B822CF">
              <w:rPr>
                <w:sz w:val="20"/>
                <w:lang w:val="de-CH"/>
              </w:rPr>
              <w:lastRenderedPageBreak/>
              <w:t>C</w:t>
            </w:r>
          </w:p>
          <w:p w:rsidR="00B76404" w:rsidRPr="00B822CF" w:rsidRDefault="00B76404" w:rsidP="005033E8">
            <w:pPr>
              <w:numPr>
                <w:ilvl w:val="12"/>
                <w:numId w:val="0"/>
              </w:numPr>
              <w:jc w:val="right"/>
              <w:rPr>
                <w:sz w:val="20"/>
                <w:lang w:val="de-CH"/>
              </w:rPr>
            </w:pPr>
            <w:r w:rsidRPr="00B822CF">
              <w:rPr>
                <w:sz w:val="20"/>
                <w:lang w:val="de-CH"/>
              </w:rPr>
              <w:t>E</w:t>
            </w:r>
          </w:p>
          <w:p w:rsidR="00B76404" w:rsidRPr="00B822CF" w:rsidRDefault="00B76404" w:rsidP="005033E8">
            <w:pPr>
              <w:numPr>
                <w:ilvl w:val="12"/>
                <w:numId w:val="0"/>
              </w:numPr>
              <w:jc w:val="right"/>
              <w:rPr>
                <w:sz w:val="20"/>
                <w:lang w:val="de-CH"/>
              </w:rPr>
            </w:pPr>
            <w:r w:rsidRPr="00B822CF">
              <w:rPr>
                <w:sz w:val="20"/>
                <w:lang w:val="de-CH"/>
              </w:rPr>
              <w:lastRenderedPageBreak/>
              <w:t>I</w:t>
            </w:r>
          </w:p>
          <w:p w:rsidR="00B76404" w:rsidRPr="00B822CF" w:rsidRDefault="00B76404" w:rsidP="005033E8">
            <w:pPr>
              <w:numPr>
                <w:ilvl w:val="12"/>
                <w:numId w:val="0"/>
              </w:numPr>
              <w:jc w:val="right"/>
              <w:rPr>
                <w:sz w:val="20"/>
                <w:lang w:val="de-CH"/>
              </w:rPr>
            </w:pPr>
            <w:r w:rsidRPr="00B822CF">
              <w:rPr>
                <w:sz w:val="20"/>
                <w:lang w:val="de-CH"/>
              </w:rPr>
              <w:t>(C)</w:t>
            </w:r>
          </w:p>
          <w:p w:rsidR="00B76404" w:rsidRPr="00B822CF" w:rsidRDefault="00B76404" w:rsidP="005033E8">
            <w:pPr>
              <w:numPr>
                <w:ilvl w:val="12"/>
                <w:numId w:val="0"/>
              </w:numPr>
              <w:jc w:val="right"/>
              <w:rPr>
                <w:sz w:val="20"/>
                <w:lang w:val="de-CH"/>
              </w:rPr>
            </w:pPr>
          </w:p>
        </w:tc>
      </w:tr>
      <w:tr w:rsidR="00B76404" w:rsidRPr="00B822CF">
        <w:tblPrEx>
          <w:tblCellMar>
            <w:top w:w="0" w:type="dxa"/>
            <w:bottom w:w="0" w:type="dxa"/>
          </w:tblCellMar>
        </w:tblPrEx>
        <w:tc>
          <w:tcPr>
            <w:tcW w:w="8575" w:type="dxa"/>
            <w:gridSpan w:val="2"/>
            <w:tcBorders>
              <w:top w:val="nil"/>
              <w:left w:val="nil"/>
              <w:bottom w:val="nil"/>
              <w:right w:val="nil"/>
            </w:tcBorders>
          </w:tcPr>
          <w:p w:rsidR="00B76404" w:rsidRPr="00B822CF" w:rsidRDefault="005722E9" w:rsidP="005033E8">
            <w:pPr>
              <w:numPr>
                <w:ilvl w:val="12"/>
                <w:numId w:val="0"/>
              </w:numPr>
              <w:jc w:val="both"/>
              <w:rPr>
                <w:b/>
                <w:lang w:val="de-CH"/>
              </w:rPr>
            </w:pPr>
            <w:r w:rsidRPr="00B822CF">
              <w:rPr>
                <w:b/>
                <w:lang w:val="de-CH"/>
              </w:rPr>
              <w:lastRenderedPageBreak/>
              <w:t>Ausbildung von Forstwarten und Waldarbeitern</w:t>
            </w:r>
          </w:p>
        </w:tc>
        <w:tc>
          <w:tcPr>
            <w:tcW w:w="637" w:type="dxa"/>
            <w:tcBorders>
              <w:top w:val="nil"/>
              <w:left w:val="nil"/>
              <w:bottom w:val="nil"/>
              <w:right w:val="nil"/>
            </w:tcBorders>
          </w:tcPr>
          <w:p w:rsidR="00B76404" w:rsidRPr="00B822CF" w:rsidRDefault="00B76404" w:rsidP="005033E8">
            <w:pPr>
              <w:numPr>
                <w:ilvl w:val="12"/>
                <w:numId w:val="0"/>
              </w:numPr>
              <w:jc w:val="right"/>
              <w:rPr>
                <w:sz w:val="20"/>
                <w:lang w:val="de-CH"/>
              </w:rPr>
            </w:pPr>
          </w:p>
        </w:tc>
      </w:tr>
      <w:tr w:rsidR="00B76404" w:rsidRPr="00B822CF">
        <w:tblPrEx>
          <w:tblCellMar>
            <w:top w:w="0" w:type="dxa"/>
            <w:bottom w:w="0" w:type="dxa"/>
          </w:tblCellMar>
        </w:tblPrEx>
        <w:tc>
          <w:tcPr>
            <w:tcW w:w="8575" w:type="dxa"/>
            <w:gridSpan w:val="2"/>
            <w:tcBorders>
              <w:top w:val="nil"/>
              <w:left w:val="nil"/>
              <w:bottom w:val="nil"/>
              <w:right w:val="nil"/>
            </w:tcBorders>
          </w:tcPr>
          <w:p w:rsidR="00B76404" w:rsidRPr="00B822CF" w:rsidRDefault="0078032F" w:rsidP="005033E8">
            <w:pPr>
              <w:numPr>
                <w:ilvl w:val="0"/>
                <w:numId w:val="1"/>
              </w:numPr>
              <w:jc w:val="both"/>
              <w:rPr>
                <w:sz w:val="20"/>
                <w:lang w:val="de-CH"/>
              </w:rPr>
            </w:pPr>
            <w:r w:rsidRPr="00B822CF">
              <w:rPr>
                <w:sz w:val="20"/>
                <w:lang w:val="de-CH"/>
              </w:rPr>
              <w:t>nimmt</w:t>
            </w:r>
            <w:r w:rsidR="004A05F1" w:rsidRPr="00B822CF">
              <w:rPr>
                <w:sz w:val="20"/>
                <w:lang w:val="de-CH"/>
              </w:rPr>
              <w:t xml:space="preserve"> von den für </w:t>
            </w:r>
            <w:r w:rsidR="00BD64BA" w:rsidRPr="00B822CF">
              <w:rPr>
                <w:sz w:val="20"/>
                <w:lang w:val="de-CH"/>
              </w:rPr>
              <w:t xml:space="preserve">Forstwarte und Waldarbeiter </w:t>
            </w:r>
            <w:r w:rsidR="004A05F1" w:rsidRPr="00B822CF">
              <w:rPr>
                <w:sz w:val="20"/>
                <w:lang w:val="de-CH"/>
              </w:rPr>
              <w:t>organisierten Kursen</w:t>
            </w:r>
            <w:r w:rsidRPr="00B822CF">
              <w:rPr>
                <w:sz w:val="20"/>
                <w:lang w:val="de-CH"/>
              </w:rPr>
              <w:t xml:space="preserve"> Kenntnis</w:t>
            </w:r>
            <w:r w:rsidR="00B76404" w:rsidRPr="00B822CF">
              <w:rPr>
                <w:sz w:val="20"/>
                <w:lang w:val="de-CH"/>
              </w:rPr>
              <w:t>.</w:t>
            </w:r>
          </w:p>
          <w:p w:rsidR="00B76404" w:rsidRPr="00B822CF" w:rsidRDefault="004A05F1" w:rsidP="004A05F1">
            <w:pPr>
              <w:numPr>
                <w:ilvl w:val="0"/>
                <w:numId w:val="1"/>
              </w:numPr>
              <w:jc w:val="both"/>
              <w:rPr>
                <w:sz w:val="20"/>
                <w:lang w:val="de-CH"/>
              </w:rPr>
            </w:pPr>
            <w:r w:rsidRPr="00B822CF">
              <w:rPr>
                <w:sz w:val="20"/>
                <w:lang w:val="de-CH"/>
              </w:rPr>
              <w:t>arbeitet auf Anfrage der zentralen Forstverwaltung bei Kursen für Forstwarte und Waldarbeiter mit.</w:t>
            </w:r>
          </w:p>
          <w:p w:rsidR="00B76404" w:rsidRPr="00B822CF" w:rsidRDefault="00B76404" w:rsidP="005033E8">
            <w:pPr>
              <w:numPr>
                <w:ilvl w:val="12"/>
                <w:numId w:val="0"/>
              </w:numPr>
              <w:rPr>
                <w:lang w:val="de-CH"/>
              </w:rPr>
            </w:pPr>
          </w:p>
        </w:tc>
        <w:tc>
          <w:tcPr>
            <w:tcW w:w="637" w:type="dxa"/>
            <w:tcBorders>
              <w:top w:val="nil"/>
              <w:left w:val="nil"/>
              <w:bottom w:val="nil"/>
              <w:right w:val="nil"/>
            </w:tcBorders>
          </w:tcPr>
          <w:p w:rsidR="00B76404" w:rsidRPr="00B822CF" w:rsidRDefault="00B76404" w:rsidP="005033E8">
            <w:pPr>
              <w:numPr>
                <w:ilvl w:val="12"/>
                <w:numId w:val="0"/>
              </w:numPr>
              <w:jc w:val="right"/>
              <w:rPr>
                <w:sz w:val="20"/>
                <w:lang w:val="de-CH"/>
              </w:rPr>
            </w:pPr>
            <w:r w:rsidRPr="00B822CF">
              <w:rPr>
                <w:sz w:val="20"/>
                <w:lang w:val="de-CH"/>
              </w:rPr>
              <w:t>I</w:t>
            </w:r>
          </w:p>
          <w:p w:rsidR="00B76404" w:rsidRPr="00B822CF" w:rsidRDefault="00B76404" w:rsidP="005033E8">
            <w:pPr>
              <w:numPr>
                <w:ilvl w:val="12"/>
                <w:numId w:val="0"/>
              </w:numPr>
              <w:jc w:val="right"/>
              <w:rPr>
                <w:sz w:val="20"/>
                <w:lang w:val="de-CH"/>
              </w:rPr>
            </w:pPr>
            <w:r w:rsidRPr="00B822CF">
              <w:rPr>
                <w:sz w:val="20"/>
                <w:lang w:val="de-CH"/>
              </w:rPr>
              <w:t>(C)</w:t>
            </w:r>
          </w:p>
        </w:tc>
      </w:tr>
      <w:tr w:rsidR="00B76404" w:rsidRPr="00B822CF">
        <w:tblPrEx>
          <w:tblCellMar>
            <w:top w:w="0" w:type="dxa"/>
            <w:bottom w:w="0" w:type="dxa"/>
          </w:tblCellMar>
        </w:tblPrEx>
        <w:tc>
          <w:tcPr>
            <w:tcW w:w="8575" w:type="dxa"/>
            <w:gridSpan w:val="2"/>
            <w:tcBorders>
              <w:top w:val="nil"/>
              <w:left w:val="nil"/>
              <w:bottom w:val="nil"/>
              <w:right w:val="nil"/>
            </w:tcBorders>
          </w:tcPr>
          <w:p w:rsidR="00B76404" w:rsidRPr="00B822CF" w:rsidRDefault="005722E9" w:rsidP="005033E8">
            <w:pPr>
              <w:numPr>
                <w:ilvl w:val="12"/>
                <w:numId w:val="0"/>
              </w:numPr>
              <w:jc w:val="both"/>
              <w:rPr>
                <w:b/>
                <w:lang w:val="de-CH"/>
              </w:rPr>
            </w:pPr>
            <w:r w:rsidRPr="00B822CF">
              <w:rPr>
                <w:b/>
                <w:lang w:val="de-CH"/>
              </w:rPr>
              <w:t>Ausbildung von Vorarbeitern und Maschinenführern</w:t>
            </w:r>
          </w:p>
        </w:tc>
        <w:tc>
          <w:tcPr>
            <w:tcW w:w="637" w:type="dxa"/>
            <w:tcBorders>
              <w:top w:val="nil"/>
              <w:left w:val="nil"/>
              <w:bottom w:val="nil"/>
              <w:right w:val="nil"/>
            </w:tcBorders>
          </w:tcPr>
          <w:p w:rsidR="00B76404" w:rsidRPr="00B822CF" w:rsidRDefault="00B76404" w:rsidP="005033E8">
            <w:pPr>
              <w:numPr>
                <w:ilvl w:val="12"/>
                <w:numId w:val="0"/>
              </w:numPr>
              <w:jc w:val="right"/>
              <w:rPr>
                <w:sz w:val="20"/>
                <w:lang w:val="de-CH"/>
              </w:rPr>
            </w:pPr>
          </w:p>
        </w:tc>
      </w:tr>
      <w:tr w:rsidR="00B76404" w:rsidRPr="00B822CF">
        <w:tblPrEx>
          <w:tblCellMar>
            <w:top w:w="0" w:type="dxa"/>
            <w:bottom w:w="0" w:type="dxa"/>
          </w:tblCellMar>
        </w:tblPrEx>
        <w:tc>
          <w:tcPr>
            <w:tcW w:w="8575" w:type="dxa"/>
            <w:gridSpan w:val="2"/>
            <w:tcBorders>
              <w:top w:val="nil"/>
              <w:left w:val="nil"/>
              <w:bottom w:val="nil"/>
              <w:right w:val="nil"/>
            </w:tcBorders>
          </w:tcPr>
          <w:p w:rsidR="00B76404" w:rsidRPr="00B822CF" w:rsidRDefault="0078032F" w:rsidP="005033E8">
            <w:pPr>
              <w:numPr>
                <w:ilvl w:val="0"/>
                <w:numId w:val="1"/>
              </w:numPr>
              <w:jc w:val="both"/>
              <w:rPr>
                <w:sz w:val="20"/>
                <w:lang w:val="de-CH"/>
              </w:rPr>
            </w:pPr>
            <w:r w:rsidRPr="00B822CF">
              <w:rPr>
                <w:sz w:val="20"/>
                <w:lang w:val="de-CH"/>
              </w:rPr>
              <w:t xml:space="preserve">nimmt </w:t>
            </w:r>
            <w:r w:rsidR="00BD64BA" w:rsidRPr="00B822CF">
              <w:rPr>
                <w:sz w:val="20"/>
                <w:lang w:val="de-CH"/>
              </w:rPr>
              <w:t xml:space="preserve">von der Ausbildung von Vorarbeitern und Maschinenführern </w:t>
            </w:r>
            <w:r w:rsidRPr="00B822CF">
              <w:rPr>
                <w:sz w:val="20"/>
                <w:lang w:val="de-CH"/>
              </w:rPr>
              <w:t>Kenntnis</w:t>
            </w:r>
            <w:r w:rsidR="00B76404" w:rsidRPr="00B822CF">
              <w:rPr>
                <w:sz w:val="20"/>
                <w:lang w:val="de-CH"/>
              </w:rPr>
              <w:t>.</w:t>
            </w:r>
          </w:p>
          <w:p w:rsidR="00BD64BA" w:rsidRPr="00B822CF" w:rsidRDefault="00BD64BA" w:rsidP="00BD64BA">
            <w:pPr>
              <w:numPr>
                <w:ilvl w:val="0"/>
                <w:numId w:val="1"/>
              </w:numPr>
              <w:jc w:val="both"/>
              <w:rPr>
                <w:sz w:val="20"/>
                <w:lang w:val="de-CH"/>
              </w:rPr>
            </w:pPr>
            <w:r w:rsidRPr="00B822CF">
              <w:rPr>
                <w:sz w:val="20"/>
                <w:lang w:val="de-CH"/>
              </w:rPr>
              <w:t>arbeitet auf Anfrage der zentralen Forstverwaltung bei Kursen für Vorarbeiter und Maschinenführer mit.</w:t>
            </w:r>
          </w:p>
          <w:p w:rsidR="00B76404" w:rsidRPr="00B822CF" w:rsidRDefault="00B76404" w:rsidP="00BD64BA">
            <w:pPr>
              <w:jc w:val="both"/>
              <w:rPr>
                <w:lang w:val="de-CH"/>
              </w:rPr>
            </w:pPr>
          </w:p>
        </w:tc>
        <w:tc>
          <w:tcPr>
            <w:tcW w:w="637" w:type="dxa"/>
            <w:tcBorders>
              <w:top w:val="nil"/>
              <w:left w:val="nil"/>
              <w:bottom w:val="nil"/>
              <w:right w:val="nil"/>
            </w:tcBorders>
          </w:tcPr>
          <w:p w:rsidR="00B76404" w:rsidRPr="00B822CF" w:rsidRDefault="00B76404" w:rsidP="005033E8">
            <w:pPr>
              <w:jc w:val="right"/>
              <w:rPr>
                <w:sz w:val="20"/>
                <w:lang w:val="de-CH"/>
              </w:rPr>
            </w:pPr>
            <w:r w:rsidRPr="00B822CF">
              <w:rPr>
                <w:sz w:val="20"/>
                <w:lang w:val="de-CH"/>
              </w:rPr>
              <w:t>I</w:t>
            </w:r>
          </w:p>
          <w:p w:rsidR="00B76404" w:rsidRPr="00B822CF" w:rsidRDefault="00B76404" w:rsidP="005033E8">
            <w:pPr>
              <w:jc w:val="right"/>
              <w:rPr>
                <w:sz w:val="20"/>
                <w:lang w:val="de-CH"/>
              </w:rPr>
            </w:pPr>
            <w:r w:rsidRPr="00B822CF">
              <w:rPr>
                <w:sz w:val="20"/>
                <w:lang w:val="de-CH"/>
              </w:rPr>
              <w:t>(C)</w:t>
            </w:r>
          </w:p>
        </w:tc>
      </w:tr>
      <w:tr w:rsidR="00B76404" w:rsidRPr="00B822CF">
        <w:tblPrEx>
          <w:tblCellMar>
            <w:top w:w="0" w:type="dxa"/>
            <w:bottom w:w="0" w:type="dxa"/>
          </w:tblCellMar>
        </w:tblPrEx>
        <w:tc>
          <w:tcPr>
            <w:tcW w:w="8575" w:type="dxa"/>
            <w:gridSpan w:val="2"/>
            <w:tcBorders>
              <w:top w:val="nil"/>
              <w:left w:val="nil"/>
              <w:bottom w:val="nil"/>
              <w:right w:val="nil"/>
            </w:tcBorders>
          </w:tcPr>
          <w:p w:rsidR="00B76404" w:rsidRPr="00B822CF" w:rsidRDefault="005722E9" w:rsidP="005033E8">
            <w:pPr>
              <w:jc w:val="both"/>
              <w:rPr>
                <w:b/>
                <w:lang w:val="de-CH"/>
              </w:rPr>
            </w:pPr>
            <w:r w:rsidRPr="00B822CF">
              <w:rPr>
                <w:b/>
                <w:lang w:val="de-CH"/>
              </w:rPr>
              <w:t>Ausbildung von Förstern</w:t>
            </w:r>
          </w:p>
        </w:tc>
        <w:tc>
          <w:tcPr>
            <w:tcW w:w="637" w:type="dxa"/>
            <w:tcBorders>
              <w:top w:val="nil"/>
              <w:left w:val="nil"/>
              <w:bottom w:val="nil"/>
              <w:right w:val="nil"/>
            </w:tcBorders>
          </w:tcPr>
          <w:p w:rsidR="00B76404" w:rsidRPr="00B822CF" w:rsidRDefault="00B76404" w:rsidP="005033E8">
            <w:pPr>
              <w:jc w:val="right"/>
              <w:rPr>
                <w:sz w:val="20"/>
                <w:lang w:val="de-CH"/>
              </w:rPr>
            </w:pPr>
          </w:p>
        </w:tc>
      </w:tr>
      <w:tr w:rsidR="00B76404" w:rsidRPr="00B822CF">
        <w:tblPrEx>
          <w:tblCellMar>
            <w:top w:w="0" w:type="dxa"/>
            <w:bottom w:w="0" w:type="dxa"/>
          </w:tblCellMar>
        </w:tblPrEx>
        <w:tc>
          <w:tcPr>
            <w:tcW w:w="8575" w:type="dxa"/>
            <w:gridSpan w:val="2"/>
            <w:tcBorders>
              <w:top w:val="nil"/>
              <w:left w:val="nil"/>
              <w:bottom w:val="nil"/>
              <w:right w:val="nil"/>
            </w:tcBorders>
          </w:tcPr>
          <w:p w:rsidR="00BD64BA" w:rsidRPr="00B822CF" w:rsidRDefault="00BD64BA" w:rsidP="005033E8">
            <w:pPr>
              <w:numPr>
                <w:ilvl w:val="0"/>
                <w:numId w:val="1"/>
              </w:numPr>
              <w:jc w:val="both"/>
              <w:rPr>
                <w:sz w:val="20"/>
                <w:lang w:val="de-CH"/>
              </w:rPr>
            </w:pPr>
            <w:r w:rsidRPr="00B822CF">
              <w:rPr>
                <w:sz w:val="20"/>
                <w:lang w:val="de-CH"/>
              </w:rPr>
              <w:t>arbeitet auf Anfrage der zentralen Forstverwaltung bei Kursen für Förster mit.</w:t>
            </w:r>
          </w:p>
          <w:p w:rsidR="00B76404" w:rsidRPr="00B822CF" w:rsidRDefault="0078032F" w:rsidP="00BD64BA">
            <w:pPr>
              <w:numPr>
                <w:ilvl w:val="0"/>
                <w:numId w:val="1"/>
              </w:numPr>
              <w:jc w:val="both"/>
              <w:rPr>
                <w:sz w:val="20"/>
                <w:lang w:val="de-CH"/>
              </w:rPr>
            </w:pPr>
            <w:r w:rsidRPr="00B822CF">
              <w:rPr>
                <w:sz w:val="20"/>
                <w:lang w:val="de-CH"/>
              </w:rPr>
              <w:t xml:space="preserve">arbeitet </w:t>
            </w:r>
            <w:r w:rsidR="00BD64BA" w:rsidRPr="00B822CF">
              <w:rPr>
                <w:sz w:val="20"/>
                <w:lang w:val="de-CH"/>
              </w:rPr>
              <w:t>bei Praktika für Försterschüler oder Nachdiplompraktika mit</w:t>
            </w:r>
            <w:r w:rsidR="00B76404" w:rsidRPr="00B822CF">
              <w:rPr>
                <w:sz w:val="20"/>
                <w:lang w:val="de-CH"/>
              </w:rPr>
              <w:t>.</w:t>
            </w:r>
          </w:p>
          <w:p w:rsidR="00B76404" w:rsidRPr="00B822CF" w:rsidRDefault="00B76404" w:rsidP="005033E8">
            <w:pPr>
              <w:numPr>
                <w:ilvl w:val="12"/>
                <w:numId w:val="0"/>
              </w:numPr>
              <w:rPr>
                <w:lang w:val="de-CH"/>
              </w:rPr>
            </w:pPr>
          </w:p>
        </w:tc>
        <w:tc>
          <w:tcPr>
            <w:tcW w:w="637" w:type="dxa"/>
            <w:tcBorders>
              <w:top w:val="nil"/>
              <w:left w:val="nil"/>
              <w:bottom w:val="nil"/>
              <w:right w:val="nil"/>
            </w:tcBorders>
          </w:tcPr>
          <w:p w:rsidR="00B76404" w:rsidRPr="00B822CF" w:rsidRDefault="00B76404" w:rsidP="005033E8">
            <w:pPr>
              <w:numPr>
                <w:ilvl w:val="12"/>
                <w:numId w:val="0"/>
              </w:numPr>
              <w:jc w:val="right"/>
              <w:rPr>
                <w:sz w:val="20"/>
                <w:lang w:val="de-CH"/>
              </w:rPr>
            </w:pPr>
            <w:r w:rsidRPr="00B822CF">
              <w:rPr>
                <w:sz w:val="20"/>
                <w:lang w:val="de-CH"/>
              </w:rPr>
              <w:t>(C)</w:t>
            </w:r>
          </w:p>
          <w:p w:rsidR="00B76404" w:rsidRPr="00B822CF" w:rsidRDefault="00B76404" w:rsidP="005033E8">
            <w:pPr>
              <w:numPr>
                <w:ilvl w:val="12"/>
                <w:numId w:val="0"/>
              </w:numPr>
              <w:jc w:val="right"/>
              <w:rPr>
                <w:sz w:val="20"/>
                <w:lang w:val="de-CH"/>
              </w:rPr>
            </w:pPr>
            <w:r w:rsidRPr="00B822CF">
              <w:rPr>
                <w:sz w:val="20"/>
                <w:lang w:val="de-CH"/>
              </w:rPr>
              <w:t>C</w:t>
            </w:r>
          </w:p>
        </w:tc>
      </w:tr>
      <w:tr w:rsidR="00E27690" w:rsidRPr="00E27690" w:rsidTr="00914802">
        <w:tblPrEx>
          <w:tblCellMar>
            <w:top w:w="0" w:type="dxa"/>
            <w:bottom w:w="0" w:type="dxa"/>
          </w:tblCellMar>
        </w:tblPrEx>
        <w:tc>
          <w:tcPr>
            <w:tcW w:w="8575" w:type="dxa"/>
            <w:gridSpan w:val="2"/>
            <w:tcBorders>
              <w:top w:val="nil"/>
              <w:left w:val="nil"/>
              <w:bottom w:val="nil"/>
              <w:right w:val="nil"/>
            </w:tcBorders>
          </w:tcPr>
          <w:p w:rsidR="00E27690" w:rsidRPr="00E27690" w:rsidRDefault="00E27690" w:rsidP="00E27690">
            <w:pPr>
              <w:jc w:val="both"/>
              <w:rPr>
                <w:b/>
              </w:rPr>
            </w:pPr>
            <w:proofErr w:type="spellStart"/>
            <w:r w:rsidRPr="00E27690">
              <w:rPr>
                <w:b/>
              </w:rPr>
              <w:t>Ausbildung</w:t>
            </w:r>
            <w:proofErr w:type="spellEnd"/>
            <w:r w:rsidRPr="00E27690">
              <w:rPr>
                <w:b/>
              </w:rPr>
              <w:t xml:space="preserve"> </w:t>
            </w:r>
            <w:proofErr w:type="spellStart"/>
            <w:r w:rsidRPr="00E27690">
              <w:rPr>
                <w:b/>
              </w:rPr>
              <w:t>von</w:t>
            </w:r>
            <w:proofErr w:type="spellEnd"/>
            <w:r w:rsidRPr="00E27690">
              <w:rPr>
                <w:b/>
              </w:rPr>
              <w:t xml:space="preserve"> </w:t>
            </w:r>
            <w:proofErr w:type="spellStart"/>
            <w:r w:rsidRPr="00E27690">
              <w:rPr>
                <w:b/>
              </w:rPr>
              <w:t>Forstingenieure</w:t>
            </w:r>
            <w:proofErr w:type="spellEnd"/>
          </w:p>
        </w:tc>
        <w:tc>
          <w:tcPr>
            <w:tcW w:w="637" w:type="dxa"/>
            <w:tcBorders>
              <w:top w:val="nil"/>
              <w:left w:val="nil"/>
              <w:bottom w:val="nil"/>
              <w:right w:val="nil"/>
            </w:tcBorders>
          </w:tcPr>
          <w:p w:rsidR="00E27690" w:rsidRPr="00E27690" w:rsidRDefault="00E27690" w:rsidP="00914802">
            <w:pPr>
              <w:jc w:val="right"/>
              <w:rPr>
                <w:sz w:val="20"/>
              </w:rPr>
            </w:pPr>
          </w:p>
        </w:tc>
      </w:tr>
      <w:tr w:rsidR="00E27690" w:rsidTr="00914802">
        <w:tblPrEx>
          <w:tblCellMar>
            <w:top w:w="0" w:type="dxa"/>
            <w:bottom w:w="0" w:type="dxa"/>
          </w:tblCellMar>
        </w:tblPrEx>
        <w:tc>
          <w:tcPr>
            <w:tcW w:w="8575" w:type="dxa"/>
            <w:gridSpan w:val="2"/>
            <w:tcBorders>
              <w:top w:val="nil"/>
              <w:left w:val="nil"/>
              <w:bottom w:val="nil"/>
              <w:right w:val="nil"/>
            </w:tcBorders>
          </w:tcPr>
          <w:p w:rsidR="00E27690" w:rsidRPr="00E27690" w:rsidRDefault="00E27690" w:rsidP="00E27690">
            <w:pPr>
              <w:numPr>
                <w:ilvl w:val="0"/>
                <w:numId w:val="1"/>
              </w:numPr>
              <w:jc w:val="both"/>
              <w:rPr>
                <w:sz w:val="20"/>
                <w:lang w:val="de-CH"/>
              </w:rPr>
            </w:pPr>
            <w:r w:rsidRPr="00E27690">
              <w:rPr>
                <w:sz w:val="20"/>
                <w:lang w:val="de-CH"/>
              </w:rPr>
              <w:t>arbeitet auf Anfrage der zentralen Forstverwaltung bei Kursen für F</w:t>
            </w:r>
            <w:r w:rsidRPr="00E27690">
              <w:rPr>
                <w:sz w:val="20"/>
                <w:lang w:val="de-CH"/>
              </w:rPr>
              <w:t>orstingenieure</w:t>
            </w:r>
            <w:r w:rsidRPr="00E27690">
              <w:rPr>
                <w:sz w:val="20"/>
                <w:lang w:val="de-CH"/>
              </w:rPr>
              <w:t xml:space="preserve"> mit.</w:t>
            </w:r>
          </w:p>
          <w:p w:rsidR="00E27690" w:rsidRPr="00E27690" w:rsidRDefault="00E27690" w:rsidP="00E27690">
            <w:pPr>
              <w:numPr>
                <w:ilvl w:val="0"/>
                <w:numId w:val="1"/>
              </w:numPr>
              <w:jc w:val="both"/>
              <w:rPr>
                <w:sz w:val="20"/>
                <w:lang w:val="de-CH"/>
              </w:rPr>
            </w:pPr>
            <w:r w:rsidRPr="00E27690">
              <w:rPr>
                <w:sz w:val="20"/>
                <w:lang w:val="de-CH"/>
              </w:rPr>
              <w:t xml:space="preserve">arbeitet bei Praktika für </w:t>
            </w:r>
            <w:r w:rsidRPr="00E27690">
              <w:rPr>
                <w:sz w:val="20"/>
                <w:lang w:val="de-CH"/>
              </w:rPr>
              <w:t>Studenten</w:t>
            </w:r>
            <w:r w:rsidRPr="00E27690">
              <w:rPr>
                <w:sz w:val="20"/>
                <w:lang w:val="de-CH"/>
              </w:rPr>
              <w:t xml:space="preserve"> oder Nachdiplompraktika mit.</w:t>
            </w:r>
          </w:p>
          <w:p w:rsidR="00E27690" w:rsidRPr="00E27690" w:rsidRDefault="00E27690" w:rsidP="00914802">
            <w:pPr>
              <w:numPr>
                <w:ilvl w:val="12"/>
                <w:numId w:val="0"/>
              </w:numPr>
              <w:rPr>
                <w:lang w:val="de-CH"/>
              </w:rPr>
            </w:pPr>
          </w:p>
        </w:tc>
        <w:tc>
          <w:tcPr>
            <w:tcW w:w="637" w:type="dxa"/>
            <w:tcBorders>
              <w:top w:val="nil"/>
              <w:left w:val="nil"/>
              <w:bottom w:val="nil"/>
              <w:right w:val="nil"/>
            </w:tcBorders>
          </w:tcPr>
          <w:p w:rsidR="00E27690" w:rsidRPr="00E27690" w:rsidRDefault="00E27690" w:rsidP="00914802">
            <w:pPr>
              <w:numPr>
                <w:ilvl w:val="12"/>
                <w:numId w:val="0"/>
              </w:numPr>
              <w:jc w:val="right"/>
              <w:rPr>
                <w:sz w:val="20"/>
              </w:rPr>
            </w:pPr>
            <w:r w:rsidRPr="00E27690">
              <w:rPr>
                <w:sz w:val="20"/>
              </w:rPr>
              <w:t>(C)</w:t>
            </w:r>
          </w:p>
          <w:p w:rsidR="00E27690" w:rsidRPr="00E27690" w:rsidRDefault="00E27690" w:rsidP="00914802">
            <w:pPr>
              <w:numPr>
                <w:ilvl w:val="12"/>
                <w:numId w:val="0"/>
              </w:numPr>
              <w:jc w:val="right"/>
              <w:rPr>
                <w:sz w:val="20"/>
              </w:rPr>
            </w:pPr>
          </w:p>
          <w:p w:rsidR="00E27690" w:rsidRDefault="00E27690" w:rsidP="00914802">
            <w:pPr>
              <w:numPr>
                <w:ilvl w:val="12"/>
                <w:numId w:val="0"/>
              </w:numPr>
              <w:jc w:val="right"/>
              <w:rPr>
                <w:sz w:val="20"/>
              </w:rPr>
            </w:pPr>
            <w:r w:rsidRPr="00E27690">
              <w:rPr>
                <w:sz w:val="20"/>
              </w:rPr>
              <w:t>C</w:t>
            </w:r>
          </w:p>
        </w:tc>
      </w:tr>
      <w:tr w:rsidR="00B76404" w:rsidRPr="00B822CF">
        <w:tblPrEx>
          <w:tblCellMar>
            <w:top w:w="0" w:type="dxa"/>
            <w:bottom w:w="0" w:type="dxa"/>
          </w:tblCellMar>
        </w:tblPrEx>
        <w:tc>
          <w:tcPr>
            <w:tcW w:w="8575" w:type="dxa"/>
            <w:gridSpan w:val="2"/>
            <w:tcBorders>
              <w:top w:val="nil"/>
              <w:left w:val="nil"/>
              <w:bottom w:val="nil"/>
              <w:right w:val="nil"/>
            </w:tcBorders>
          </w:tcPr>
          <w:p w:rsidR="00B76404" w:rsidRPr="00B822CF" w:rsidRDefault="005722E9" w:rsidP="005033E8">
            <w:pPr>
              <w:numPr>
                <w:ilvl w:val="12"/>
                <w:numId w:val="0"/>
              </w:numPr>
              <w:jc w:val="both"/>
              <w:rPr>
                <w:b/>
                <w:lang w:val="de-CH"/>
              </w:rPr>
            </w:pPr>
            <w:r w:rsidRPr="00B822CF">
              <w:rPr>
                <w:b/>
                <w:lang w:val="de-CH"/>
              </w:rPr>
              <w:t>Ausbildung von Landwirten im Forstbereich</w:t>
            </w:r>
          </w:p>
        </w:tc>
        <w:tc>
          <w:tcPr>
            <w:tcW w:w="637" w:type="dxa"/>
            <w:tcBorders>
              <w:top w:val="nil"/>
              <w:left w:val="nil"/>
              <w:bottom w:val="nil"/>
              <w:right w:val="nil"/>
            </w:tcBorders>
          </w:tcPr>
          <w:p w:rsidR="00B76404" w:rsidRPr="00B822CF" w:rsidRDefault="00B76404" w:rsidP="005033E8">
            <w:pPr>
              <w:numPr>
                <w:ilvl w:val="12"/>
                <w:numId w:val="0"/>
              </w:numPr>
              <w:jc w:val="right"/>
              <w:rPr>
                <w:sz w:val="20"/>
                <w:lang w:val="de-CH"/>
              </w:rPr>
            </w:pPr>
          </w:p>
        </w:tc>
      </w:tr>
      <w:tr w:rsidR="00B76404" w:rsidRPr="00B822CF">
        <w:tblPrEx>
          <w:tblCellMar>
            <w:top w:w="0" w:type="dxa"/>
            <w:bottom w:w="0" w:type="dxa"/>
          </w:tblCellMar>
        </w:tblPrEx>
        <w:tc>
          <w:tcPr>
            <w:tcW w:w="8575" w:type="dxa"/>
            <w:gridSpan w:val="2"/>
            <w:tcBorders>
              <w:top w:val="nil"/>
              <w:left w:val="nil"/>
              <w:bottom w:val="nil"/>
              <w:right w:val="nil"/>
            </w:tcBorders>
          </w:tcPr>
          <w:p w:rsidR="00BD64BA" w:rsidRPr="00B822CF" w:rsidRDefault="00BD64BA" w:rsidP="005033E8">
            <w:pPr>
              <w:numPr>
                <w:ilvl w:val="0"/>
                <w:numId w:val="1"/>
              </w:numPr>
              <w:jc w:val="both"/>
              <w:rPr>
                <w:sz w:val="20"/>
                <w:lang w:val="de-CH"/>
              </w:rPr>
            </w:pPr>
            <w:r w:rsidRPr="00B822CF">
              <w:rPr>
                <w:sz w:val="20"/>
                <w:lang w:val="de-CH"/>
              </w:rPr>
              <w:t>arbeitet auf Anfrage der zentralen Forstverwaltung bei Kursen, speziell am LIG, mit.</w:t>
            </w:r>
          </w:p>
          <w:p w:rsidR="00B76404" w:rsidRPr="00B822CF" w:rsidRDefault="00B76404" w:rsidP="00BD64BA">
            <w:pPr>
              <w:jc w:val="both"/>
              <w:rPr>
                <w:lang w:val="de-CH"/>
              </w:rPr>
            </w:pPr>
          </w:p>
        </w:tc>
        <w:tc>
          <w:tcPr>
            <w:tcW w:w="637" w:type="dxa"/>
            <w:tcBorders>
              <w:top w:val="nil"/>
              <w:left w:val="nil"/>
              <w:bottom w:val="nil"/>
              <w:right w:val="nil"/>
            </w:tcBorders>
          </w:tcPr>
          <w:p w:rsidR="00B76404" w:rsidRPr="00B822CF" w:rsidRDefault="00B76404" w:rsidP="005033E8">
            <w:pPr>
              <w:numPr>
                <w:ilvl w:val="12"/>
                <w:numId w:val="0"/>
              </w:numPr>
              <w:jc w:val="right"/>
              <w:rPr>
                <w:sz w:val="20"/>
                <w:lang w:val="de-CH"/>
              </w:rPr>
            </w:pPr>
            <w:r w:rsidRPr="00B822CF">
              <w:rPr>
                <w:sz w:val="20"/>
                <w:lang w:val="de-CH"/>
              </w:rPr>
              <w:t>(C)</w:t>
            </w:r>
          </w:p>
        </w:tc>
      </w:tr>
      <w:tr w:rsidR="00B76404" w:rsidRPr="00B822CF">
        <w:tblPrEx>
          <w:tblCellMar>
            <w:top w:w="0" w:type="dxa"/>
            <w:bottom w:w="0" w:type="dxa"/>
          </w:tblCellMar>
        </w:tblPrEx>
        <w:tc>
          <w:tcPr>
            <w:tcW w:w="8575" w:type="dxa"/>
            <w:gridSpan w:val="2"/>
            <w:tcBorders>
              <w:top w:val="nil"/>
              <w:left w:val="nil"/>
              <w:bottom w:val="nil"/>
              <w:right w:val="nil"/>
            </w:tcBorders>
          </w:tcPr>
          <w:p w:rsidR="00B76404" w:rsidRPr="00B822CF" w:rsidRDefault="005722E9" w:rsidP="005033E8">
            <w:pPr>
              <w:numPr>
                <w:ilvl w:val="12"/>
                <w:numId w:val="0"/>
              </w:numPr>
              <w:jc w:val="both"/>
              <w:rPr>
                <w:b/>
                <w:lang w:val="de-CH"/>
              </w:rPr>
            </w:pPr>
            <w:r w:rsidRPr="00B822CF">
              <w:rPr>
                <w:b/>
                <w:lang w:val="de-CH"/>
              </w:rPr>
              <w:t>Beratung</w:t>
            </w:r>
          </w:p>
        </w:tc>
        <w:tc>
          <w:tcPr>
            <w:tcW w:w="637" w:type="dxa"/>
            <w:tcBorders>
              <w:top w:val="nil"/>
              <w:left w:val="nil"/>
              <w:bottom w:val="nil"/>
              <w:right w:val="nil"/>
            </w:tcBorders>
          </w:tcPr>
          <w:p w:rsidR="00B76404" w:rsidRPr="00B822CF" w:rsidRDefault="00B76404" w:rsidP="005033E8">
            <w:pPr>
              <w:numPr>
                <w:ilvl w:val="12"/>
                <w:numId w:val="0"/>
              </w:numPr>
              <w:jc w:val="right"/>
              <w:rPr>
                <w:sz w:val="20"/>
                <w:lang w:val="de-CH"/>
              </w:rPr>
            </w:pPr>
          </w:p>
        </w:tc>
      </w:tr>
      <w:tr w:rsidR="00B76404" w:rsidRPr="00B822CF">
        <w:tblPrEx>
          <w:tblCellMar>
            <w:top w:w="0" w:type="dxa"/>
            <w:bottom w:w="0" w:type="dxa"/>
          </w:tblCellMar>
        </w:tblPrEx>
        <w:tc>
          <w:tcPr>
            <w:tcW w:w="8575" w:type="dxa"/>
            <w:gridSpan w:val="2"/>
            <w:tcBorders>
              <w:top w:val="nil"/>
              <w:left w:val="nil"/>
              <w:bottom w:val="nil"/>
              <w:right w:val="nil"/>
            </w:tcBorders>
          </w:tcPr>
          <w:p w:rsidR="00B76404" w:rsidRPr="00B822CF" w:rsidRDefault="005722E9" w:rsidP="00961D4A">
            <w:pPr>
              <w:numPr>
                <w:ilvl w:val="0"/>
                <w:numId w:val="1"/>
              </w:numPr>
              <w:jc w:val="both"/>
              <w:rPr>
                <w:sz w:val="20"/>
                <w:lang w:val="de-CH"/>
              </w:rPr>
            </w:pPr>
            <w:r w:rsidRPr="00B822CF">
              <w:rPr>
                <w:sz w:val="20"/>
                <w:lang w:val="de-CH"/>
              </w:rPr>
              <w:t>arbeitet bei der Beratung</w:t>
            </w:r>
            <w:r w:rsidR="00B76404" w:rsidRPr="00B822CF">
              <w:rPr>
                <w:sz w:val="20"/>
                <w:lang w:val="de-CH"/>
              </w:rPr>
              <w:t xml:space="preserve"> </w:t>
            </w:r>
            <w:r w:rsidRPr="00B822CF">
              <w:rPr>
                <w:sz w:val="20"/>
                <w:lang w:val="de-CH"/>
              </w:rPr>
              <w:t>der Waldeigentümer mit.</w:t>
            </w:r>
          </w:p>
        </w:tc>
        <w:tc>
          <w:tcPr>
            <w:tcW w:w="637" w:type="dxa"/>
            <w:tcBorders>
              <w:top w:val="nil"/>
              <w:left w:val="nil"/>
              <w:bottom w:val="nil"/>
              <w:right w:val="nil"/>
            </w:tcBorders>
          </w:tcPr>
          <w:p w:rsidR="00B76404" w:rsidRPr="00B822CF" w:rsidRDefault="00B76404" w:rsidP="005033E8">
            <w:pPr>
              <w:numPr>
                <w:ilvl w:val="12"/>
                <w:numId w:val="0"/>
              </w:numPr>
              <w:jc w:val="right"/>
              <w:rPr>
                <w:sz w:val="20"/>
                <w:lang w:val="de-CH"/>
              </w:rPr>
            </w:pPr>
            <w:r w:rsidRPr="00B822CF">
              <w:rPr>
                <w:sz w:val="20"/>
                <w:lang w:val="de-CH"/>
              </w:rPr>
              <w:t>C</w:t>
            </w:r>
          </w:p>
        </w:tc>
      </w:tr>
      <w:tr w:rsidR="00961D4A" w:rsidRPr="00B822CF">
        <w:tblPrEx>
          <w:tblCellMar>
            <w:top w:w="0" w:type="dxa"/>
            <w:bottom w:w="0" w:type="dxa"/>
          </w:tblCellMar>
        </w:tblPrEx>
        <w:tc>
          <w:tcPr>
            <w:tcW w:w="8575" w:type="dxa"/>
            <w:gridSpan w:val="2"/>
            <w:tcBorders>
              <w:top w:val="nil"/>
              <w:left w:val="nil"/>
              <w:bottom w:val="nil"/>
              <w:right w:val="nil"/>
            </w:tcBorders>
          </w:tcPr>
          <w:p w:rsidR="00961D4A" w:rsidRPr="00B822CF" w:rsidRDefault="00961D4A" w:rsidP="00DE1D16">
            <w:pPr>
              <w:jc w:val="both"/>
              <w:rPr>
                <w:szCs w:val="22"/>
                <w:u w:val="single"/>
                <w:lang w:val="de-CH"/>
              </w:rPr>
            </w:pPr>
          </w:p>
        </w:tc>
        <w:tc>
          <w:tcPr>
            <w:tcW w:w="637" w:type="dxa"/>
            <w:tcBorders>
              <w:top w:val="nil"/>
              <w:left w:val="nil"/>
              <w:bottom w:val="nil"/>
              <w:right w:val="nil"/>
            </w:tcBorders>
          </w:tcPr>
          <w:p w:rsidR="00961D4A" w:rsidRPr="00B822CF" w:rsidRDefault="00961D4A" w:rsidP="0097323D">
            <w:pPr>
              <w:jc w:val="both"/>
              <w:rPr>
                <w:szCs w:val="22"/>
                <w:u w:val="single"/>
                <w:lang w:val="de-CH"/>
              </w:rPr>
            </w:pPr>
          </w:p>
        </w:tc>
      </w:tr>
      <w:tr w:rsidR="0097285E" w:rsidRPr="00B822CF">
        <w:tblPrEx>
          <w:tblCellMar>
            <w:top w:w="0" w:type="dxa"/>
            <w:bottom w:w="0" w:type="dxa"/>
          </w:tblCellMar>
        </w:tblPrEx>
        <w:tc>
          <w:tcPr>
            <w:tcW w:w="8575" w:type="dxa"/>
            <w:gridSpan w:val="2"/>
            <w:tcBorders>
              <w:top w:val="nil"/>
              <w:left w:val="nil"/>
              <w:bottom w:val="nil"/>
              <w:right w:val="nil"/>
            </w:tcBorders>
          </w:tcPr>
          <w:p w:rsidR="0097285E" w:rsidRPr="00B822CF" w:rsidRDefault="0097323D" w:rsidP="00DE1D16">
            <w:pPr>
              <w:jc w:val="both"/>
              <w:rPr>
                <w:sz w:val="28"/>
                <w:u w:val="single"/>
                <w:lang w:val="de-CH"/>
              </w:rPr>
            </w:pPr>
            <w:r w:rsidRPr="00B822CF">
              <w:rPr>
                <w:sz w:val="28"/>
                <w:u w:val="single"/>
                <w:lang w:val="de-CH"/>
              </w:rPr>
              <w:t xml:space="preserve">8. </w:t>
            </w:r>
            <w:r w:rsidR="005722E9" w:rsidRPr="00B822CF">
              <w:rPr>
                <w:sz w:val="28"/>
                <w:u w:val="single"/>
                <w:lang w:val="de-CH"/>
              </w:rPr>
              <w:t>Öffentlichkeitsarbeit</w:t>
            </w:r>
          </w:p>
        </w:tc>
        <w:tc>
          <w:tcPr>
            <w:tcW w:w="637" w:type="dxa"/>
            <w:tcBorders>
              <w:top w:val="nil"/>
              <w:left w:val="nil"/>
              <w:bottom w:val="nil"/>
              <w:right w:val="nil"/>
            </w:tcBorders>
          </w:tcPr>
          <w:p w:rsidR="0097285E" w:rsidRPr="00B822CF" w:rsidRDefault="0097285E" w:rsidP="0097323D">
            <w:pPr>
              <w:jc w:val="both"/>
              <w:rPr>
                <w:sz w:val="28"/>
                <w:u w:val="single"/>
                <w:lang w:val="de-CH"/>
              </w:rPr>
            </w:pPr>
          </w:p>
        </w:tc>
      </w:tr>
      <w:tr w:rsidR="0097285E" w:rsidRPr="00B822CF">
        <w:tblPrEx>
          <w:tblCellMar>
            <w:top w:w="0" w:type="dxa"/>
            <w:bottom w:w="0" w:type="dxa"/>
          </w:tblCellMar>
        </w:tblPrEx>
        <w:tc>
          <w:tcPr>
            <w:tcW w:w="8575" w:type="dxa"/>
            <w:gridSpan w:val="2"/>
            <w:tcBorders>
              <w:top w:val="nil"/>
              <w:left w:val="nil"/>
              <w:bottom w:val="nil"/>
              <w:right w:val="nil"/>
            </w:tcBorders>
          </w:tcPr>
          <w:p w:rsidR="0097285E" w:rsidRPr="00B822CF" w:rsidRDefault="0097285E" w:rsidP="00DE1D16">
            <w:pPr>
              <w:numPr>
                <w:ilvl w:val="12"/>
                <w:numId w:val="0"/>
              </w:numPr>
              <w:jc w:val="both"/>
              <w:rPr>
                <w:b/>
                <w:sz w:val="20"/>
                <w:lang w:val="de-CH"/>
              </w:rPr>
            </w:pPr>
          </w:p>
        </w:tc>
        <w:tc>
          <w:tcPr>
            <w:tcW w:w="637" w:type="dxa"/>
            <w:tcBorders>
              <w:top w:val="nil"/>
              <w:left w:val="nil"/>
              <w:bottom w:val="nil"/>
              <w:right w:val="nil"/>
            </w:tcBorders>
          </w:tcPr>
          <w:p w:rsidR="0097285E" w:rsidRPr="00B822CF" w:rsidRDefault="0097285E" w:rsidP="00DE1D16">
            <w:pPr>
              <w:numPr>
                <w:ilvl w:val="12"/>
                <w:numId w:val="0"/>
              </w:numPr>
              <w:jc w:val="right"/>
              <w:rPr>
                <w:sz w:val="20"/>
                <w:lang w:val="de-CH"/>
              </w:rPr>
            </w:pPr>
          </w:p>
        </w:tc>
      </w:tr>
      <w:tr w:rsidR="0097323D" w:rsidRPr="00B822CF">
        <w:tblPrEx>
          <w:tblCellMar>
            <w:top w:w="0" w:type="dxa"/>
            <w:bottom w:w="0" w:type="dxa"/>
          </w:tblCellMar>
        </w:tblPrEx>
        <w:tc>
          <w:tcPr>
            <w:tcW w:w="8575" w:type="dxa"/>
            <w:gridSpan w:val="2"/>
            <w:tcBorders>
              <w:top w:val="nil"/>
              <w:left w:val="nil"/>
              <w:bottom w:val="nil"/>
              <w:right w:val="nil"/>
            </w:tcBorders>
          </w:tcPr>
          <w:p w:rsidR="00BD64BA" w:rsidRPr="00B822CF" w:rsidRDefault="00BD64BA" w:rsidP="00BD64BA">
            <w:pPr>
              <w:numPr>
                <w:ilvl w:val="0"/>
                <w:numId w:val="1"/>
              </w:numPr>
              <w:jc w:val="both"/>
              <w:rPr>
                <w:sz w:val="20"/>
                <w:lang w:val="de-CH"/>
              </w:rPr>
            </w:pPr>
            <w:r w:rsidRPr="00B822CF">
              <w:rPr>
                <w:sz w:val="20"/>
                <w:lang w:val="de-CH"/>
              </w:rPr>
              <w:t>arbeit</w:t>
            </w:r>
            <w:r w:rsidR="00DF6320" w:rsidRPr="00B822CF">
              <w:rPr>
                <w:sz w:val="20"/>
                <w:lang w:val="de-CH"/>
              </w:rPr>
              <w:t>et bei Kontakten mit den Medien,</w:t>
            </w:r>
            <w:r w:rsidRPr="00B822CF">
              <w:rPr>
                <w:sz w:val="20"/>
                <w:lang w:val="de-CH"/>
              </w:rPr>
              <w:t xml:space="preserve"> Konferenzen, Pressemitteilungen mit.</w:t>
            </w:r>
          </w:p>
          <w:p w:rsidR="00BD64BA" w:rsidRPr="00B822CF" w:rsidRDefault="00BD64BA" w:rsidP="00BD64BA">
            <w:pPr>
              <w:numPr>
                <w:ilvl w:val="0"/>
                <w:numId w:val="1"/>
              </w:numPr>
              <w:jc w:val="both"/>
              <w:rPr>
                <w:sz w:val="20"/>
                <w:lang w:val="de-CH"/>
              </w:rPr>
            </w:pPr>
            <w:r w:rsidRPr="00B822CF">
              <w:rPr>
                <w:sz w:val="20"/>
                <w:lang w:val="de-CH"/>
              </w:rPr>
              <w:t>erstellt oder arbeitet bei der Information der Öffentlichkeit durch Tafeln, Lehrpfade oder mündliche Information mit.</w:t>
            </w:r>
          </w:p>
          <w:p w:rsidR="00BD64BA" w:rsidRPr="00B822CF" w:rsidRDefault="00BD64BA" w:rsidP="00BD64BA">
            <w:pPr>
              <w:numPr>
                <w:ilvl w:val="0"/>
                <w:numId w:val="1"/>
              </w:numPr>
              <w:jc w:val="both"/>
              <w:rPr>
                <w:sz w:val="20"/>
                <w:lang w:val="de-CH"/>
              </w:rPr>
            </w:pPr>
            <w:r w:rsidRPr="00B822CF">
              <w:rPr>
                <w:sz w:val="20"/>
                <w:lang w:val="de-CH"/>
              </w:rPr>
              <w:t>erstellt oder arbeitet bei Ausstellungen, Konferenzen mit.</w:t>
            </w:r>
          </w:p>
          <w:p w:rsidR="00BD64BA" w:rsidRPr="00B822CF" w:rsidRDefault="00BD64BA" w:rsidP="00BD64BA">
            <w:pPr>
              <w:numPr>
                <w:ilvl w:val="0"/>
                <w:numId w:val="1"/>
              </w:numPr>
              <w:jc w:val="both"/>
              <w:rPr>
                <w:sz w:val="20"/>
                <w:lang w:val="de-CH"/>
              </w:rPr>
            </w:pPr>
            <w:r w:rsidRPr="00B822CF">
              <w:rPr>
                <w:sz w:val="20"/>
                <w:lang w:val="de-CH"/>
              </w:rPr>
              <w:t xml:space="preserve">arbeitet </w:t>
            </w:r>
            <w:r w:rsidR="00DF6320" w:rsidRPr="00B822CF">
              <w:rPr>
                <w:sz w:val="20"/>
                <w:lang w:val="de-CH"/>
              </w:rPr>
              <w:t>bei</w:t>
            </w:r>
            <w:r w:rsidRPr="00B822CF">
              <w:rPr>
                <w:sz w:val="20"/>
                <w:lang w:val="de-CH"/>
              </w:rPr>
              <w:t xml:space="preserve"> Publikationen (Broschüren, Faltprospekte usw.) des Amtes mit.</w:t>
            </w:r>
          </w:p>
          <w:p w:rsidR="00BD64BA" w:rsidRPr="00B822CF" w:rsidRDefault="00BD64BA" w:rsidP="00BD64BA">
            <w:pPr>
              <w:numPr>
                <w:ilvl w:val="0"/>
                <w:numId w:val="1"/>
              </w:numPr>
              <w:jc w:val="both"/>
              <w:rPr>
                <w:sz w:val="20"/>
                <w:lang w:val="de-CH"/>
              </w:rPr>
            </w:pPr>
            <w:r w:rsidRPr="00B822CF">
              <w:rPr>
                <w:sz w:val="20"/>
                <w:lang w:val="de-CH"/>
              </w:rPr>
              <w:t>arbeitet bei der Aktualisierung der Internet- und Intranet-Seite des Amtes mit.</w:t>
            </w:r>
          </w:p>
          <w:p w:rsidR="00BD64BA" w:rsidRPr="00B822CF" w:rsidRDefault="00BD64BA" w:rsidP="00BD64BA">
            <w:pPr>
              <w:numPr>
                <w:ilvl w:val="0"/>
                <w:numId w:val="1"/>
              </w:numPr>
              <w:jc w:val="both"/>
              <w:rPr>
                <w:sz w:val="20"/>
                <w:lang w:val="de-CH"/>
              </w:rPr>
            </w:pPr>
            <w:r w:rsidRPr="00B822CF">
              <w:rPr>
                <w:sz w:val="20"/>
                <w:lang w:val="de-CH"/>
              </w:rPr>
              <w:t>führt geführte Besuche, thematische Exkursionen durch oder arbeitet dabei mit.</w:t>
            </w:r>
          </w:p>
          <w:p w:rsidR="00BD64BA" w:rsidRPr="00B822CF" w:rsidRDefault="00BD64BA" w:rsidP="00BD64BA">
            <w:pPr>
              <w:numPr>
                <w:ilvl w:val="0"/>
                <w:numId w:val="1"/>
              </w:numPr>
              <w:jc w:val="both"/>
              <w:rPr>
                <w:sz w:val="20"/>
                <w:lang w:val="de-CH"/>
              </w:rPr>
            </w:pPr>
            <w:r w:rsidRPr="00B822CF">
              <w:rPr>
                <w:sz w:val="20"/>
                <w:lang w:val="de-CH"/>
              </w:rPr>
              <w:t>betreut die Waldpädagogik (Schulen im Wald).</w:t>
            </w:r>
          </w:p>
          <w:p w:rsidR="0097323D" w:rsidRPr="00B822CF" w:rsidRDefault="0097323D" w:rsidP="00BD64BA">
            <w:pPr>
              <w:jc w:val="both"/>
              <w:rPr>
                <w:sz w:val="20"/>
                <w:lang w:val="de-CH"/>
              </w:rPr>
            </w:pPr>
          </w:p>
        </w:tc>
        <w:tc>
          <w:tcPr>
            <w:tcW w:w="637" w:type="dxa"/>
            <w:tcBorders>
              <w:top w:val="nil"/>
              <w:left w:val="nil"/>
              <w:bottom w:val="nil"/>
              <w:right w:val="nil"/>
            </w:tcBorders>
          </w:tcPr>
          <w:p w:rsidR="0097323D" w:rsidRPr="00B822CF" w:rsidRDefault="0097323D" w:rsidP="00011A0B">
            <w:pPr>
              <w:numPr>
                <w:ilvl w:val="12"/>
                <w:numId w:val="0"/>
              </w:numPr>
              <w:jc w:val="right"/>
              <w:rPr>
                <w:sz w:val="20"/>
                <w:lang w:val="de-CH"/>
              </w:rPr>
            </w:pPr>
            <w:r w:rsidRPr="00B822CF">
              <w:rPr>
                <w:sz w:val="20"/>
                <w:lang w:val="de-CH"/>
              </w:rPr>
              <w:t>C</w:t>
            </w:r>
          </w:p>
          <w:p w:rsidR="0097323D" w:rsidRPr="00B822CF" w:rsidRDefault="0097323D" w:rsidP="00011A0B">
            <w:pPr>
              <w:numPr>
                <w:ilvl w:val="12"/>
                <w:numId w:val="0"/>
              </w:numPr>
              <w:jc w:val="right"/>
              <w:rPr>
                <w:sz w:val="20"/>
                <w:lang w:val="de-CH"/>
              </w:rPr>
            </w:pPr>
            <w:r w:rsidRPr="00B822CF">
              <w:rPr>
                <w:sz w:val="20"/>
                <w:lang w:val="de-CH"/>
              </w:rPr>
              <w:t>E C</w:t>
            </w:r>
          </w:p>
          <w:p w:rsidR="0097323D" w:rsidRPr="00B822CF" w:rsidRDefault="0097323D" w:rsidP="00011A0B">
            <w:pPr>
              <w:numPr>
                <w:ilvl w:val="12"/>
                <w:numId w:val="0"/>
              </w:numPr>
              <w:jc w:val="right"/>
              <w:rPr>
                <w:sz w:val="20"/>
                <w:lang w:val="de-CH"/>
              </w:rPr>
            </w:pPr>
          </w:p>
          <w:p w:rsidR="0097323D" w:rsidRPr="00B822CF" w:rsidRDefault="0097323D" w:rsidP="00011A0B">
            <w:pPr>
              <w:numPr>
                <w:ilvl w:val="12"/>
                <w:numId w:val="0"/>
              </w:numPr>
              <w:jc w:val="right"/>
              <w:rPr>
                <w:sz w:val="20"/>
                <w:lang w:val="de-CH"/>
              </w:rPr>
            </w:pPr>
            <w:r w:rsidRPr="00B822CF">
              <w:rPr>
                <w:sz w:val="20"/>
                <w:lang w:val="de-CH"/>
              </w:rPr>
              <w:t>E C</w:t>
            </w:r>
          </w:p>
          <w:p w:rsidR="0097323D" w:rsidRPr="00B822CF" w:rsidRDefault="0097323D" w:rsidP="00011A0B">
            <w:pPr>
              <w:numPr>
                <w:ilvl w:val="12"/>
                <w:numId w:val="0"/>
              </w:numPr>
              <w:jc w:val="right"/>
              <w:rPr>
                <w:sz w:val="20"/>
                <w:lang w:val="de-CH"/>
              </w:rPr>
            </w:pPr>
            <w:r w:rsidRPr="00B822CF">
              <w:rPr>
                <w:sz w:val="20"/>
                <w:lang w:val="de-CH"/>
              </w:rPr>
              <w:t>C</w:t>
            </w:r>
          </w:p>
          <w:p w:rsidR="0097323D" w:rsidRPr="00B822CF" w:rsidRDefault="0097323D" w:rsidP="00011A0B">
            <w:pPr>
              <w:numPr>
                <w:ilvl w:val="12"/>
                <w:numId w:val="0"/>
              </w:numPr>
              <w:jc w:val="right"/>
              <w:rPr>
                <w:sz w:val="20"/>
                <w:lang w:val="de-CH"/>
              </w:rPr>
            </w:pPr>
            <w:r w:rsidRPr="00B822CF">
              <w:rPr>
                <w:sz w:val="20"/>
                <w:lang w:val="de-CH"/>
              </w:rPr>
              <w:t>C</w:t>
            </w:r>
          </w:p>
          <w:p w:rsidR="0097323D" w:rsidRPr="00B822CF" w:rsidRDefault="0097323D" w:rsidP="00011A0B">
            <w:pPr>
              <w:numPr>
                <w:ilvl w:val="12"/>
                <w:numId w:val="0"/>
              </w:numPr>
              <w:jc w:val="right"/>
              <w:rPr>
                <w:sz w:val="20"/>
                <w:lang w:val="de-CH"/>
              </w:rPr>
            </w:pPr>
            <w:r w:rsidRPr="00B822CF">
              <w:rPr>
                <w:sz w:val="20"/>
                <w:lang w:val="de-CH"/>
              </w:rPr>
              <w:t>E C</w:t>
            </w:r>
          </w:p>
          <w:p w:rsidR="00011A0B" w:rsidRPr="00B822CF" w:rsidRDefault="00011A0B" w:rsidP="00011A0B">
            <w:pPr>
              <w:numPr>
                <w:ilvl w:val="12"/>
                <w:numId w:val="0"/>
              </w:numPr>
              <w:jc w:val="right"/>
              <w:rPr>
                <w:sz w:val="20"/>
                <w:lang w:val="de-CH"/>
              </w:rPr>
            </w:pPr>
            <w:r w:rsidRPr="00B822CF">
              <w:rPr>
                <w:sz w:val="20"/>
                <w:lang w:val="de-CH"/>
              </w:rPr>
              <w:t>E</w:t>
            </w:r>
          </w:p>
        </w:tc>
      </w:tr>
      <w:tr w:rsidR="00961D4A" w:rsidRPr="00B822CF">
        <w:tblPrEx>
          <w:tblCellMar>
            <w:top w:w="0" w:type="dxa"/>
            <w:bottom w:w="0" w:type="dxa"/>
          </w:tblCellMar>
        </w:tblPrEx>
        <w:tc>
          <w:tcPr>
            <w:tcW w:w="8575" w:type="dxa"/>
            <w:gridSpan w:val="2"/>
            <w:tcBorders>
              <w:top w:val="nil"/>
              <w:left w:val="nil"/>
              <w:bottom w:val="nil"/>
              <w:right w:val="nil"/>
            </w:tcBorders>
          </w:tcPr>
          <w:p w:rsidR="00961D4A" w:rsidRPr="00B822CF" w:rsidRDefault="00961D4A" w:rsidP="00DE1D16">
            <w:pPr>
              <w:jc w:val="both"/>
              <w:rPr>
                <w:sz w:val="20"/>
                <w:u w:val="single"/>
                <w:lang w:val="de-CH"/>
              </w:rPr>
            </w:pPr>
          </w:p>
        </w:tc>
        <w:tc>
          <w:tcPr>
            <w:tcW w:w="637" w:type="dxa"/>
            <w:tcBorders>
              <w:top w:val="nil"/>
              <w:left w:val="nil"/>
              <w:bottom w:val="nil"/>
              <w:right w:val="nil"/>
            </w:tcBorders>
          </w:tcPr>
          <w:p w:rsidR="00961D4A" w:rsidRPr="00B822CF" w:rsidRDefault="00961D4A" w:rsidP="00B63E46">
            <w:pPr>
              <w:jc w:val="both"/>
              <w:rPr>
                <w:sz w:val="20"/>
                <w:u w:val="single"/>
                <w:lang w:val="de-CH"/>
              </w:rPr>
            </w:pPr>
          </w:p>
        </w:tc>
      </w:tr>
      <w:tr w:rsidR="0048525B" w:rsidRPr="00B822CF">
        <w:tblPrEx>
          <w:tblCellMar>
            <w:top w:w="0" w:type="dxa"/>
            <w:bottom w:w="0" w:type="dxa"/>
          </w:tblCellMar>
        </w:tblPrEx>
        <w:tc>
          <w:tcPr>
            <w:tcW w:w="8575" w:type="dxa"/>
            <w:gridSpan w:val="2"/>
            <w:tcBorders>
              <w:top w:val="nil"/>
              <w:left w:val="nil"/>
              <w:bottom w:val="nil"/>
              <w:right w:val="nil"/>
            </w:tcBorders>
          </w:tcPr>
          <w:p w:rsidR="0048525B" w:rsidRPr="00B822CF" w:rsidRDefault="0078032F" w:rsidP="00FB4730">
            <w:pPr>
              <w:jc w:val="both"/>
              <w:rPr>
                <w:sz w:val="28"/>
                <w:u w:val="single"/>
                <w:lang w:val="de-CH"/>
              </w:rPr>
            </w:pPr>
            <w:r w:rsidRPr="00B822CF">
              <w:rPr>
                <w:sz w:val="28"/>
                <w:u w:val="single"/>
                <w:lang w:val="de-CH"/>
              </w:rPr>
              <w:t>INTERNE LEISTUNGEN</w:t>
            </w:r>
          </w:p>
        </w:tc>
        <w:tc>
          <w:tcPr>
            <w:tcW w:w="637" w:type="dxa"/>
            <w:tcBorders>
              <w:top w:val="nil"/>
              <w:left w:val="nil"/>
              <w:bottom w:val="nil"/>
              <w:right w:val="nil"/>
            </w:tcBorders>
          </w:tcPr>
          <w:p w:rsidR="0048525B" w:rsidRPr="00B822CF" w:rsidRDefault="0048525B" w:rsidP="00FB4730">
            <w:pPr>
              <w:jc w:val="both"/>
              <w:rPr>
                <w:sz w:val="28"/>
                <w:u w:val="single"/>
                <w:lang w:val="de-CH"/>
              </w:rPr>
            </w:pPr>
          </w:p>
        </w:tc>
      </w:tr>
      <w:tr w:rsidR="0048525B" w:rsidRPr="00B822CF">
        <w:tblPrEx>
          <w:tblCellMar>
            <w:top w:w="0" w:type="dxa"/>
            <w:bottom w:w="0" w:type="dxa"/>
          </w:tblCellMar>
        </w:tblPrEx>
        <w:tc>
          <w:tcPr>
            <w:tcW w:w="8575" w:type="dxa"/>
            <w:gridSpan w:val="2"/>
            <w:tcBorders>
              <w:top w:val="nil"/>
              <w:left w:val="nil"/>
              <w:bottom w:val="nil"/>
              <w:right w:val="nil"/>
            </w:tcBorders>
          </w:tcPr>
          <w:p w:rsidR="0048525B" w:rsidRPr="00B822CF" w:rsidRDefault="0048525B" w:rsidP="00DE1D16">
            <w:pPr>
              <w:numPr>
                <w:ilvl w:val="12"/>
                <w:numId w:val="0"/>
              </w:numPr>
              <w:rPr>
                <w:sz w:val="20"/>
                <w:highlight w:val="yellow"/>
                <w:lang w:val="de-CH"/>
              </w:rPr>
            </w:pPr>
          </w:p>
        </w:tc>
        <w:tc>
          <w:tcPr>
            <w:tcW w:w="637" w:type="dxa"/>
            <w:tcBorders>
              <w:top w:val="nil"/>
              <w:left w:val="nil"/>
              <w:bottom w:val="nil"/>
              <w:right w:val="nil"/>
            </w:tcBorders>
          </w:tcPr>
          <w:p w:rsidR="0048525B" w:rsidRPr="00B822CF" w:rsidRDefault="0048525B" w:rsidP="00DE1D16">
            <w:pPr>
              <w:numPr>
                <w:ilvl w:val="12"/>
                <w:numId w:val="0"/>
              </w:numPr>
              <w:jc w:val="right"/>
              <w:rPr>
                <w:sz w:val="20"/>
                <w:highlight w:val="yellow"/>
                <w:lang w:val="de-CH"/>
              </w:rPr>
            </w:pPr>
          </w:p>
        </w:tc>
      </w:tr>
      <w:tr w:rsidR="0048525B" w:rsidRPr="00B822CF">
        <w:tblPrEx>
          <w:tblCellMar>
            <w:top w:w="0" w:type="dxa"/>
            <w:bottom w:w="0" w:type="dxa"/>
          </w:tblCellMar>
        </w:tblPrEx>
        <w:tc>
          <w:tcPr>
            <w:tcW w:w="8575" w:type="dxa"/>
            <w:gridSpan w:val="2"/>
            <w:tcBorders>
              <w:top w:val="nil"/>
              <w:left w:val="nil"/>
              <w:bottom w:val="nil"/>
              <w:right w:val="nil"/>
            </w:tcBorders>
          </w:tcPr>
          <w:p w:rsidR="0048525B" w:rsidRPr="00B822CF" w:rsidRDefault="0078032F" w:rsidP="00DE1D16">
            <w:pPr>
              <w:numPr>
                <w:ilvl w:val="0"/>
                <w:numId w:val="1"/>
              </w:numPr>
              <w:jc w:val="both"/>
              <w:rPr>
                <w:sz w:val="20"/>
                <w:lang w:val="de-CH"/>
              </w:rPr>
            </w:pPr>
            <w:r w:rsidRPr="00B822CF">
              <w:rPr>
                <w:sz w:val="20"/>
                <w:lang w:val="de-CH"/>
              </w:rPr>
              <w:t xml:space="preserve">arbeitet bei der Revision </w:t>
            </w:r>
            <w:r w:rsidR="00C27C35" w:rsidRPr="00B822CF">
              <w:rPr>
                <w:sz w:val="20"/>
                <w:lang w:val="de-CH"/>
              </w:rPr>
              <w:t>der</w:t>
            </w:r>
            <w:r w:rsidRPr="00B822CF">
              <w:rPr>
                <w:sz w:val="20"/>
                <w:lang w:val="de-CH"/>
              </w:rPr>
              <w:t xml:space="preserve"> kantonalen Waldgesetzgebung mit.</w:t>
            </w:r>
          </w:p>
          <w:p w:rsidR="0048525B" w:rsidRPr="00B822CF" w:rsidRDefault="0078032F" w:rsidP="00DE1D16">
            <w:pPr>
              <w:numPr>
                <w:ilvl w:val="0"/>
                <w:numId w:val="1"/>
              </w:numPr>
              <w:jc w:val="both"/>
              <w:rPr>
                <w:sz w:val="20"/>
                <w:lang w:val="de-CH"/>
              </w:rPr>
            </w:pPr>
            <w:r w:rsidRPr="00B822CF">
              <w:rPr>
                <w:sz w:val="20"/>
                <w:lang w:val="de-CH"/>
              </w:rPr>
              <w:t>nimmt von den Weisungen und Berichten des Amtes Kenntnis.</w:t>
            </w:r>
          </w:p>
          <w:p w:rsidR="0048525B" w:rsidRPr="00B822CF" w:rsidRDefault="0078032F" w:rsidP="00CB18DB">
            <w:pPr>
              <w:numPr>
                <w:ilvl w:val="0"/>
                <w:numId w:val="1"/>
              </w:numPr>
              <w:jc w:val="both"/>
              <w:rPr>
                <w:sz w:val="20"/>
                <w:lang w:val="de-CH"/>
              </w:rPr>
            </w:pPr>
            <w:r w:rsidRPr="00B822CF">
              <w:rPr>
                <w:sz w:val="20"/>
                <w:lang w:val="de-CH"/>
              </w:rPr>
              <w:t>nimmt auf Anfrage am Vernehmlassungen des Amtes teil.</w:t>
            </w:r>
          </w:p>
        </w:tc>
        <w:tc>
          <w:tcPr>
            <w:tcW w:w="637" w:type="dxa"/>
            <w:tcBorders>
              <w:top w:val="nil"/>
              <w:left w:val="nil"/>
              <w:bottom w:val="nil"/>
              <w:right w:val="nil"/>
            </w:tcBorders>
          </w:tcPr>
          <w:p w:rsidR="0048525B" w:rsidRPr="00B822CF" w:rsidRDefault="0048525B" w:rsidP="00DE1D16">
            <w:pPr>
              <w:numPr>
                <w:ilvl w:val="12"/>
                <w:numId w:val="0"/>
              </w:numPr>
              <w:jc w:val="right"/>
              <w:rPr>
                <w:sz w:val="20"/>
                <w:lang w:val="de-CH"/>
              </w:rPr>
            </w:pPr>
            <w:r w:rsidRPr="00B822CF">
              <w:rPr>
                <w:sz w:val="20"/>
                <w:lang w:val="de-CH"/>
              </w:rPr>
              <w:t>C</w:t>
            </w:r>
          </w:p>
          <w:p w:rsidR="0048525B" w:rsidRPr="00B822CF" w:rsidRDefault="0048525B" w:rsidP="00FB4730">
            <w:pPr>
              <w:numPr>
                <w:ilvl w:val="12"/>
                <w:numId w:val="0"/>
              </w:numPr>
              <w:jc w:val="right"/>
              <w:rPr>
                <w:sz w:val="20"/>
                <w:lang w:val="de-CH"/>
              </w:rPr>
            </w:pPr>
            <w:r w:rsidRPr="00B822CF">
              <w:rPr>
                <w:sz w:val="20"/>
                <w:lang w:val="de-CH"/>
              </w:rPr>
              <w:t>I</w:t>
            </w:r>
          </w:p>
          <w:p w:rsidR="0048525B" w:rsidRPr="00B822CF" w:rsidRDefault="0048525B" w:rsidP="00DE1D16">
            <w:pPr>
              <w:numPr>
                <w:ilvl w:val="12"/>
                <w:numId w:val="0"/>
              </w:numPr>
              <w:jc w:val="right"/>
              <w:rPr>
                <w:sz w:val="20"/>
                <w:lang w:val="de-CH"/>
              </w:rPr>
            </w:pPr>
            <w:r w:rsidRPr="00B822CF">
              <w:rPr>
                <w:sz w:val="20"/>
                <w:lang w:val="de-CH"/>
              </w:rPr>
              <w:t>(C)</w:t>
            </w:r>
            <w:r w:rsidR="00FB4730" w:rsidRPr="00B822CF">
              <w:rPr>
                <w:sz w:val="20"/>
                <w:lang w:val="de-CH"/>
              </w:rPr>
              <w:t xml:space="preserve"> I</w:t>
            </w:r>
          </w:p>
        </w:tc>
      </w:tr>
      <w:tr w:rsidR="0048525B" w:rsidRPr="00B822CF">
        <w:tblPrEx>
          <w:tblCellMar>
            <w:top w:w="0" w:type="dxa"/>
            <w:bottom w:w="0" w:type="dxa"/>
          </w:tblCellMar>
        </w:tblPrEx>
        <w:tc>
          <w:tcPr>
            <w:tcW w:w="8575" w:type="dxa"/>
            <w:gridSpan w:val="2"/>
            <w:tcBorders>
              <w:top w:val="nil"/>
              <w:left w:val="nil"/>
              <w:bottom w:val="nil"/>
              <w:right w:val="nil"/>
            </w:tcBorders>
          </w:tcPr>
          <w:p w:rsidR="0048525B" w:rsidRPr="00B822CF" w:rsidRDefault="0078032F" w:rsidP="00DE1D16">
            <w:pPr>
              <w:numPr>
                <w:ilvl w:val="0"/>
                <w:numId w:val="1"/>
              </w:numPr>
              <w:jc w:val="both"/>
              <w:rPr>
                <w:sz w:val="20"/>
                <w:lang w:val="de-CH"/>
              </w:rPr>
            </w:pPr>
            <w:r w:rsidRPr="00B822CF">
              <w:rPr>
                <w:sz w:val="20"/>
                <w:lang w:val="de-CH"/>
              </w:rPr>
              <w:t xml:space="preserve">nimmt </w:t>
            </w:r>
            <w:r w:rsidR="009E21C2" w:rsidRPr="00B822CF">
              <w:rPr>
                <w:sz w:val="20"/>
                <w:lang w:val="de-CH"/>
              </w:rPr>
              <w:t xml:space="preserve">von den Ergebnissen der Amtskonferenzen </w:t>
            </w:r>
            <w:r w:rsidRPr="00B822CF">
              <w:rPr>
                <w:sz w:val="20"/>
                <w:lang w:val="de-CH"/>
              </w:rPr>
              <w:t>Kenntnis</w:t>
            </w:r>
            <w:r w:rsidR="0048525B" w:rsidRPr="00B822CF">
              <w:rPr>
                <w:sz w:val="20"/>
                <w:lang w:val="de-CH"/>
              </w:rPr>
              <w:t>.</w:t>
            </w:r>
          </w:p>
          <w:p w:rsidR="009E21C2" w:rsidRPr="00B822CF" w:rsidRDefault="009E21C2" w:rsidP="00DE1D16">
            <w:pPr>
              <w:numPr>
                <w:ilvl w:val="0"/>
                <w:numId w:val="1"/>
              </w:numPr>
              <w:ind w:left="284"/>
              <w:jc w:val="both"/>
              <w:rPr>
                <w:sz w:val="20"/>
                <w:lang w:val="de-CH"/>
              </w:rPr>
            </w:pPr>
            <w:r w:rsidRPr="00B822CF">
              <w:rPr>
                <w:sz w:val="20"/>
                <w:lang w:val="de-CH"/>
              </w:rPr>
              <w:t>nimmt an den Sitzungen des Kreisforstamts teil.</w:t>
            </w:r>
          </w:p>
          <w:p w:rsidR="0048525B" w:rsidRPr="00B822CF" w:rsidRDefault="0078032F" w:rsidP="00CB18DB">
            <w:pPr>
              <w:numPr>
                <w:ilvl w:val="0"/>
                <w:numId w:val="1"/>
              </w:numPr>
              <w:ind w:left="284"/>
              <w:jc w:val="both"/>
              <w:rPr>
                <w:sz w:val="20"/>
                <w:lang w:val="de-CH"/>
              </w:rPr>
            </w:pPr>
            <w:r w:rsidRPr="00B822CF">
              <w:rPr>
                <w:sz w:val="20"/>
                <w:lang w:val="de-CH"/>
              </w:rPr>
              <w:t xml:space="preserve">arbeitet </w:t>
            </w:r>
            <w:r w:rsidR="009E21C2" w:rsidRPr="00B822CF">
              <w:rPr>
                <w:sz w:val="20"/>
                <w:lang w:val="de-CH"/>
              </w:rPr>
              <w:t xml:space="preserve">bei Neuordnungen des Amtes </w:t>
            </w:r>
            <w:r w:rsidRPr="00B822CF">
              <w:rPr>
                <w:sz w:val="20"/>
                <w:lang w:val="de-CH"/>
              </w:rPr>
              <w:t>mit</w:t>
            </w:r>
            <w:r w:rsidR="009E21C2" w:rsidRPr="00B822CF">
              <w:rPr>
                <w:sz w:val="20"/>
                <w:lang w:val="de-CH"/>
              </w:rPr>
              <w:t>.</w:t>
            </w:r>
          </w:p>
        </w:tc>
        <w:tc>
          <w:tcPr>
            <w:tcW w:w="637" w:type="dxa"/>
            <w:tcBorders>
              <w:top w:val="nil"/>
              <w:left w:val="nil"/>
              <w:bottom w:val="nil"/>
              <w:right w:val="nil"/>
            </w:tcBorders>
          </w:tcPr>
          <w:p w:rsidR="0048525B" w:rsidRPr="00B822CF" w:rsidRDefault="0048525B" w:rsidP="00DE1D16">
            <w:pPr>
              <w:numPr>
                <w:ilvl w:val="12"/>
                <w:numId w:val="0"/>
              </w:numPr>
              <w:jc w:val="right"/>
              <w:rPr>
                <w:sz w:val="20"/>
                <w:lang w:val="de-CH"/>
              </w:rPr>
            </w:pPr>
            <w:r w:rsidRPr="00B822CF">
              <w:rPr>
                <w:sz w:val="20"/>
                <w:lang w:val="de-CH"/>
              </w:rPr>
              <w:t>I</w:t>
            </w:r>
          </w:p>
          <w:p w:rsidR="0048525B" w:rsidRPr="00B822CF" w:rsidRDefault="0048525B" w:rsidP="00DE1D16">
            <w:pPr>
              <w:numPr>
                <w:ilvl w:val="12"/>
                <w:numId w:val="0"/>
              </w:numPr>
              <w:jc w:val="right"/>
              <w:rPr>
                <w:sz w:val="20"/>
                <w:lang w:val="de-CH"/>
              </w:rPr>
            </w:pPr>
            <w:r w:rsidRPr="00B822CF">
              <w:rPr>
                <w:sz w:val="20"/>
                <w:lang w:val="de-CH"/>
              </w:rPr>
              <w:t>C</w:t>
            </w:r>
          </w:p>
          <w:p w:rsidR="0048525B" w:rsidRPr="00B822CF" w:rsidRDefault="00CB18DB" w:rsidP="00CB18DB">
            <w:pPr>
              <w:numPr>
                <w:ilvl w:val="12"/>
                <w:numId w:val="0"/>
              </w:numPr>
              <w:jc w:val="right"/>
              <w:rPr>
                <w:sz w:val="20"/>
                <w:lang w:val="de-CH"/>
              </w:rPr>
            </w:pPr>
            <w:r w:rsidRPr="00B822CF">
              <w:rPr>
                <w:sz w:val="20"/>
                <w:lang w:val="de-CH"/>
              </w:rPr>
              <w:t>C</w:t>
            </w:r>
          </w:p>
        </w:tc>
      </w:tr>
      <w:tr w:rsidR="0048525B" w:rsidRPr="00B822CF">
        <w:tblPrEx>
          <w:tblCellMar>
            <w:top w:w="0" w:type="dxa"/>
            <w:bottom w:w="0" w:type="dxa"/>
          </w:tblCellMar>
        </w:tblPrEx>
        <w:tc>
          <w:tcPr>
            <w:tcW w:w="8575" w:type="dxa"/>
            <w:gridSpan w:val="2"/>
            <w:tcBorders>
              <w:top w:val="nil"/>
              <w:left w:val="nil"/>
              <w:bottom w:val="nil"/>
              <w:right w:val="nil"/>
            </w:tcBorders>
          </w:tcPr>
          <w:p w:rsidR="009E21C2" w:rsidRPr="00B822CF" w:rsidRDefault="0078032F" w:rsidP="00DE1D16">
            <w:pPr>
              <w:numPr>
                <w:ilvl w:val="0"/>
                <w:numId w:val="1"/>
              </w:numPr>
              <w:jc w:val="both"/>
              <w:rPr>
                <w:sz w:val="20"/>
                <w:lang w:val="de-CH"/>
              </w:rPr>
            </w:pPr>
            <w:r w:rsidRPr="00B822CF">
              <w:rPr>
                <w:sz w:val="20"/>
                <w:lang w:val="de-CH"/>
              </w:rPr>
              <w:t xml:space="preserve">arbeitet </w:t>
            </w:r>
            <w:r w:rsidR="009E21C2" w:rsidRPr="00B822CF">
              <w:rPr>
                <w:sz w:val="20"/>
                <w:lang w:val="de-CH"/>
              </w:rPr>
              <w:t xml:space="preserve">am Jahresbericht des </w:t>
            </w:r>
            <w:r w:rsidR="00C27C35" w:rsidRPr="00B822CF">
              <w:rPr>
                <w:sz w:val="20"/>
                <w:lang w:val="de-CH"/>
              </w:rPr>
              <w:t>Kreisforstamts</w:t>
            </w:r>
            <w:r w:rsidR="009E21C2" w:rsidRPr="00B822CF">
              <w:rPr>
                <w:sz w:val="20"/>
                <w:lang w:val="de-CH"/>
              </w:rPr>
              <w:t xml:space="preserve"> </w:t>
            </w:r>
            <w:r w:rsidRPr="00B822CF">
              <w:rPr>
                <w:sz w:val="20"/>
                <w:lang w:val="de-CH"/>
              </w:rPr>
              <w:t>mit</w:t>
            </w:r>
            <w:r w:rsidR="0048525B" w:rsidRPr="00B822CF">
              <w:rPr>
                <w:sz w:val="20"/>
                <w:lang w:val="de-CH"/>
              </w:rPr>
              <w:t xml:space="preserve"> </w:t>
            </w:r>
            <w:r w:rsidR="009E21C2" w:rsidRPr="00B822CF">
              <w:rPr>
                <w:sz w:val="20"/>
                <w:lang w:val="de-CH"/>
              </w:rPr>
              <w:t>und liefert die Daten des Reviers.</w:t>
            </w:r>
          </w:p>
          <w:p w:rsidR="00CB18DB" w:rsidRPr="00B822CF" w:rsidRDefault="0078032F" w:rsidP="00CB18DB">
            <w:pPr>
              <w:numPr>
                <w:ilvl w:val="0"/>
                <w:numId w:val="1"/>
              </w:numPr>
              <w:jc w:val="both"/>
              <w:rPr>
                <w:sz w:val="20"/>
                <w:lang w:val="de-CH"/>
              </w:rPr>
            </w:pPr>
            <w:r w:rsidRPr="00B822CF">
              <w:rPr>
                <w:sz w:val="20"/>
                <w:lang w:val="de-CH"/>
              </w:rPr>
              <w:t xml:space="preserve">nimmt </w:t>
            </w:r>
            <w:r w:rsidR="009E21C2" w:rsidRPr="00B822CF">
              <w:rPr>
                <w:sz w:val="20"/>
                <w:lang w:val="de-CH"/>
              </w:rPr>
              <w:t xml:space="preserve">vom Rechenschaftsbericht des Amtes </w:t>
            </w:r>
            <w:r w:rsidRPr="00B822CF">
              <w:rPr>
                <w:sz w:val="20"/>
                <w:lang w:val="de-CH"/>
              </w:rPr>
              <w:t>Kenntnis</w:t>
            </w:r>
            <w:r w:rsidR="00CB18DB" w:rsidRPr="00B822CF">
              <w:rPr>
                <w:sz w:val="20"/>
                <w:lang w:val="de-CH"/>
              </w:rPr>
              <w:t>.</w:t>
            </w:r>
          </w:p>
          <w:p w:rsidR="0048525B" w:rsidRPr="00B822CF" w:rsidRDefault="009E21C2" w:rsidP="00DE1D16">
            <w:pPr>
              <w:numPr>
                <w:ilvl w:val="0"/>
                <w:numId w:val="1"/>
              </w:numPr>
              <w:rPr>
                <w:sz w:val="20"/>
                <w:lang w:val="de-CH"/>
              </w:rPr>
            </w:pPr>
            <w:r w:rsidRPr="00B822CF">
              <w:rPr>
                <w:sz w:val="20"/>
                <w:lang w:val="de-CH"/>
              </w:rPr>
              <w:t>sichert die Finanzverwaltung des Reviers</w:t>
            </w:r>
            <w:r w:rsidR="0048525B" w:rsidRPr="00B822CF">
              <w:rPr>
                <w:sz w:val="20"/>
                <w:lang w:val="de-CH"/>
              </w:rPr>
              <w:t xml:space="preserve">: </w:t>
            </w:r>
            <w:r w:rsidRPr="00B822CF">
              <w:rPr>
                <w:sz w:val="20"/>
                <w:lang w:val="de-CH"/>
              </w:rPr>
              <w:t>Finanzplan, Budget, Rechnung, analytische Buchhaltung.</w:t>
            </w:r>
          </w:p>
        </w:tc>
        <w:tc>
          <w:tcPr>
            <w:tcW w:w="637" w:type="dxa"/>
            <w:tcBorders>
              <w:top w:val="nil"/>
              <w:left w:val="nil"/>
              <w:bottom w:val="nil"/>
              <w:right w:val="nil"/>
            </w:tcBorders>
          </w:tcPr>
          <w:p w:rsidR="0048525B" w:rsidRPr="00B822CF" w:rsidRDefault="0048525B" w:rsidP="00DE1D16">
            <w:pPr>
              <w:numPr>
                <w:ilvl w:val="12"/>
                <w:numId w:val="0"/>
              </w:numPr>
              <w:jc w:val="right"/>
              <w:rPr>
                <w:sz w:val="20"/>
                <w:lang w:val="de-CH"/>
              </w:rPr>
            </w:pPr>
            <w:r w:rsidRPr="00B822CF">
              <w:rPr>
                <w:sz w:val="20"/>
                <w:lang w:val="de-CH"/>
              </w:rPr>
              <w:t>C</w:t>
            </w:r>
          </w:p>
          <w:p w:rsidR="00CB18DB" w:rsidRPr="00B822CF" w:rsidRDefault="00CB18DB" w:rsidP="00DE1D16">
            <w:pPr>
              <w:numPr>
                <w:ilvl w:val="12"/>
                <w:numId w:val="0"/>
              </w:numPr>
              <w:jc w:val="right"/>
              <w:rPr>
                <w:sz w:val="20"/>
                <w:lang w:val="de-CH"/>
              </w:rPr>
            </w:pPr>
            <w:r w:rsidRPr="00B822CF">
              <w:rPr>
                <w:sz w:val="20"/>
                <w:lang w:val="de-CH"/>
              </w:rPr>
              <w:t>I</w:t>
            </w:r>
          </w:p>
          <w:p w:rsidR="0048525B" w:rsidRPr="00B822CF" w:rsidRDefault="0048525B" w:rsidP="00DE1D16">
            <w:pPr>
              <w:numPr>
                <w:ilvl w:val="12"/>
                <w:numId w:val="0"/>
              </w:numPr>
              <w:jc w:val="right"/>
              <w:rPr>
                <w:sz w:val="20"/>
                <w:lang w:val="de-CH"/>
              </w:rPr>
            </w:pPr>
            <w:r w:rsidRPr="00B822CF">
              <w:rPr>
                <w:sz w:val="20"/>
                <w:lang w:val="de-CH"/>
              </w:rPr>
              <w:t>E</w:t>
            </w:r>
          </w:p>
        </w:tc>
      </w:tr>
    </w:tbl>
    <w:p w:rsidR="00961D4A" w:rsidRPr="00B822CF" w:rsidRDefault="00961D4A">
      <w:pPr>
        <w:jc w:val="both"/>
        <w:rPr>
          <w:sz w:val="20"/>
          <w:u w:val="single"/>
          <w:lang w:val="de-CH"/>
        </w:rPr>
      </w:pPr>
    </w:p>
    <w:p w:rsidR="00961D4A" w:rsidRPr="00B822CF" w:rsidRDefault="00961D4A">
      <w:pPr>
        <w:jc w:val="both"/>
        <w:rPr>
          <w:sz w:val="20"/>
          <w:u w:val="single"/>
          <w:lang w:val="de-CH"/>
        </w:rPr>
      </w:pPr>
    </w:p>
    <w:p w:rsidR="009E55BD" w:rsidRPr="00B822CF" w:rsidRDefault="009E55BD">
      <w:pPr>
        <w:jc w:val="both"/>
        <w:rPr>
          <w:sz w:val="20"/>
          <w:u w:val="single"/>
          <w:lang w:val="de-CH"/>
        </w:rPr>
      </w:pPr>
    </w:p>
    <w:p w:rsidR="0021166B" w:rsidRPr="00B822CF" w:rsidRDefault="004E14F0">
      <w:pPr>
        <w:jc w:val="both"/>
        <w:rPr>
          <w:sz w:val="20"/>
          <w:lang w:val="de-CH"/>
        </w:rPr>
      </w:pPr>
      <w:r w:rsidRPr="00B822CF">
        <w:rPr>
          <w:sz w:val="20"/>
          <w:u w:val="single"/>
          <w:lang w:val="de-CH"/>
        </w:rPr>
        <w:t>Bedeutung der Codes</w:t>
      </w:r>
      <w:r w:rsidR="0021166B" w:rsidRPr="00B822CF">
        <w:rPr>
          <w:sz w:val="20"/>
          <w:lang w:val="de-CH"/>
        </w:rPr>
        <w:t>:</w:t>
      </w:r>
    </w:p>
    <w:p w:rsidR="009E21C2" w:rsidRPr="00B822CF" w:rsidRDefault="0021166B" w:rsidP="009E21C2">
      <w:pPr>
        <w:tabs>
          <w:tab w:val="left" w:pos="2410"/>
        </w:tabs>
        <w:jc w:val="both"/>
        <w:rPr>
          <w:sz w:val="20"/>
          <w:lang w:val="de-CH"/>
        </w:rPr>
      </w:pPr>
      <w:r w:rsidRPr="00B822CF">
        <w:rPr>
          <w:sz w:val="20"/>
          <w:lang w:val="de-CH"/>
        </w:rPr>
        <w:lastRenderedPageBreak/>
        <w:t xml:space="preserve">D = </w:t>
      </w:r>
      <w:r w:rsidR="009E21C2" w:rsidRPr="00B822CF">
        <w:rPr>
          <w:sz w:val="20"/>
          <w:lang w:val="de-CH"/>
        </w:rPr>
        <w:t>EntscheiDet</w:t>
      </w:r>
      <w:r w:rsidR="009E21C2" w:rsidRPr="00B822CF">
        <w:rPr>
          <w:sz w:val="20"/>
          <w:lang w:val="de-CH"/>
        </w:rPr>
        <w:tab/>
      </w:r>
      <w:r w:rsidR="00CB18DB" w:rsidRPr="00B822CF">
        <w:rPr>
          <w:sz w:val="20"/>
          <w:lang w:val="de-CH"/>
        </w:rPr>
        <w:t xml:space="preserve">E = </w:t>
      </w:r>
      <w:r w:rsidR="009E21C2" w:rsidRPr="00B822CF">
        <w:rPr>
          <w:sz w:val="20"/>
          <w:lang w:val="de-CH"/>
        </w:rPr>
        <w:t>Führt die AufgabE aus, „Exekution“</w:t>
      </w:r>
      <w:r w:rsidR="00CB18DB" w:rsidRPr="00B822CF">
        <w:rPr>
          <w:sz w:val="20"/>
          <w:lang w:val="de-CH"/>
        </w:rPr>
        <w:tab/>
        <w:t xml:space="preserve">C = </w:t>
      </w:r>
      <w:r w:rsidR="009E21C2" w:rsidRPr="00B822CF">
        <w:rPr>
          <w:rFonts w:cs="Arial"/>
          <w:bCs/>
          <w:lang w:val="de-CH"/>
        </w:rPr>
        <w:t xml:space="preserve">Mitarbeit, </w:t>
      </w:r>
      <w:r w:rsidR="009E21C2" w:rsidRPr="00B822CF">
        <w:rPr>
          <w:rFonts w:cs="Arial"/>
          <w:b/>
          <w:lang w:val="de-CH"/>
        </w:rPr>
        <w:t>C</w:t>
      </w:r>
      <w:r w:rsidR="009E21C2" w:rsidRPr="00B822CF">
        <w:rPr>
          <w:rFonts w:cs="Arial"/>
          <w:lang w:val="de-CH"/>
        </w:rPr>
        <w:t xml:space="preserve">ollaboration </w:t>
      </w:r>
      <w:r w:rsidR="009E21C2" w:rsidRPr="00B822CF">
        <w:rPr>
          <w:sz w:val="20"/>
          <w:lang w:val="de-CH"/>
        </w:rPr>
        <w:t>I = Erhält die Information</w:t>
      </w:r>
      <w:r w:rsidR="009E21C2" w:rsidRPr="00B822CF">
        <w:rPr>
          <w:sz w:val="20"/>
          <w:lang w:val="de-CH"/>
        </w:rPr>
        <w:tab/>
      </w:r>
      <w:r w:rsidR="00CB18DB" w:rsidRPr="00B822CF">
        <w:rPr>
          <w:sz w:val="20"/>
          <w:lang w:val="de-CH"/>
        </w:rPr>
        <w:t xml:space="preserve">A = </w:t>
      </w:r>
      <w:r w:rsidR="009E21C2" w:rsidRPr="00B822CF">
        <w:rPr>
          <w:sz w:val="20"/>
          <w:lang w:val="de-CH"/>
        </w:rPr>
        <w:t>Gibt ein Gutachten/Avis ab</w:t>
      </w:r>
      <w:r w:rsidR="00CB18DB" w:rsidRPr="00B822CF">
        <w:rPr>
          <w:sz w:val="20"/>
          <w:lang w:val="de-CH"/>
        </w:rPr>
        <w:tab/>
      </w:r>
      <w:r w:rsidR="009E21C2" w:rsidRPr="00B822CF">
        <w:rPr>
          <w:sz w:val="20"/>
          <w:lang w:val="de-CH"/>
        </w:rPr>
        <w:tab/>
      </w:r>
      <w:r w:rsidRPr="00B822CF">
        <w:rPr>
          <w:sz w:val="20"/>
          <w:lang w:val="de-CH"/>
        </w:rPr>
        <w:t xml:space="preserve">(...) = </w:t>
      </w:r>
      <w:r w:rsidR="009E21C2" w:rsidRPr="00B822CF">
        <w:rPr>
          <w:sz w:val="20"/>
          <w:lang w:val="de-CH"/>
        </w:rPr>
        <w:t>freiwillig</w:t>
      </w:r>
      <w:r w:rsidRPr="00B822CF">
        <w:rPr>
          <w:sz w:val="20"/>
          <w:lang w:val="de-CH"/>
        </w:rPr>
        <w:t xml:space="preserve">, </w:t>
      </w:r>
      <w:r w:rsidR="009E21C2" w:rsidRPr="00B822CF">
        <w:rPr>
          <w:sz w:val="20"/>
          <w:lang w:val="de-CH"/>
        </w:rPr>
        <w:t>auf Anfrage</w:t>
      </w:r>
    </w:p>
    <w:sectPr w:rsidR="009E21C2" w:rsidRPr="00B822CF" w:rsidSect="0088385C">
      <w:footerReference w:type="default" r:id="rId8"/>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39C" w:rsidRDefault="000D039C">
      <w:r>
        <w:separator/>
      </w:r>
    </w:p>
  </w:endnote>
  <w:endnote w:type="continuationSeparator" w:id="0">
    <w:p w:rsidR="000D039C" w:rsidRDefault="000D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09" w:rsidRPr="00DE44E6" w:rsidRDefault="007D6709">
    <w:pPr>
      <w:pStyle w:val="Pieddepage"/>
      <w:rPr>
        <w:sz w:val="16"/>
        <w:szCs w:val="16"/>
        <w:lang w:val="de-CH"/>
      </w:rPr>
    </w:pPr>
    <w:r w:rsidRPr="00DE44E6">
      <w:rPr>
        <w:sz w:val="16"/>
        <w:szCs w:val="16"/>
        <w:lang w:val="de-CH"/>
      </w:rPr>
      <w:tab/>
    </w:r>
    <w:r w:rsidRPr="00DE44E6">
      <w:rPr>
        <w:sz w:val="16"/>
        <w:szCs w:val="16"/>
        <w:lang w:val="de-CH"/>
      </w:rPr>
      <w:t xml:space="preserve">Seite </w:t>
    </w:r>
    <w:r w:rsidRPr="00DE44E6">
      <w:rPr>
        <w:sz w:val="16"/>
        <w:szCs w:val="16"/>
        <w:lang w:val="de-CH"/>
      </w:rPr>
      <w:fldChar w:fldCharType="begin"/>
    </w:r>
    <w:r w:rsidRPr="00DE44E6">
      <w:rPr>
        <w:sz w:val="16"/>
        <w:szCs w:val="16"/>
        <w:lang w:val="de-CH"/>
      </w:rPr>
      <w:instrText xml:space="preserve"> PAGE </w:instrText>
    </w:r>
    <w:r w:rsidRPr="00DE44E6">
      <w:rPr>
        <w:sz w:val="16"/>
        <w:szCs w:val="16"/>
        <w:lang w:val="de-CH"/>
      </w:rPr>
      <w:fldChar w:fldCharType="separate"/>
    </w:r>
    <w:r w:rsidR="0031317B">
      <w:rPr>
        <w:noProof/>
        <w:sz w:val="16"/>
        <w:szCs w:val="16"/>
        <w:lang w:val="de-CH"/>
      </w:rPr>
      <w:t>2</w:t>
    </w:r>
    <w:r w:rsidRPr="00DE44E6">
      <w:rPr>
        <w:sz w:val="16"/>
        <w:szCs w:val="16"/>
        <w:lang w:val="de-CH"/>
      </w:rPr>
      <w:fldChar w:fldCharType="end"/>
    </w:r>
    <w:r w:rsidRPr="00DE44E6">
      <w:rPr>
        <w:sz w:val="16"/>
        <w:szCs w:val="16"/>
        <w:lang w:val="de-CH"/>
      </w:rPr>
      <w:t xml:space="preserve"> / </w:t>
    </w:r>
    <w:r w:rsidRPr="00DE44E6">
      <w:rPr>
        <w:sz w:val="16"/>
        <w:szCs w:val="16"/>
        <w:lang w:val="de-CH"/>
      </w:rPr>
      <w:fldChar w:fldCharType="begin"/>
    </w:r>
    <w:r w:rsidRPr="00DE44E6">
      <w:rPr>
        <w:sz w:val="16"/>
        <w:szCs w:val="16"/>
        <w:lang w:val="de-CH"/>
      </w:rPr>
      <w:instrText xml:space="preserve"> NUMPAGES </w:instrText>
    </w:r>
    <w:r w:rsidRPr="00DE44E6">
      <w:rPr>
        <w:sz w:val="16"/>
        <w:szCs w:val="16"/>
        <w:lang w:val="de-CH"/>
      </w:rPr>
      <w:fldChar w:fldCharType="separate"/>
    </w:r>
    <w:r w:rsidR="0031317B">
      <w:rPr>
        <w:noProof/>
        <w:sz w:val="16"/>
        <w:szCs w:val="16"/>
        <w:lang w:val="de-CH"/>
      </w:rPr>
      <w:t>10</w:t>
    </w:r>
    <w:r w:rsidRPr="00DE44E6">
      <w:rPr>
        <w:sz w:val="16"/>
        <w:szCs w:val="16"/>
        <w:lang w:val="de-C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39C" w:rsidRDefault="000D039C">
      <w:r>
        <w:separator/>
      </w:r>
    </w:p>
  </w:footnote>
  <w:footnote w:type="continuationSeparator" w:id="0">
    <w:p w:rsidR="000D039C" w:rsidRDefault="000D0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97882A8"/>
    <w:lvl w:ilvl="0">
      <w:numFmt w:val="bullet"/>
      <w:lvlText w:val="*"/>
      <w:lvlJc w:val="left"/>
    </w:lvl>
  </w:abstractNum>
  <w:abstractNum w:abstractNumId="1">
    <w:nsid w:val="055673A2"/>
    <w:multiLevelType w:val="hybridMultilevel"/>
    <w:tmpl w:val="C2023F82"/>
    <w:lvl w:ilvl="0" w:tplc="9B72FE4C">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954D11"/>
    <w:multiLevelType w:val="hybridMultilevel"/>
    <w:tmpl w:val="CAAEF570"/>
    <w:lvl w:ilvl="0" w:tplc="9B72FE4C">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BC3BC4"/>
    <w:multiLevelType w:val="hybridMultilevel"/>
    <w:tmpl w:val="17DE1276"/>
    <w:lvl w:ilvl="0" w:tplc="9B72FE4C">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827FBC"/>
    <w:multiLevelType w:val="hybridMultilevel"/>
    <w:tmpl w:val="65F02A6E"/>
    <w:lvl w:ilvl="0" w:tplc="9B72FE4C">
      <w:start w:val="1"/>
      <w:numFmt w:val="bullet"/>
      <w:lvlText w:val=""/>
      <w:legacy w:legacy="1" w:legacySpace="0" w:legacyIndent="283"/>
      <w:lvlJc w:val="left"/>
      <w:pPr>
        <w:ind w:left="283"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A97EEC"/>
    <w:multiLevelType w:val="hybridMultilevel"/>
    <w:tmpl w:val="006C97EE"/>
    <w:lvl w:ilvl="0" w:tplc="9B72FE4C">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BE4F5D"/>
    <w:multiLevelType w:val="hybridMultilevel"/>
    <w:tmpl w:val="DA126036"/>
    <w:lvl w:ilvl="0" w:tplc="31726C9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8CD15F3"/>
    <w:multiLevelType w:val="hybridMultilevel"/>
    <w:tmpl w:val="AAB69348"/>
    <w:lvl w:ilvl="0" w:tplc="9B72FE4C">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7"/>
  </w:num>
  <w:num w:numId="5">
    <w:abstractNumId w:val="4"/>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D16"/>
    <w:rsid w:val="00011A0B"/>
    <w:rsid w:val="00020E14"/>
    <w:rsid w:val="00021ECF"/>
    <w:rsid w:val="00027159"/>
    <w:rsid w:val="00046F09"/>
    <w:rsid w:val="000622DE"/>
    <w:rsid w:val="00066FB1"/>
    <w:rsid w:val="00067758"/>
    <w:rsid w:val="00083093"/>
    <w:rsid w:val="00092639"/>
    <w:rsid w:val="00096D2F"/>
    <w:rsid w:val="000C51FE"/>
    <w:rsid w:val="000D039C"/>
    <w:rsid w:val="000F02FE"/>
    <w:rsid w:val="00102CBB"/>
    <w:rsid w:val="001031D9"/>
    <w:rsid w:val="00113337"/>
    <w:rsid w:val="00121DD1"/>
    <w:rsid w:val="00130F84"/>
    <w:rsid w:val="001333CA"/>
    <w:rsid w:val="00153917"/>
    <w:rsid w:val="0015774C"/>
    <w:rsid w:val="001628CC"/>
    <w:rsid w:val="00181E97"/>
    <w:rsid w:val="00185AC7"/>
    <w:rsid w:val="001935F0"/>
    <w:rsid w:val="001962EA"/>
    <w:rsid w:val="001A10DE"/>
    <w:rsid w:val="001A405D"/>
    <w:rsid w:val="001B2444"/>
    <w:rsid w:val="001B2D13"/>
    <w:rsid w:val="001D3982"/>
    <w:rsid w:val="001D52B6"/>
    <w:rsid w:val="001D7153"/>
    <w:rsid w:val="001E00AB"/>
    <w:rsid w:val="001E1C87"/>
    <w:rsid w:val="001F1D12"/>
    <w:rsid w:val="0021166B"/>
    <w:rsid w:val="00220D95"/>
    <w:rsid w:val="0022370E"/>
    <w:rsid w:val="00252CF9"/>
    <w:rsid w:val="0026100C"/>
    <w:rsid w:val="00261BD3"/>
    <w:rsid w:val="0027707C"/>
    <w:rsid w:val="00280487"/>
    <w:rsid w:val="00285609"/>
    <w:rsid w:val="002A0945"/>
    <w:rsid w:val="002A15FE"/>
    <w:rsid w:val="002A7E39"/>
    <w:rsid w:val="002C2319"/>
    <w:rsid w:val="002D6575"/>
    <w:rsid w:val="002E64BE"/>
    <w:rsid w:val="002F08FD"/>
    <w:rsid w:val="002F2B90"/>
    <w:rsid w:val="00300B3D"/>
    <w:rsid w:val="00301517"/>
    <w:rsid w:val="00304CD8"/>
    <w:rsid w:val="00307244"/>
    <w:rsid w:val="00310ACF"/>
    <w:rsid w:val="0031317B"/>
    <w:rsid w:val="003330ED"/>
    <w:rsid w:val="0034004B"/>
    <w:rsid w:val="003507AF"/>
    <w:rsid w:val="00371BD5"/>
    <w:rsid w:val="00373149"/>
    <w:rsid w:val="00382BCC"/>
    <w:rsid w:val="003857B1"/>
    <w:rsid w:val="0038635F"/>
    <w:rsid w:val="003A4E2D"/>
    <w:rsid w:val="003A51F8"/>
    <w:rsid w:val="003A6525"/>
    <w:rsid w:val="003B5C12"/>
    <w:rsid w:val="003C2CF1"/>
    <w:rsid w:val="003C428A"/>
    <w:rsid w:val="003C7742"/>
    <w:rsid w:val="003D54B8"/>
    <w:rsid w:val="003E16A2"/>
    <w:rsid w:val="003E249B"/>
    <w:rsid w:val="003E313D"/>
    <w:rsid w:val="003E650E"/>
    <w:rsid w:val="003E6937"/>
    <w:rsid w:val="003F5C31"/>
    <w:rsid w:val="00403671"/>
    <w:rsid w:val="004075BD"/>
    <w:rsid w:val="00410BAB"/>
    <w:rsid w:val="00413F53"/>
    <w:rsid w:val="0042358A"/>
    <w:rsid w:val="00435998"/>
    <w:rsid w:val="00441533"/>
    <w:rsid w:val="00444C61"/>
    <w:rsid w:val="004626E0"/>
    <w:rsid w:val="00462D71"/>
    <w:rsid w:val="00463E27"/>
    <w:rsid w:val="0048525B"/>
    <w:rsid w:val="004869AA"/>
    <w:rsid w:val="004870A5"/>
    <w:rsid w:val="004A05F1"/>
    <w:rsid w:val="004A32A4"/>
    <w:rsid w:val="004C1E5A"/>
    <w:rsid w:val="004C72EE"/>
    <w:rsid w:val="004E14F0"/>
    <w:rsid w:val="004E7A86"/>
    <w:rsid w:val="005033E8"/>
    <w:rsid w:val="005323DF"/>
    <w:rsid w:val="00542D1D"/>
    <w:rsid w:val="005467E8"/>
    <w:rsid w:val="005510B3"/>
    <w:rsid w:val="00564968"/>
    <w:rsid w:val="005722E9"/>
    <w:rsid w:val="005D28F1"/>
    <w:rsid w:val="005D3FCA"/>
    <w:rsid w:val="005E78E7"/>
    <w:rsid w:val="005F3028"/>
    <w:rsid w:val="005F69F7"/>
    <w:rsid w:val="0060237C"/>
    <w:rsid w:val="006148F9"/>
    <w:rsid w:val="006169DE"/>
    <w:rsid w:val="00626316"/>
    <w:rsid w:val="00646A8E"/>
    <w:rsid w:val="006531ED"/>
    <w:rsid w:val="006554C4"/>
    <w:rsid w:val="00671AAD"/>
    <w:rsid w:val="00687811"/>
    <w:rsid w:val="00691437"/>
    <w:rsid w:val="006A6CF6"/>
    <w:rsid w:val="006C4D33"/>
    <w:rsid w:val="006D37FF"/>
    <w:rsid w:val="006E0055"/>
    <w:rsid w:val="006F0BCF"/>
    <w:rsid w:val="006F44F0"/>
    <w:rsid w:val="006F48AA"/>
    <w:rsid w:val="0070744D"/>
    <w:rsid w:val="00717874"/>
    <w:rsid w:val="00720277"/>
    <w:rsid w:val="007561A6"/>
    <w:rsid w:val="00777DBB"/>
    <w:rsid w:val="0078032F"/>
    <w:rsid w:val="00784F1E"/>
    <w:rsid w:val="007A7756"/>
    <w:rsid w:val="007B0BAD"/>
    <w:rsid w:val="007C2768"/>
    <w:rsid w:val="007C48FA"/>
    <w:rsid w:val="007D01AB"/>
    <w:rsid w:val="007D0C0B"/>
    <w:rsid w:val="007D14CC"/>
    <w:rsid w:val="007D1FEF"/>
    <w:rsid w:val="007D6709"/>
    <w:rsid w:val="007F32F7"/>
    <w:rsid w:val="007F76DE"/>
    <w:rsid w:val="00823C73"/>
    <w:rsid w:val="008254AB"/>
    <w:rsid w:val="008267D3"/>
    <w:rsid w:val="008379F6"/>
    <w:rsid w:val="0084513E"/>
    <w:rsid w:val="00854594"/>
    <w:rsid w:val="00861D81"/>
    <w:rsid w:val="00871012"/>
    <w:rsid w:val="0088385C"/>
    <w:rsid w:val="0088777E"/>
    <w:rsid w:val="00887BA8"/>
    <w:rsid w:val="008964A7"/>
    <w:rsid w:val="008A5005"/>
    <w:rsid w:val="008B4F68"/>
    <w:rsid w:val="008C2419"/>
    <w:rsid w:val="00921404"/>
    <w:rsid w:val="00933FD5"/>
    <w:rsid w:val="0093561C"/>
    <w:rsid w:val="00942B14"/>
    <w:rsid w:val="00947D82"/>
    <w:rsid w:val="00960341"/>
    <w:rsid w:val="00961D4A"/>
    <w:rsid w:val="00964837"/>
    <w:rsid w:val="0097285E"/>
    <w:rsid w:val="0097323D"/>
    <w:rsid w:val="009757E2"/>
    <w:rsid w:val="009848A2"/>
    <w:rsid w:val="00990C8A"/>
    <w:rsid w:val="009A0727"/>
    <w:rsid w:val="009A3F97"/>
    <w:rsid w:val="009A7356"/>
    <w:rsid w:val="009D1831"/>
    <w:rsid w:val="009D4D38"/>
    <w:rsid w:val="009E21C2"/>
    <w:rsid w:val="009E55BD"/>
    <w:rsid w:val="00A11579"/>
    <w:rsid w:val="00A26EA2"/>
    <w:rsid w:val="00A334F6"/>
    <w:rsid w:val="00A35EF2"/>
    <w:rsid w:val="00A369A0"/>
    <w:rsid w:val="00A72C04"/>
    <w:rsid w:val="00A95DB4"/>
    <w:rsid w:val="00AE230E"/>
    <w:rsid w:val="00AE2ADC"/>
    <w:rsid w:val="00AE68B8"/>
    <w:rsid w:val="00AF50E2"/>
    <w:rsid w:val="00B420D7"/>
    <w:rsid w:val="00B52670"/>
    <w:rsid w:val="00B56CDB"/>
    <w:rsid w:val="00B61018"/>
    <w:rsid w:val="00B63E46"/>
    <w:rsid w:val="00B724F5"/>
    <w:rsid w:val="00B726E8"/>
    <w:rsid w:val="00B76404"/>
    <w:rsid w:val="00B80674"/>
    <w:rsid w:val="00B808BA"/>
    <w:rsid w:val="00B822CF"/>
    <w:rsid w:val="00BA6EEE"/>
    <w:rsid w:val="00BB1584"/>
    <w:rsid w:val="00BB3828"/>
    <w:rsid w:val="00BD5013"/>
    <w:rsid w:val="00BD531B"/>
    <w:rsid w:val="00BD64BA"/>
    <w:rsid w:val="00BE3AFF"/>
    <w:rsid w:val="00BE4D4B"/>
    <w:rsid w:val="00C176F9"/>
    <w:rsid w:val="00C17B98"/>
    <w:rsid w:val="00C27C35"/>
    <w:rsid w:val="00C27CC4"/>
    <w:rsid w:val="00C30D28"/>
    <w:rsid w:val="00C415F6"/>
    <w:rsid w:val="00C60668"/>
    <w:rsid w:val="00C62860"/>
    <w:rsid w:val="00C762DC"/>
    <w:rsid w:val="00C826AD"/>
    <w:rsid w:val="00C86BCC"/>
    <w:rsid w:val="00C91B76"/>
    <w:rsid w:val="00C929E6"/>
    <w:rsid w:val="00CA52E9"/>
    <w:rsid w:val="00CB18DB"/>
    <w:rsid w:val="00CC37D7"/>
    <w:rsid w:val="00CC58B9"/>
    <w:rsid w:val="00CC5C5A"/>
    <w:rsid w:val="00CC7558"/>
    <w:rsid w:val="00CD5BEB"/>
    <w:rsid w:val="00CD5EAC"/>
    <w:rsid w:val="00CE3140"/>
    <w:rsid w:val="00CF12A8"/>
    <w:rsid w:val="00D0360F"/>
    <w:rsid w:val="00D1433B"/>
    <w:rsid w:val="00D178E8"/>
    <w:rsid w:val="00D22A96"/>
    <w:rsid w:val="00D356FA"/>
    <w:rsid w:val="00D36370"/>
    <w:rsid w:val="00D8734F"/>
    <w:rsid w:val="00DA754A"/>
    <w:rsid w:val="00DB6EBE"/>
    <w:rsid w:val="00DC2204"/>
    <w:rsid w:val="00DD107C"/>
    <w:rsid w:val="00DD2A98"/>
    <w:rsid w:val="00DE1D16"/>
    <w:rsid w:val="00DE360C"/>
    <w:rsid w:val="00DE44E6"/>
    <w:rsid w:val="00DE554D"/>
    <w:rsid w:val="00DF0D4C"/>
    <w:rsid w:val="00DF2143"/>
    <w:rsid w:val="00DF380C"/>
    <w:rsid w:val="00DF6320"/>
    <w:rsid w:val="00E02E79"/>
    <w:rsid w:val="00E26080"/>
    <w:rsid w:val="00E27690"/>
    <w:rsid w:val="00E43078"/>
    <w:rsid w:val="00E63D9D"/>
    <w:rsid w:val="00E800D2"/>
    <w:rsid w:val="00E8068E"/>
    <w:rsid w:val="00E91A0F"/>
    <w:rsid w:val="00E953DF"/>
    <w:rsid w:val="00E97CAD"/>
    <w:rsid w:val="00EB5179"/>
    <w:rsid w:val="00EE11D8"/>
    <w:rsid w:val="00EE4D11"/>
    <w:rsid w:val="00EE5CE2"/>
    <w:rsid w:val="00EF222C"/>
    <w:rsid w:val="00EF794E"/>
    <w:rsid w:val="00F07412"/>
    <w:rsid w:val="00F10D03"/>
    <w:rsid w:val="00F12879"/>
    <w:rsid w:val="00F15B34"/>
    <w:rsid w:val="00F24106"/>
    <w:rsid w:val="00F4543F"/>
    <w:rsid w:val="00F51B31"/>
    <w:rsid w:val="00F53701"/>
    <w:rsid w:val="00F57DF1"/>
    <w:rsid w:val="00F673F2"/>
    <w:rsid w:val="00F71376"/>
    <w:rsid w:val="00F732FE"/>
    <w:rsid w:val="00F83624"/>
    <w:rsid w:val="00FB4730"/>
    <w:rsid w:val="00FC1B62"/>
    <w:rsid w:val="00FC75F7"/>
    <w:rsid w:val="00FE5A22"/>
    <w:rsid w:val="00FF71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04B"/>
    <w:pPr>
      <w:overflowPunct w:val="0"/>
      <w:autoSpaceDE w:val="0"/>
      <w:autoSpaceDN w:val="0"/>
      <w:adjustRightInd w:val="0"/>
      <w:textAlignment w:val="baseline"/>
    </w:pPr>
    <w:rPr>
      <w:rFonts w:ascii="Arial" w:hAnsi="Arial"/>
      <w:sz w:val="22"/>
      <w:lang w:val="fr-FR" w:eastAsia="en-US"/>
    </w:rPr>
  </w:style>
  <w:style w:type="paragraph" w:styleId="Titre1">
    <w:name w:val="heading 1"/>
    <w:basedOn w:val="Normal"/>
    <w:next w:val="Normal"/>
    <w:qFormat/>
    <w:pPr>
      <w:keepNext/>
      <w:jc w:val="both"/>
      <w:outlineLvl w:val="0"/>
    </w:pPr>
    <w:rPr>
      <w:b/>
      <w:sz w:val="24"/>
    </w:rPr>
  </w:style>
  <w:style w:type="paragraph" w:styleId="Titre2">
    <w:name w:val="heading 2"/>
    <w:basedOn w:val="Normal"/>
    <w:next w:val="Normal"/>
    <w:qFormat/>
    <w:pPr>
      <w:keepNext/>
      <w:jc w:val="both"/>
      <w:outlineLvl w:val="1"/>
    </w:pPr>
    <w:rPr>
      <w:b/>
      <w:sz w:val="28"/>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Titre">
    <w:name w:val="Title"/>
    <w:basedOn w:val="Normal"/>
    <w:qFormat/>
    <w:pPr>
      <w:jc w:val="center"/>
    </w:pPr>
    <w:rPr>
      <w:b/>
      <w:sz w:val="28"/>
      <w:u w:val="single"/>
    </w:rPr>
  </w:style>
  <w:style w:type="paragraph" w:styleId="Sous-titre">
    <w:name w:val="Subtitle"/>
    <w:basedOn w:val="Normal"/>
    <w:qFormat/>
    <w:pPr>
      <w:jc w:val="center"/>
    </w:pPr>
    <w:rPr>
      <w:sz w:val="28"/>
    </w:rPr>
  </w:style>
  <w:style w:type="paragraph" w:styleId="Corpsdetexte">
    <w:name w:val="Body Text"/>
    <w:basedOn w:val="Normal"/>
    <w:pPr>
      <w:jc w:val="both"/>
    </w:pPr>
    <w:rPr>
      <w: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04B"/>
    <w:pPr>
      <w:overflowPunct w:val="0"/>
      <w:autoSpaceDE w:val="0"/>
      <w:autoSpaceDN w:val="0"/>
      <w:adjustRightInd w:val="0"/>
      <w:textAlignment w:val="baseline"/>
    </w:pPr>
    <w:rPr>
      <w:rFonts w:ascii="Arial" w:hAnsi="Arial"/>
      <w:sz w:val="22"/>
      <w:lang w:val="fr-FR" w:eastAsia="en-US"/>
    </w:rPr>
  </w:style>
  <w:style w:type="paragraph" w:styleId="Titre1">
    <w:name w:val="heading 1"/>
    <w:basedOn w:val="Normal"/>
    <w:next w:val="Normal"/>
    <w:qFormat/>
    <w:pPr>
      <w:keepNext/>
      <w:jc w:val="both"/>
      <w:outlineLvl w:val="0"/>
    </w:pPr>
    <w:rPr>
      <w:b/>
      <w:sz w:val="24"/>
    </w:rPr>
  </w:style>
  <w:style w:type="paragraph" w:styleId="Titre2">
    <w:name w:val="heading 2"/>
    <w:basedOn w:val="Normal"/>
    <w:next w:val="Normal"/>
    <w:qFormat/>
    <w:pPr>
      <w:keepNext/>
      <w:jc w:val="both"/>
      <w:outlineLvl w:val="1"/>
    </w:pPr>
    <w:rPr>
      <w:b/>
      <w:sz w:val="28"/>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Titre">
    <w:name w:val="Title"/>
    <w:basedOn w:val="Normal"/>
    <w:qFormat/>
    <w:pPr>
      <w:jc w:val="center"/>
    </w:pPr>
    <w:rPr>
      <w:b/>
      <w:sz w:val="28"/>
      <w:u w:val="single"/>
    </w:rPr>
  </w:style>
  <w:style w:type="paragraph" w:styleId="Sous-titre">
    <w:name w:val="Subtitle"/>
    <w:basedOn w:val="Normal"/>
    <w:qFormat/>
    <w:pPr>
      <w:jc w:val="center"/>
    </w:pPr>
    <w:rPr>
      <w:sz w:val="28"/>
    </w:rPr>
  </w:style>
  <w:style w:type="paragraph" w:styleId="Corpsdetexte">
    <w:name w:val="Body Text"/>
    <w:basedOn w:val="Normal"/>
    <w:pPr>
      <w:jc w:val="both"/>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2996</Words>
  <Characters>20338</Characters>
  <Application>Microsoft Office Word</Application>
  <DocSecurity>0</DocSecurity>
  <Lines>169</Lines>
  <Paragraphs>46</Paragraphs>
  <ScaleCrop>false</ScaleCrop>
  <HeadingPairs>
    <vt:vector size="2" baseType="variant">
      <vt:variant>
        <vt:lpstr>Titre</vt:lpstr>
      </vt:variant>
      <vt:variant>
        <vt:i4>1</vt:i4>
      </vt:variant>
    </vt:vector>
  </HeadingPairs>
  <TitlesOfParts>
    <vt:vector size="1" baseType="lpstr">
      <vt:lpstr>CAHIER DES CHARGES CONCERNANT</vt:lpstr>
    </vt:vector>
  </TitlesOfParts>
  <Company>ETAT DE FRIBOURG</Company>
  <LinksUpToDate>false</LinksUpToDate>
  <CharactersWithSpaces>23288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CONCERNANT</dc:title>
  <dc:creator>Alain Lambert</dc:creator>
  <cp:lastModifiedBy>Lambert Alain</cp:lastModifiedBy>
  <cp:revision>19</cp:revision>
  <cp:lastPrinted>2008-07-03T11:12:00Z</cp:lastPrinted>
  <dcterms:created xsi:type="dcterms:W3CDTF">2017-12-15T07:19:00Z</dcterms:created>
  <dcterms:modified xsi:type="dcterms:W3CDTF">2017-12-15T10:08:00Z</dcterms:modified>
</cp:coreProperties>
</file>