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38" w:rsidRPr="002B2B8D" w:rsidRDefault="00B86838">
      <w:pPr>
        <w:ind w:left="426" w:hanging="426"/>
        <w:jc w:val="both"/>
        <w:rPr>
          <w:rFonts w:ascii="Comic Sans MS" w:hAnsi="Comic Sans MS"/>
          <w:sz w:val="32"/>
          <w:lang w:val="de-CH"/>
        </w:rPr>
      </w:pPr>
      <w:r w:rsidRPr="002B2B8D">
        <w:rPr>
          <w:rFonts w:ascii="Comic Sans MS" w:hAnsi="Comic Sans MS"/>
          <w:sz w:val="32"/>
          <w:lang w:val="de-CH"/>
        </w:rPr>
        <w:t>Phytosanitäre Eingriffsschemas (vom Borkenkäfer befallene Fichten)</w:t>
      </w:r>
    </w:p>
    <w:p w:rsidR="00B86838" w:rsidRPr="002B2B8D" w:rsidRDefault="00B86838">
      <w:pPr>
        <w:ind w:left="426" w:hanging="426"/>
        <w:jc w:val="both"/>
        <w:rPr>
          <w:lang w:val="de-CH"/>
        </w:rPr>
      </w:pPr>
    </w:p>
    <w:p w:rsidR="00B86838" w:rsidRPr="002B2B8D" w:rsidRDefault="00B86838">
      <w:pPr>
        <w:ind w:left="426" w:hanging="426"/>
        <w:jc w:val="both"/>
        <w:rPr>
          <w:lang w:val="de-CH"/>
        </w:rPr>
      </w:pPr>
    </w:p>
    <w:p w:rsidR="00B86838" w:rsidRPr="002B2B8D" w:rsidRDefault="00B86838">
      <w:pPr>
        <w:ind w:left="426" w:hanging="426"/>
        <w:jc w:val="both"/>
        <w:rPr>
          <w:lang w:val="de-CH"/>
        </w:rPr>
      </w:pPr>
      <w:r w:rsidRPr="002B2B8D">
        <w:rPr>
          <w:b/>
          <w:u w:val="single"/>
          <w:lang w:val="de-CH"/>
        </w:rPr>
        <w:t>Kleine isolierte Nester</w:t>
      </w:r>
    </w:p>
    <w:p w:rsidR="00B86838" w:rsidRPr="002B2B8D" w:rsidRDefault="00B86838">
      <w:pPr>
        <w:ind w:left="426" w:hanging="426"/>
        <w:jc w:val="both"/>
        <w:rPr>
          <w:lang w:val="de-CH"/>
        </w:rPr>
      </w:pPr>
    </w:p>
    <w:p w:rsidR="00B86838" w:rsidRPr="002B2B8D" w:rsidRDefault="00B86838">
      <w:pPr>
        <w:ind w:left="426" w:hanging="426"/>
        <w:jc w:val="both"/>
        <w:rPr>
          <w:lang w:val="de-CH"/>
        </w:rPr>
      </w:pPr>
      <w:r>
        <w:rPr>
          <w:noProof/>
          <w:lang w:val="de-CH" w:eastAsia="de-CH"/>
        </w:rPr>
        <w:pict>
          <v:rect id="_x0000_s1026" style="position:absolute;left:0;text-align:left;margin-left:2.15pt;margin-top:8.1pt;width:85.3pt;height:50.45pt;z-index:251681280">
            <v:fill color2="black"/>
            <v:textbox style="mso-next-textbox:#_x0000_s1026" inset="1mm,1mm,1mm,1mm">
              <w:txbxContent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pacing w:val="-4"/>
                      <w:sz w:val="20"/>
                      <w:lang w:val="de-CH"/>
                    </w:rPr>
                    <w:t>Erwachsenen-Stadium oder ge</w:t>
                  </w:r>
                  <w:r>
                    <w:rPr>
                      <w:spacing w:val="-4"/>
                      <w:sz w:val="20"/>
                      <w:lang w:val="de-CH"/>
                    </w:rPr>
                    <w:t>mischte Stad</w:t>
                  </w:r>
                  <w:r w:rsidRPr="00F650B4">
                    <w:rPr>
                      <w:spacing w:val="-4"/>
                      <w:sz w:val="20"/>
                      <w:lang w:val="de-CH"/>
                    </w:rPr>
                    <w:t>i</w:t>
                  </w:r>
                  <w:r>
                    <w:rPr>
                      <w:spacing w:val="-4"/>
                      <w:sz w:val="20"/>
                      <w:lang w:val="de-CH"/>
                    </w:rPr>
                    <w:t>e</w:t>
                  </w:r>
                  <w:r w:rsidRPr="00F650B4">
                    <w:rPr>
                      <w:spacing w:val="-4"/>
                      <w:sz w:val="20"/>
                      <w:lang w:val="de-CH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rect id="_x0000_s1027" style="position:absolute;left:0;text-align:left;margin-left:236.15pt;margin-top:7.4pt;width:72.05pt;height:51.95pt;z-index:251634176">
            <v:fill color2="black"/>
          </v:rect>
        </w:pict>
      </w:r>
      <w:r>
        <w:rPr>
          <w:noProof/>
          <w:lang w:val="de-CH" w:eastAsia="de-CH"/>
        </w:rPr>
        <w:pict>
          <v:oval id="_x0000_s1028" style="position:absolute;left:0;text-align:left;margin-left:464.15pt;margin-top:1.4pt;width:93.65pt;height:57.65pt;z-index:251683328">
            <v:fill color2="black"/>
            <v:textbox>
              <w:txbxContent>
                <w:p w:rsidR="00B86838" w:rsidRPr="00F650B4" w:rsidRDefault="00B86838">
                  <w:pPr>
                    <w:rPr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Absatz, entrindetes Holz</w:t>
                  </w:r>
                </w:p>
              </w:txbxContent>
            </v:textbox>
          </v:oval>
        </w:pict>
      </w:r>
      <w:r>
        <w:rPr>
          <w:noProof/>
          <w:lang w:val="de-CH" w:eastAsia="de-CH"/>
        </w:rPr>
        <w:pict>
          <v:line id="_x0000_s1029" style="position:absolute;left:0;text-align:left;z-index:251641344" from="422.15pt,30.2pt" to="458.2pt,30.25pt" strokeweight="1pt">
            <v:stroke startarrowlength="long" endarrow="block" endarrowlength="long"/>
          </v:line>
        </w:pict>
      </w:r>
    </w:p>
    <w:p w:rsidR="00B86838" w:rsidRPr="002B2B8D" w:rsidRDefault="00B86838">
      <w:pPr>
        <w:ind w:left="426" w:hanging="426"/>
        <w:jc w:val="both"/>
        <w:rPr>
          <w:lang w:val="de-CH"/>
        </w:rPr>
      </w:pPr>
      <w:r>
        <w:rPr>
          <w:noProof/>
          <w:lang w:val="de-CH" w:eastAsia="de-CH"/>
        </w:rPr>
        <w:pict>
          <v:rect id="_x0000_s1030" style="position:absolute;left:0;text-align:left;margin-left:114.95pt;margin-top:-6.5pt;width:72.05pt;height:50.45pt;z-index:251633152">
            <v:fill color2="black"/>
          </v:rect>
        </w:pict>
      </w:r>
      <w:r>
        <w:rPr>
          <w:noProof/>
          <w:lang w:val="de-CH" w:eastAsia="de-CH"/>
        </w:rPr>
        <w:pict>
          <v:rect id="_x0000_s1031" style="position:absolute;left:0;text-align:left;margin-left:122.15pt;margin-top:.7pt;width:63.05pt;height:40.25pt;z-index:251636224" stroked="f">
            <v:fill color2="black"/>
            <v:textbox style="mso-next-textbox:#_x0000_s1031" inset="1pt,1pt,1pt,1pt">
              <w:txbxContent>
                <w:p w:rsidR="00B86838" w:rsidRPr="00F650B4" w:rsidRDefault="00B86838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Fällen</w:t>
                  </w:r>
                </w:p>
                <w:p w:rsidR="00B86838" w:rsidRPr="00F650B4" w:rsidRDefault="00B86838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Entasten</w:t>
                  </w:r>
                </w:p>
                <w:p w:rsidR="00B86838" w:rsidRPr="00F650B4" w:rsidRDefault="00B86838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Einschneiden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line id="_x0000_s1032" style="position:absolute;left:0;text-align:left;z-index:251639296" from="186.95pt,22.3pt" to="223pt,22.35pt" strokeweight="1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33" style="position:absolute;left:0;text-align:left;margin-left:243.35pt;margin-top:4.6pt;width:53.45pt;height:29.4pt;z-index:251637248" stroked="f">
            <v:fill color2="black"/>
            <v:textbox inset="1pt,1pt,1pt,1pt">
              <w:txbxContent>
                <w:p w:rsidR="00B86838" w:rsidRPr="002B2B8D" w:rsidRDefault="00B86838">
                  <w:pPr>
                    <w:rPr>
                      <w:sz w:val="20"/>
                      <w:lang w:val="de-CH"/>
                    </w:rPr>
                  </w:pPr>
                  <w:r w:rsidRPr="002B2B8D">
                    <w:rPr>
                      <w:sz w:val="20"/>
                      <w:lang w:val="de-CH"/>
                    </w:rPr>
                    <w:t>Entrinden im Wald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line id="_x0000_s1034" style="position:absolute;left:0;text-align:left;z-index:251640320" from="308.15pt,19pt" to="344.2pt,19.05pt" strokeweight="1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35" style="position:absolute;left:0;text-align:left;margin-left:468.85pt;margin-top:4.55pt;width:64.85pt;height:30.25pt;z-index:251638272" o:allowincell="f" stroked="f">
            <v:fill color2="black"/>
            <v:textbox inset="1pt,1pt,1pt,1pt">
              <w:txbxContent>
                <w:p w:rsidR="00B86838" w:rsidRDefault="00B868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Ecoulement, bois écorcé</w:t>
                  </w:r>
                </w:p>
                <w:p w:rsidR="00B86838" w:rsidRDefault="00B8683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B86838" w:rsidRPr="002B2B8D" w:rsidRDefault="00B86838">
      <w:pPr>
        <w:ind w:left="426" w:hanging="426"/>
        <w:jc w:val="both"/>
        <w:rPr>
          <w:lang w:val="de-CH"/>
        </w:rPr>
      </w:pPr>
      <w:r>
        <w:rPr>
          <w:noProof/>
          <w:lang w:val="de-CH" w:eastAsia="de-CH"/>
        </w:rPr>
        <w:pict>
          <v:line id="_x0000_s1036" style="position:absolute;left:0;text-align:left;flip:y;z-index:251682304" from="86.15pt,6.3pt" to="108.9pt,6.8pt" o:allowincell="f" strokeweight="1pt">
            <v:stroke startarrowlength="long" endarrow="block" endarrowlength="long"/>
          </v:line>
        </w:pict>
      </w:r>
    </w:p>
    <w:p w:rsidR="00B86838" w:rsidRPr="002B2B8D" w:rsidRDefault="00B86838">
      <w:pPr>
        <w:jc w:val="both"/>
        <w:rPr>
          <w:lang w:val="de-CH"/>
        </w:rPr>
      </w:pPr>
    </w:p>
    <w:p w:rsidR="00B86838" w:rsidRPr="002B2B8D" w:rsidRDefault="00B86838">
      <w:pPr>
        <w:jc w:val="both"/>
        <w:rPr>
          <w:lang w:val="de-CH"/>
        </w:rPr>
      </w:pPr>
    </w:p>
    <w:p w:rsidR="00B86838" w:rsidRPr="002B2B8D" w:rsidRDefault="00B86838">
      <w:pPr>
        <w:jc w:val="both"/>
        <w:rPr>
          <w:lang w:val="de-CH"/>
        </w:rPr>
      </w:pPr>
    </w:p>
    <w:p w:rsidR="00B86838" w:rsidRPr="002B2B8D" w:rsidRDefault="00B86838">
      <w:pPr>
        <w:jc w:val="both"/>
        <w:rPr>
          <w:lang w:val="de-CH"/>
        </w:rPr>
      </w:pPr>
    </w:p>
    <w:p w:rsidR="00B86838" w:rsidRPr="002B2B8D" w:rsidRDefault="00B86838">
      <w:pPr>
        <w:ind w:left="426" w:hanging="426"/>
        <w:jc w:val="both"/>
        <w:rPr>
          <w:lang w:val="de-CH"/>
        </w:rPr>
      </w:pPr>
      <w:r>
        <w:rPr>
          <w:noProof/>
          <w:lang w:val="de-CH" w:eastAsia="de-CH"/>
        </w:rPr>
        <w:pict>
          <v:rect id="_x0000_s1037" style="position:absolute;left:0;text-align:left;margin-left:350.15pt;margin-top:-81.65pt;width:72.05pt;height:50.45pt;z-index:251635200">
            <v:fill color2="black"/>
            <v:textbox inset="1mm,1mm,1mm,1mm">
              <w:txbxContent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Zerstörung des befallenen Materials</w:t>
                  </w:r>
                </w:p>
              </w:txbxContent>
            </v:textbox>
            <w10:anchorlock/>
          </v:rect>
        </w:pict>
      </w:r>
      <w:r w:rsidRPr="002B2B8D">
        <w:rPr>
          <w:b/>
          <w:u w:val="single"/>
          <w:lang w:val="de-CH"/>
        </w:rPr>
        <w:t>Starker Befall</w:t>
      </w:r>
    </w:p>
    <w:p w:rsidR="00B86838" w:rsidRPr="002B2B8D" w:rsidRDefault="00B86838">
      <w:pPr>
        <w:ind w:left="426" w:hanging="426"/>
        <w:jc w:val="both"/>
        <w:rPr>
          <w:lang w:val="de-CH"/>
        </w:rPr>
      </w:pPr>
    </w:p>
    <w:p w:rsidR="00B86838" w:rsidRPr="002B2B8D" w:rsidRDefault="00B86838">
      <w:pPr>
        <w:ind w:left="426" w:hanging="426"/>
        <w:jc w:val="both"/>
        <w:rPr>
          <w:lang w:val="de-CH"/>
        </w:rPr>
      </w:pPr>
      <w:r>
        <w:rPr>
          <w:noProof/>
          <w:lang w:val="de-CH" w:eastAsia="de-CH"/>
        </w:rPr>
        <w:pict>
          <v:rect id="_x0000_s1038" style="position:absolute;left:0;text-align:left;margin-left:238.3pt;margin-top:.9pt;width:84pt;height:48pt;z-index:251671040">
            <v:fill color2="black"/>
          </v:rect>
        </w:pict>
      </w:r>
      <w:r>
        <w:rPr>
          <w:noProof/>
          <w:lang w:val="de-CH" w:eastAsia="de-CH"/>
        </w:rPr>
        <w:pict>
          <v:rect id="_x0000_s1039" style="position:absolute;left:0;text-align:left;margin-left:148.3pt;margin-top:.95pt;width:72.05pt;height:50.45pt;z-index:-251684352" filled="f"/>
        </w:pict>
      </w:r>
      <w:r>
        <w:rPr>
          <w:noProof/>
          <w:lang w:val="de-CH" w:eastAsia="de-CH"/>
        </w:rPr>
        <w:pict>
          <v:rect id="_x0000_s1040" style="position:absolute;left:0;text-align:left;margin-left:76.55pt;margin-top:6.9pt;width:50.45pt;height:36.05pt;z-index:251642368">
            <v:fill color2="black"/>
            <v:textbox inset="1mm,1mm,1mm,1mm">
              <w:txbxContent>
                <w:p w:rsidR="00B86838" w:rsidRDefault="00B86838">
                  <w:r w:rsidRPr="00F650B4">
                    <w:rPr>
                      <w:spacing w:val="-4"/>
                      <w:sz w:val="20"/>
                      <w:lang w:val="de-CH"/>
                    </w:rPr>
                    <w:t>Erwachs</w:t>
                  </w:r>
                  <w:r>
                    <w:rPr>
                      <w:spacing w:val="-4"/>
                      <w:sz w:val="20"/>
                      <w:lang w:val="de-CH"/>
                    </w:rPr>
                    <w:t>.</w:t>
                  </w:r>
                  <w:r w:rsidRPr="00F650B4">
                    <w:rPr>
                      <w:spacing w:val="-4"/>
                      <w:sz w:val="20"/>
                      <w:lang w:val="de-CH"/>
                    </w:rPr>
                    <w:t>-Stadium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rect id="_x0000_s1041" style="position:absolute;left:0;text-align:left;margin-left:153.35pt;margin-top:6.85pt;width:63.05pt;height:40.25pt;z-index:251668992" o:allowincell="f" stroked="f">
            <v:fill color2="black"/>
            <v:textbox inset="1pt,1pt,1pt,1pt">
              <w:txbxContent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Fällen</w:t>
                  </w:r>
                </w:p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Entasten</w:t>
                  </w:r>
                </w:p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Einschneiden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line id="_x0000_s1042" style="position:absolute;left:0;text-align:left;z-index:251663872" from="127.55pt,29.3pt" to="142.6pt,29.35pt" o:allowincell="f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43" style="position:absolute;left:0;text-align:left;margin-left:76.55pt;margin-top:112.1pt;width:50.45pt;height:36.05pt;z-index:251644416" o:allowincell="f">
            <v:fill color2="black"/>
            <v:textbox inset="1mm,1mm,1mm,1mm">
              <w:txbxContent>
                <w:p w:rsidR="00B86838" w:rsidRPr="00F650B4" w:rsidRDefault="00B8683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Larven-Stadium</w:t>
                  </w:r>
                </w:p>
              </w:txbxContent>
            </v:textbox>
          </v:rect>
        </w:pict>
      </w:r>
    </w:p>
    <w:p w:rsidR="00B86838" w:rsidRPr="002B2B8D" w:rsidRDefault="00B86838">
      <w:pPr>
        <w:rPr>
          <w:lang w:val="de-CH"/>
        </w:rPr>
      </w:pPr>
      <w:r>
        <w:rPr>
          <w:noProof/>
          <w:lang w:val="de-CH" w:eastAsia="de-CH"/>
        </w:rPr>
        <w:pict>
          <v:rect id="_x0000_s1044" style="position:absolute;margin-left:352.3pt;margin-top:67.6pt;width:70.85pt;height:44.95pt;z-index:251650560">
            <v:fill color2="black"/>
            <v:textbox inset="1mm,1mm,1mm,1mm">
              <w:txbxContent>
                <w:p w:rsidR="00B86838" w:rsidRPr="00F650B4" w:rsidRDefault="00B86838" w:rsidP="002B2B8D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pacing w:val="-4"/>
                      <w:sz w:val="20"/>
                      <w:lang w:val="de-CH"/>
                    </w:rPr>
                    <w:t xml:space="preserve">Rücken und  </w:t>
                  </w:r>
                  <w:r w:rsidRPr="00F650B4">
                    <w:rPr>
                      <w:sz w:val="20"/>
                      <w:lang w:val="de-CH"/>
                    </w:rPr>
                    <w:t>Entrinden am Weg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rect id="_x0000_s1045" style="position:absolute;margin-left:358.3pt;margin-top:197.7pt;width:63.85pt;height:25.25pt;z-index:251655680" stroked="f">
            <v:fill color2="black"/>
            <v:textbox style="mso-next-textbox:#_x0000_s1045" inset="1pt,1pt,1pt,1pt">
              <w:txbxContent>
                <w:p w:rsidR="00B86838" w:rsidRPr="002B2B8D" w:rsidRDefault="00B86838">
                  <w:pPr>
                    <w:rPr>
                      <w:sz w:val="20"/>
                      <w:lang w:val="de-CH"/>
                    </w:rPr>
                  </w:pPr>
                  <w:r w:rsidRPr="002B2B8D">
                    <w:rPr>
                      <w:sz w:val="20"/>
                      <w:lang w:val="de-CH"/>
                    </w:rPr>
                    <w:t>Zentrale Aufarbeitung</w:t>
                  </w:r>
                </w:p>
                <w:p w:rsidR="00B86838" w:rsidRDefault="00B8683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rect id="_x0000_s1046" style="position:absolute;margin-left:154.3pt;margin-top:101.7pt;width:63.85pt;height:36pt;z-index:251652608" stroked="f">
            <v:fill color2="black"/>
            <v:textbox style="mso-next-textbox:#_x0000_s1046" inset="1pt,1pt,1pt,1pt">
              <w:txbxContent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Fällen</w:t>
                  </w:r>
                </w:p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Entasten</w:t>
                  </w:r>
                </w:p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Einschneiden</w:t>
                  </w:r>
                </w:p>
                <w:p w:rsidR="00B86838" w:rsidRPr="00F650B4" w:rsidRDefault="00B86838" w:rsidP="00F650B4"/>
              </w:txbxContent>
            </v:textbox>
          </v:rect>
        </w:pict>
      </w:r>
      <w:r>
        <w:rPr>
          <w:noProof/>
          <w:lang w:val="de-CH" w:eastAsia="de-CH"/>
        </w:rPr>
        <w:pict>
          <v:line id="_x0000_s1047" style="position:absolute;z-index:251665920" from="62.15pt,61.6pt" to="101.7pt,98.5pt" o:allowincell="f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line id="_x0000_s1048" style="position:absolute;flip:y;z-index:251664896" from="62.15pt,33.65pt" to="101.7pt,61.6pt" o:allowincell="f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49" style="position:absolute;margin-left:.85pt;margin-top:47.9pt;width:61.3pt;height:36.05pt;z-index:251643392">
            <v:fill color2="black"/>
            <v:textbox style="mso-next-textbox:#_x0000_s1049" inset="1mm,1mm,1mm,1mm">
              <w:txbxContent>
                <w:p w:rsidR="00B86838" w:rsidRDefault="00B8683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Aufteilung</w:t>
                  </w:r>
                </w:p>
                <w:p w:rsidR="00B86838" w:rsidRPr="00F650B4" w:rsidRDefault="00B8683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Stadien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line id="_x0000_s1050" style="position:absolute;z-index:251673088" from="328.3pt,17.7pt" to="343.35pt,17.75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line id="_x0000_s1051" style="position:absolute;z-index:251670016" from="220.3pt,16.55pt" to="235.35pt,16.6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line id="_x0000_s1052" style="position:absolute;flip:y;z-index:251659776" from="424.3pt,41.7pt" to="478.3pt,77.7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line id="_x0000_s1053" style="position:absolute;z-index:251680256" from="424.3pt,149.7pt" to="472.3pt,167.7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54" style="position:absolute;margin-left:352.3pt;margin-top:191.7pt;width:1in;height:43.25pt;z-index:251648512">
            <v:fill color2="black"/>
          </v:rect>
        </w:pict>
      </w:r>
      <w:r>
        <w:rPr>
          <w:noProof/>
          <w:lang w:val="de-CH" w:eastAsia="de-CH"/>
        </w:rPr>
        <w:pict>
          <v:line id="_x0000_s1055" style="position:absolute;z-index:251679232" from="323.5pt,125.7pt" to="346.3pt,155.7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line id="_x0000_s1056" style="position:absolute;flip:y;z-index:251658752" from="323.5pt,89.7pt" to="346.3pt,125.75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line id="_x0000_s1057" style="position:absolute;flip:y;z-index:251662848" from="424.3pt,173.7pt" to="472.3pt,209.75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58" style="position:absolute;margin-left:496.3pt;margin-top:149.7pt;width:64.15pt;height:38.65pt;z-index:251656704" stroked="f">
            <v:fill color2="black"/>
            <v:textbox style="mso-next-textbox:#_x0000_s1058" inset="1pt,1pt,1pt,1pt">
              <w:txbxContent>
                <w:p w:rsidR="00B86838" w:rsidRPr="00F650B4" w:rsidRDefault="00B86838" w:rsidP="00F650B4">
                  <w:pPr>
                    <w:rPr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 xml:space="preserve">Absatz, </w:t>
                  </w:r>
                  <w:r>
                    <w:rPr>
                      <w:sz w:val="20"/>
                      <w:lang w:val="de-CH"/>
                    </w:rPr>
                    <w:t xml:space="preserve">nicht </w:t>
                  </w:r>
                  <w:r w:rsidRPr="00F650B4">
                    <w:rPr>
                      <w:sz w:val="20"/>
                      <w:lang w:val="de-CH"/>
                    </w:rPr>
                    <w:t>entrindetes Holz</w:t>
                  </w:r>
                </w:p>
                <w:p w:rsidR="00B86838" w:rsidRPr="00F650B4" w:rsidRDefault="00B86838" w:rsidP="00F650B4"/>
              </w:txbxContent>
            </v:textbox>
          </v:rect>
        </w:pict>
      </w:r>
      <w:r>
        <w:rPr>
          <w:noProof/>
          <w:lang w:val="de-CH" w:eastAsia="de-CH"/>
        </w:rPr>
        <w:pict>
          <v:oval id="_x0000_s1059" style="position:absolute;margin-left:472.3pt;margin-top:137.7pt;width:106.75pt;height:60.3pt;z-index:251651584">
            <v:fill color2="black"/>
          </v:oval>
        </w:pict>
      </w:r>
      <w:r>
        <w:rPr>
          <w:noProof/>
          <w:lang w:val="de-CH" w:eastAsia="de-CH"/>
        </w:rPr>
        <w:pict>
          <v:line id="_x0000_s1060" style="position:absolute;z-index:251676160" from="424.3pt,11.7pt" to="479.55pt,26.15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61" style="position:absolute;margin-left:352.3pt;margin-top:125.7pt;width:69.8pt;height:50.45pt;z-index:251678208">
            <v:fill color2="black"/>
            <v:textbox>
              <w:txbxContent>
                <w:p w:rsidR="00B86838" w:rsidRPr="002B2B8D" w:rsidRDefault="00B86838">
                  <w:pPr>
                    <w:rPr>
                      <w:spacing w:val="-4"/>
                      <w:sz w:val="20"/>
                      <w:lang w:val="de-CH"/>
                    </w:rPr>
                  </w:pPr>
                  <w:r w:rsidRPr="002B2B8D">
                    <w:rPr>
                      <w:spacing w:val="-4"/>
                      <w:sz w:val="20"/>
                      <w:lang w:val="de-CH"/>
                    </w:rPr>
                    <w:t>Abführen des Holzes in Rinde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oval id="_x0000_s1062" style="position:absolute;margin-left:478.3pt;margin-top:5.7pt;width:100.85pt;height:57.65pt;z-index:251675136">
            <v:fill color2="black"/>
            <v:textbox>
              <w:txbxContent>
                <w:p w:rsidR="00B86838" w:rsidRPr="00F650B4" w:rsidRDefault="00B86838" w:rsidP="00F650B4">
                  <w:pPr>
                    <w:rPr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Absatz, entrindetes Holz</w:t>
                  </w:r>
                </w:p>
                <w:p w:rsidR="00B86838" w:rsidRPr="00F650B4" w:rsidRDefault="00B86838" w:rsidP="00F650B4"/>
                <w:p w:rsidR="00B86838" w:rsidRDefault="00B86838"/>
              </w:txbxContent>
            </v:textbox>
          </v:oval>
        </w:pict>
      </w:r>
      <w:r>
        <w:rPr>
          <w:noProof/>
          <w:lang w:val="de-CH" w:eastAsia="de-CH"/>
        </w:rPr>
        <w:pict>
          <v:rect id="_x0000_s1063" style="position:absolute;margin-left:148.3pt;margin-top:191.7pt;width:1in;height:40.4pt;z-index:251646464">
            <v:fill color2="black"/>
          </v:rect>
        </w:pict>
      </w:r>
      <w:r>
        <w:rPr>
          <w:noProof/>
          <w:lang w:val="de-CH" w:eastAsia="de-CH"/>
        </w:rPr>
        <w:pict>
          <v:line id="_x0000_s1064" style="position:absolute;z-index:251661824" from="328.3pt,209.7pt" to="343.35pt,209.75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65" style="position:absolute;margin-left:244.3pt;margin-top:191.7pt;width:79.25pt;height:36pt;z-index:251654656" stroked="f">
            <v:fill color2="black"/>
            <v:textbox style="mso-next-textbox:#_x0000_s1065" inset="1pt,1pt,1pt,1pt">
              <w:txbxContent>
                <w:p w:rsidR="00B86838" w:rsidRPr="00F650B4" w:rsidRDefault="00B86838">
                  <w:pPr>
                    <w:rPr>
                      <w:spacing w:val="-4"/>
                      <w:sz w:val="20"/>
                      <w:lang w:val="de-CH"/>
                    </w:rPr>
                  </w:pPr>
                  <w:r w:rsidRPr="00F650B4">
                    <w:rPr>
                      <w:spacing w:val="-4"/>
                      <w:sz w:val="20"/>
                      <w:lang w:val="de-CH"/>
                    </w:rPr>
                    <w:t>Abführen des ganzen Baumes in Rinde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rect id="_x0000_s1066" style="position:absolute;margin-left:238.3pt;margin-top:185.7pt;width:86.25pt;height:50.45pt;z-index:251647488">
            <v:fill color2="black"/>
          </v:rect>
        </w:pict>
      </w:r>
      <w:r>
        <w:rPr>
          <w:noProof/>
          <w:lang w:val="de-CH" w:eastAsia="de-CH"/>
        </w:rPr>
        <w:pict>
          <v:rect id="_x0000_s1067" style="position:absolute;margin-left:154.3pt;margin-top:203.7pt;width:43.25pt;height:16.85pt;z-index:251653632" stroked="f">
            <v:fill color2="black"/>
            <v:textbox style="mso-next-textbox:#_x0000_s1067" inset="1pt,1pt,1pt,1pt">
              <w:txbxContent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Fällen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line id="_x0000_s1068" style="position:absolute;z-index:251660800" from="220.3pt,209.7pt" to="235.35pt,209.75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line id="_x0000_s1069" style="position:absolute;z-index:251657728" from="220.3pt,119.7pt" to="235.35pt,119.75pt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70" style="position:absolute;margin-left:148.3pt;margin-top:95.7pt;width:72.05pt;height:49.25pt;z-index:251645440">
            <v:fill color2="black"/>
          </v:rect>
        </w:pict>
      </w:r>
      <w:r>
        <w:rPr>
          <w:noProof/>
          <w:lang w:val="de-CH" w:eastAsia="de-CH"/>
        </w:rPr>
        <w:pict>
          <v:rect id="_x0000_s1071" style="position:absolute;margin-left:238.3pt;margin-top:83.7pt;width:84pt;height:73.25pt;z-index:251649536">
            <v:fill color2="black"/>
            <v:textbox>
              <w:txbxContent>
                <w:p w:rsidR="00B86838" w:rsidRPr="002B2B8D" w:rsidRDefault="00B86838">
                  <w:pPr>
                    <w:rPr>
                      <w:spacing w:val="-4"/>
                      <w:sz w:val="20"/>
                      <w:lang w:val="de-CH"/>
                    </w:rPr>
                  </w:pPr>
                  <w:r w:rsidRPr="002B2B8D">
                    <w:rPr>
                      <w:spacing w:val="-8"/>
                      <w:sz w:val="20"/>
                      <w:lang w:val="de-CH"/>
                    </w:rPr>
                    <w:t>Zerstörung des befallenen Materials (</w:t>
                  </w:r>
                  <w:r>
                    <w:rPr>
                      <w:spacing w:val="-8"/>
                      <w:sz w:val="20"/>
                      <w:lang w:val="de-CH"/>
                    </w:rPr>
                    <w:t xml:space="preserve">Kronen und Äste &gt; 15 cm </w:t>
                  </w:r>
                  <w:r>
                    <w:rPr>
                      <w:spacing w:val="-8"/>
                      <w:sz w:val="20"/>
                    </w:rPr>
                    <w:sym w:font="Symbol" w:char="F0C6"/>
                  </w:r>
                  <w:r w:rsidRPr="002B2B8D">
                    <w:rPr>
                      <w:spacing w:val="-8"/>
                      <w:sz w:val="20"/>
                      <w:lang w:val="de-CH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de-CH" w:eastAsia="de-CH"/>
        </w:rPr>
        <w:pict>
          <v:line id="_x0000_s1072" style="position:absolute;z-index:251667968" from="127.55pt,119.2pt" to="173.7pt,192.1pt" o:allowincell="f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line id="_x0000_s1073" style="position:absolute;z-index:251677184" from="130.45pt,120.05pt" to="145.5pt,120.1pt" o:allowincell="f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line id="_x0000_s1074" style="position:absolute;flip:y;z-index:251666944" from="127.55pt,37.35pt" to="175pt,118.05pt" o:allowincell="f">
            <v:stroke startarrowlength="long" endarrow="block" endarrowlength="long"/>
          </v:line>
        </w:pict>
      </w:r>
      <w:r>
        <w:rPr>
          <w:noProof/>
          <w:lang w:val="de-CH" w:eastAsia="de-CH"/>
        </w:rPr>
        <w:pict>
          <v:rect id="_x0000_s1075" style="position:absolute;margin-left:352.1pt;margin-top:-13.05pt;width:72.05pt;height:50.45pt;z-index:251674112">
            <v:fill color2="black"/>
            <v:textbox inset="1mm,1mm,1mm,1mm">
              <w:txbxContent>
                <w:p w:rsidR="00B86838" w:rsidRPr="00F650B4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F650B4">
                    <w:rPr>
                      <w:sz w:val="20"/>
                      <w:lang w:val="de-CH"/>
                    </w:rPr>
                    <w:t>Zerstörung des befallenen Materials</w:t>
                  </w:r>
                </w:p>
              </w:txbxContent>
            </v:textbox>
            <w10:anchorlock/>
          </v:rect>
        </w:pict>
      </w:r>
      <w:r>
        <w:rPr>
          <w:noProof/>
          <w:lang w:val="de-CH" w:eastAsia="de-CH"/>
        </w:rPr>
        <w:pict>
          <v:rect id="_x0000_s1076" style="position:absolute;margin-left:246.95pt;margin-top:1.3pt;width:53.45pt;height:29.4pt;z-index:251672064" o:allowincell="f" stroked="f">
            <v:fill color2="black"/>
            <v:textbox inset="1pt,1pt,1pt,1pt">
              <w:txbxContent>
                <w:p w:rsidR="00B86838" w:rsidRPr="00C9676B" w:rsidRDefault="00B86838" w:rsidP="00F650B4">
                  <w:pPr>
                    <w:rPr>
                      <w:sz w:val="20"/>
                      <w:lang w:val="de-CH"/>
                    </w:rPr>
                  </w:pPr>
                  <w:r w:rsidRPr="00C9676B">
                    <w:rPr>
                      <w:sz w:val="20"/>
                      <w:lang w:val="de-CH"/>
                    </w:rPr>
                    <w:t>Entrinden im Wald</w:t>
                  </w:r>
                </w:p>
              </w:txbxContent>
            </v:textbox>
          </v:rect>
        </w:pict>
      </w:r>
    </w:p>
    <w:sectPr w:rsidR="00B86838" w:rsidRPr="002B2B8D" w:rsidSect="009633BF">
      <w:footerReference w:type="default" r:id="rId6"/>
      <w:type w:val="continuous"/>
      <w:pgSz w:w="16840" w:h="11907" w:orient="landscape" w:code="9"/>
      <w:pgMar w:top="964" w:right="737" w:bottom="737" w:left="1418" w:header="1134" w:footer="56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38" w:rsidRDefault="00B86838" w:rsidP="005413E2">
      <w:r>
        <w:separator/>
      </w:r>
    </w:p>
  </w:endnote>
  <w:endnote w:type="continuationSeparator" w:id="0">
    <w:p w:rsidR="00B86838" w:rsidRDefault="00B86838" w:rsidP="0054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38" w:rsidRPr="004B3853" w:rsidRDefault="00B86838">
    <w:pPr>
      <w:pStyle w:val="Footer"/>
      <w:rPr>
        <w:lang w:val="de-CH"/>
      </w:rPr>
    </w:pPr>
    <w:r w:rsidRPr="004B3853">
      <w:rPr>
        <w:sz w:val="18"/>
        <w:lang w:val="de-CH"/>
      </w:rPr>
      <w:t>Amt für Wald, Wild und Fischerei des Kantons Freiburg</w:t>
    </w:r>
    <w:r>
      <w:rPr>
        <w:sz w:val="18"/>
        <w:lang w:val="de-CH"/>
      </w:rPr>
      <w:t>,</w:t>
    </w:r>
    <w:r w:rsidRPr="004B3853">
      <w:rPr>
        <w:sz w:val="18"/>
        <w:lang w:val="de-CH"/>
      </w:rPr>
      <w:t xml:space="preserve"> Anhang zur Weisung</w:t>
    </w:r>
    <w:r>
      <w:rPr>
        <w:sz w:val="18"/>
        <w:lang w:val="de-CH"/>
      </w:rPr>
      <w:t xml:space="preserve"> „Waldschäden“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38" w:rsidRDefault="00B86838" w:rsidP="005413E2">
      <w:r>
        <w:separator/>
      </w:r>
    </w:p>
  </w:footnote>
  <w:footnote w:type="continuationSeparator" w:id="0">
    <w:p w:rsidR="00B86838" w:rsidRDefault="00B86838" w:rsidP="00541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B3B"/>
    <w:rsid w:val="000B09C1"/>
    <w:rsid w:val="000F6605"/>
    <w:rsid w:val="00150A5C"/>
    <w:rsid w:val="002B2B8D"/>
    <w:rsid w:val="00365827"/>
    <w:rsid w:val="004B3853"/>
    <w:rsid w:val="005413E2"/>
    <w:rsid w:val="00584FBB"/>
    <w:rsid w:val="006C0B3B"/>
    <w:rsid w:val="00793135"/>
    <w:rsid w:val="009606C1"/>
    <w:rsid w:val="009633BF"/>
    <w:rsid w:val="00A272CD"/>
    <w:rsid w:val="00AB3174"/>
    <w:rsid w:val="00B86838"/>
    <w:rsid w:val="00C9676B"/>
    <w:rsid w:val="00CD7876"/>
    <w:rsid w:val="00F6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6582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58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6D"/>
    <w:rPr>
      <w:rFonts w:ascii="Arial" w:hAnsi="Arial"/>
      <w:sz w:val="20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3658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B6D"/>
    <w:rPr>
      <w:rFonts w:ascii="Arial" w:hAnsi="Arial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3658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B6D"/>
    <w:rPr>
      <w:rFonts w:ascii="Arial" w:hAnsi="Arial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147</Characters>
  <Application>Microsoft Office Outlook</Application>
  <DocSecurity>0</DocSecurity>
  <Lines>0</Lines>
  <Paragraphs>0</Paragraphs>
  <ScaleCrop>false</ScaleCrop>
  <Company>ETAT DE FRIBOURG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Alain Lambert</dc:creator>
  <cp:keywords/>
  <dc:description/>
  <cp:lastModifiedBy>Adrian Schnyder</cp:lastModifiedBy>
  <cp:revision>5</cp:revision>
  <cp:lastPrinted>2012-03-28T09:06:00Z</cp:lastPrinted>
  <dcterms:created xsi:type="dcterms:W3CDTF">2012-03-28T09:05:00Z</dcterms:created>
  <dcterms:modified xsi:type="dcterms:W3CDTF">2012-03-28T09:22:00Z</dcterms:modified>
</cp:coreProperties>
</file>