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F" w:rsidRDefault="00F4579D" w:rsidP="00B96B1B">
      <w:pPr>
        <w:pStyle w:val="05objet"/>
        <w:rPr>
          <w:lang w:eastAsia="fr-CH"/>
        </w:rPr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5.6pt;margin-top:-5.4pt;width:497.75pt;height:636.45pt;z-index:-251653120" fillcolor="#d8d8d8 [2732]">
            <v:textbox style="mso-next-textbox:#_x0000_s1034">
              <w:txbxContent>
                <w:p w:rsidR="00B3633F" w:rsidRDefault="00B3633F"/>
              </w:txbxContent>
            </v:textbox>
          </v:shape>
        </w:pict>
      </w:r>
    </w:p>
    <w:p w:rsidR="00B96B1B" w:rsidRDefault="00D73B6A" w:rsidP="00134DB9">
      <w:pPr>
        <w:pStyle w:val="05objet"/>
        <w:jc w:val="center"/>
        <w:rPr>
          <w:lang w:eastAsia="fr-CH"/>
        </w:rPr>
      </w:pPr>
      <w:r>
        <w:rPr>
          <w:lang w:eastAsia="fr-CH"/>
        </w:rPr>
        <w:t>Parage des onglons : a</w:t>
      </w:r>
      <w:r w:rsidR="00134DB9">
        <w:rPr>
          <w:lang w:eastAsia="fr-CH"/>
        </w:rPr>
        <w:t>ttestation</w:t>
      </w:r>
    </w:p>
    <w:p w:rsidR="005752B6" w:rsidRDefault="00134DB9" w:rsidP="005752B6">
      <w:pPr>
        <w:pStyle w:val="06atexteprincipal"/>
        <w:rPr>
          <w:rFonts w:asciiTheme="minorHAnsi" w:hAnsiTheme="minorHAnsi"/>
          <w:b/>
          <w:u w:val="single"/>
          <w:lang w:eastAsia="fr-CH"/>
        </w:rPr>
      </w:pPr>
      <w:r w:rsidRPr="00134DB9">
        <w:rPr>
          <w:rFonts w:asciiTheme="minorHAnsi" w:hAnsiTheme="minorHAnsi"/>
          <w:b/>
          <w:u w:val="single"/>
          <w:lang w:eastAsia="fr-CH"/>
        </w:rPr>
        <w:t>Détenteur :</w:t>
      </w:r>
    </w:p>
    <w:p w:rsidR="00134DB9" w:rsidRDefault="00134DB9" w:rsidP="005752B6">
      <w:pPr>
        <w:pStyle w:val="06atexteprincipal"/>
        <w:rPr>
          <w:rFonts w:asciiTheme="minorHAnsi" w:hAnsiTheme="minorHAnsi"/>
          <w:b/>
          <w:lang w:eastAsia="fr-CH"/>
        </w:rPr>
      </w:pPr>
      <w:r w:rsidRPr="00134DB9">
        <w:rPr>
          <w:rFonts w:asciiTheme="minorHAnsi" w:hAnsiTheme="minorHAnsi"/>
          <w:b/>
          <w:lang w:eastAsia="fr-CH"/>
        </w:rPr>
        <w:t>NOM</w:t>
      </w:r>
      <w:r>
        <w:rPr>
          <w:rFonts w:asciiTheme="minorHAnsi" w:hAnsiTheme="minorHAnsi"/>
          <w:b/>
          <w:lang w:eastAsia="fr-CH"/>
        </w:rPr>
        <w:t>/PRENOM</w:t>
      </w:r>
      <w:r w:rsidRPr="00134DB9">
        <w:rPr>
          <w:rFonts w:asciiTheme="minorHAnsi" w:hAnsiTheme="minorHAnsi"/>
          <w:b/>
          <w:lang w:eastAsia="fr-CH"/>
        </w:rPr>
        <w:t> :</w:t>
      </w:r>
      <w:r w:rsidR="00C15019" w:rsidRPr="00C15019">
        <w:rPr>
          <w:rFonts w:asciiTheme="minorHAnsi" w:hAnsiTheme="minorHAnsi"/>
          <w:lang w:eastAsia="fr-CH"/>
        </w:rPr>
        <w:t>……………………………………………………………………………………………………………………</w:t>
      </w:r>
      <w:r w:rsidR="00C15019">
        <w:rPr>
          <w:rFonts w:asciiTheme="minorHAnsi" w:hAnsiTheme="minorHAnsi"/>
          <w:lang w:eastAsia="fr-CH"/>
        </w:rPr>
        <w:t>……..</w:t>
      </w:r>
      <w:r w:rsidR="00D73B6A">
        <w:rPr>
          <w:rFonts w:asciiTheme="minorHAnsi" w:hAnsiTheme="minorHAnsi"/>
          <w:lang w:eastAsia="fr-CH"/>
        </w:rPr>
        <w:t>.</w:t>
      </w:r>
    </w:p>
    <w:p w:rsidR="00134DB9" w:rsidRDefault="00134DB9" w:rsidP="005752B6">
      <w:pPr>
        <w:pStyle w:val="06atexteprincipal"/>
        <w:rPr>
          <w:rFonts w:asciiTheme="minorHAnsi" w:hAnsiTheme="minorHAnsi"/>
          <w:b/>
          <w:lang w:eastAsia="fr-CH"/>
        </w:rPr>
      </w:pPr>
      <w:r>
        <w:rPr>
          <w:rFonts w:asciiTheme="minorHAnsi" w:hAnsiTheme="minorHAnsi"/>
          <w:b/>
          <w:lang w:eastAsia="fr-CH"/>
        </w:rPr>
        <w:t>ADRESSE :</w:t>
      </w:r>
      <w:r w:rsidR="00D73B6A" w:rsidRPr="00D73B6A">
        <w:rPr>
          <w:rFonts w:asciiTheme="minorHAnsi" w:hAnsiTheme="minorHAnsi"/>
          <w:lang w:eastAsia="fr-CH"/>
        </w:rPr>
        <w:t>…………………………………………………………………………………………………………………………………</w:t>
      </w:r>
      <w:r w:rsidR="00D73B6A">
        <w:rPr>
          <w:rFonts w:asciiTheme="minorHAnsi" w:hAnsiTheme="minorHAnsi"/>
          <w:lang w:eastAsia="fr-CH"/>
        </w:rPr>
        <w:t>……</w:t>
      </w:r>
    </w:p>
    <w:p w:rsidR="00D73B6A" w:rsidRDefault="00F4579D" w:rsidP="005752B6">
      <w:pPr>
        <w:pStyle w:val="06atexteprincipal"/>
        <w:rPr>
          <w:rFonts w:asciiTheme="minorHAnsi" w:hAnsiTheme="minorHAnsi"/>
          <w:lang w:eastAsia="fr-CH"/>
        </w:rPr>
      </w:pPr>
      <w:r>
        <w:rPr>
          <w:rFonts w:asciiTheme="minorHAnsi" w:hAnsiTheme="minorHAnsi"/>
          <w:noProof/>
          <w:lang w:eastAsia="fr-CH"/>
        </w:rPr>
        <w:pict>
          <v:shape id="_x0000_s1040" type="#_x0000_t202" style="position:absolute;margin-left:49.1pt;margin-top:21.55pt;width:201.3pt;height:22.45pt;z-index:251665408" fillcolor="white [3212]">
            <v:textbox>
              <w:txbxContent>
                <w:p w:rsidR="00A63841" w:rsidRDefault="00A63841" w:rsidP="00A63841"/>
              </w:txbxContent>
            </v:textbox>
          </v:shape>
        </w:pict>
      </w:r>
      <w:r w:rsidR="00D73B6A">
        <w:rPr>
          <w:rFonts w:asciiTheme="minorHAnsi" w:hAnsiTheme="minorHAnsi"/>
          <w:b/>
          <w:lang w:eastAsia="fr-CH"/>
        </w:rPr>
        <w:t>NPA, localité :</w:t>
      </w:r>
      <w:r w:rsidR="00D73B6A" w:rsidRPr="00D73B6A">
        <w:rPr>
          <w:rFonts w:asciiTheme="minorHAnsi" w:hAnsiTheme="minorHAnsi"/>
          <w:lang w:eastAsia="fr-CH"/>
        </w:rPr>
        <w:t>…………………………………………………………………………………………………………………………</w:t>
      </w:r>
      <w:r w:rsidR="00D73B6A">
        <w:rPr>
          <w:rFonts w:asciiTheme="minorHAnsi" w:hAnsiTheme="minorHAnsi"/>
          <w:lang w:eastAsia="fr-CH"/>
        </w:rPr>
        <w:t>……..</w:t>
      </w:r>
    </w:p>
    <w:p w:rsidR="00A63841" w:rsidRPr="00A63841" w:rsidRDefault="00A63841" w:rsidP="005752B6">
      <w:pPr>
        <w:pStyle w:val="06atexteprincipal"/>
        <w:rPr>
          <w:rFonts w:asciiTheme="minorHAnsi" w:hAnsiTheme="minorHAnsi"/>
          <w:b/>
          <w:lang w:eastAsia="fr-CH"/>
        </w:rPr>
      </w:pPr>
      <w:r w:rsidRPr="00A63841">
        <w:rPr>
          <w:rFonts w:asciiTheme="minorHAnsi" w:hAnsiTheme="minorHAnsi"/>
          <w:b/>
          <w:lang w:eastAsia="fr-CH"/>
        </w:rPr>
        <w:t>N° BDTA :</w:t>
      </w:r>
    </w:p>
    <w:p w:rsidR="00A63841" w:rsidRDefault="00A63841" w:rsidP="00207342">
      <w:pPr>
        <w:outlineLvl w:val="0"/>
        <w:rPr>
          <w:rFonts w:asciiTheme="minorHAnsi" w:hAnsiTheme="minorHAnsi" w:cs="Arial"/>
          <w:b/>
          <w:u w:val="single"/>
        </w:rPr>
      </w:pPr>
    </w:p>
    <w:p w:rsidR="00B23F0B" w:rsidRPr="00DF364A" w:rsidRDefault="00DF364A" w:rsidP="00207342">
      <w:pPr>
        <w:outlineLvl w:val="0"/>
        <w:rPr>
          <w:rFonts w:asciiTheme="minorHAnsi" w:hAnsiTheme="minorHAnsi" w:cs="Arial"/>
          <w:b/>
          <w:u w:val="single"/>
        </w:rPr>
      </w:pPr>
      <w:r w:rsidRPr="00DF364A">
        <w:rPr>
          <w:rFonts w:asciiTheme="minorHAnsi" w:hAnsiTheme="minorHAnsi" w:cs="Arial"/>
          <w:b/>
          <w:u w:val="single"/>
        </w:rPr>
        <w:t>Troupeau de :</w:t>
      </w:r>
    </w:p>
    <w:p w:rsidR="00DF364A" w:rsidRPr="00DF364A" w:rsidRDefault="00F4579D" w:rsidP="00207342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fr-CH"/>
        </w:rPr>
        <w:pict>
          <v:shape id="_x0000_s1029" type="#_x0000_t202" style="position:absolute;margin-left:1.1pt;margin-top:3.45pt;width:13.1pt;height:11.25pt;z-index:251658240">
            <v:textbox>
              <w:txbxContent>
                <w:p w:rsidR="00DF364A" w:rsidRDefault="00DF364A"/>
              </w:txbxContent>
            </v:textbox>
          </v:shape>
        </w:pict>
      </w:r>
      <w:r w:rsidR="00DF364A">
        <w:rPr>
          <w:rFonts w:asciiTheme="minorHAnsi" w:hAnsiTheme="minorHAnsi" w:cs="Arial"/>
        </w:rPr>
        <w:tab/>
      </w:r>
      <w:r w:rsidR="0058753D">
        <w:rPr>
          <w:rFonts w:asciiTheme="minorHAnsi" w:hAnsiTheme="minorHAnsi" w:cs="Arial"/>
        </w:rPr>
        <w:t>V</w:t>
      </w:r>
      <w:r w:rsidR="00DF364A">
        <w:rPr>
          <w:rFonts w:asciiTheme="minorHAnsi" w:hAnsiTheme="minorHAnsi" w:cs="Arial"/>
        </w:rPr>
        <w:t>aches laitières</w:t>
      </w:r>
    </w:p>
    <w:p w:rsidR="00E86903" w:rsidRDefault="00F4579D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fr-CH"/>
        </w:rPr>
        <w:pict>
          <v:shape id="_x0000_s1037" type="#_x0000_t202" style="position:absolute;margin-left:138.3pt;margin-top:19.8pt;width:105.3pt;height:22.45pt;z-index:251664384" fillcolor="white [3212]">
            <v:textbox>
              <w:txbxContent>
                <w:p w:rsidR="003042F1" w:rsidRDefault="003042F1"/>
              </w:txbxContent>
            </v:textbox>
          </v:shape>
        </w:pict>
      </w:r>
      <w:r>
        <w:rPr>
          <w:rFonts w:asciiTheme="minorHAnsi" w:hAnsiTheme="minorHAnsi" w:cs="Arial"/>
          <w:noProof/>
          <w:lang w:eastAsia="fr-CH"/>
        </w:rPr>
        <w:pict>
          <v:shape id="_x0000_s1030" type="#_x0000_t202" style="position:absolute;margin-left:1.1pt;margin-top:1.05pt;width:13.1pt;height:11.25pt;z-index:251659264">
            <v:textbox>
              <w:txbxContent>
                <w:p w:rsidR="00DF364A" w:rsidRDefault="00DF364A" w:rsidP="00DF364A"/>
              </w:txbxContent>
            </v:textbox>
          </v:shape>
        </w:pict>
      </w:r>
      <w:r w:rsidR="00DF364A">
        <w:rPr>
          <w:rFonts w:asciiTheme="minorHAnsi" w:hAnsiTheme="minorHAnsi" w:cs="Arial"/>
        </w:rPr>
        <w:tab/>
      </w:r>
      <w:r w:rsidR="0058753D">
        <w:rPr>
          <w:rFonts w:asciiTheme="minorHAnsi" w:hAnsiTheme="minorHAnsi" w:cs="Arial"/>
        </w:rPr>
        <w:t>V</w:t>
      </w:r>
      <w:r w:rsidR="00DF364A">
        <w:rPr>
          <w:rFonts w:asciiTheme="minorHAnsi" w:hAnsiTheme="minorHAnsi" w:cs="Arial"/>
        </w:rPr>
        <w:t>aches mères</w:t>
      </w:r>
    </w:p>
    <w:p w:rsidR="00134DB9" w:rsidRDefault="00134DB9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Nombre moyen d’animaux :</w:t>
      </w:r>
    </w:p>
    <w:p w:rsidR="00DF364A" w:rsidRDefault="00DF364A" w:rsidP="00E86903">
      <w:pPr>
        <w:outlineLvl w:val="0"/>
        <w:rPr>
          <w:rFonts w:asciiTheme="minorHAnsi" w:hAnsiTheme="minorHAnsi" w:cs="Arial"/>
        </w:rPr>
      </w:pPr>
    </w:p>
    <w:p w:rsidR="00DF364A" w:rsidRPr="00DF364A" w:rsidRDefault="00DF364A" w:rsidP="00E86903">
      <w:pPr>
        <w:outlineLvl w:val="0"/>
        <w:rPr>
          <w:rFonts w:asciiTheme="minorHAnsi" w:hAnsiTheme="minorHAnsi" w:cs="Arial"/>
          <w:b/>
          <w:u w:val="single"/>
        </w:rPr>
      </w:pPr>
      <w:r w:rsidRPr="00DF364A">
        <w:rPr>
          <w:rFonts w:asciiTheme="minorHAnsi" w:hAnsiTheme="minorHAnsi" w:cs="Arial"/>
          <w:b/>
          <w:u w:val="single"/>
        </w:rPr>
        <w:t>Fréquence annuelle</w:t>
      </w:r>
      <w:r w:rsidR="00D73B6A">
        <w:rPr>
          <w:rFonts w:asciiTheme="minorHAnsi" w:hAnsiTheme="minorHAnsi" w:cs="Arial"/>
          <w:b/>
          <w:u w:val="single"/>
        </w:rPr>
        <w:t xml:space="preserve"> de parage des onglons</w:t>
      </w:r>
      <w:r w:rsidRPr="00DF364A">
        <w:rPr>
          <w:rFonts w:asciiTheme="minorHAnsi" w:hAnsiTheme="minorHAnsi" w:cs="Arial"/>
          <w:b/>
          <w:u w:val="single"/>
        </w:rPr>
        <w:t> :</w:t>
      </w:r>
    </w:p>
    <w:p w:rsidR="00DF364A" w:rsidRDefault="00F4579D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fr-CH"/>
        </w:rPr>
        <w:pict>
          <v:shape id="_x0000_s1032" type="#_x0000_t202" style="position:absolute;margin-left:0;margin-top:23.65pt;width:13.1pt;height:11.25pt;z-index:251661312">
            <v:textbox>
              <w:txbxContent>
                <w:p w:rsidR="00DF364A" w:rsidRDefault="00DF364A" w:rsidP="00DF364A"/>
              </w:txbxContent>
            </v:textbox>
          </v:shape>
        </w:pict>
      </w:r>
      <w:r>
        <w:rPr>
          <w:rFonts w:asciiTheme="minorHAnsi" w:hAnsiTheme="minorHAnsi" w:cs="Arial"/>
          <w:noProof/>
          <w:lang w:eastAsia="fr-CH"/>
        </w:rPr>
        <w:pict>
          <v:shape id="_x0000_s1031" type="#_x0000_t202" style="position:absolute;margin-left:0;margin-top:1.25pt;width:13.1pt;height:11.25pt;z-index:251660288">
            <v:textbox>
              <w:txbxContent>
                <w:p w:rsidR="00DF364A" w:rsidRDefault="00DF364A" w:rsidP="00DF364A"/>
              </w:txbxContent>
            </v:textbox>
          </v:shape>
        </w:pict>
      </w:r>
      <w:r w:rsidR="00DF364A">
        <w:rPr>
          <w:rFonts w:asciiTheme="minorHAnsi" w:hAnsiTheme="minorHAnsi" w:cs="Arial"/>
        </w:rPr>
        <w:tab/>
        <w:t>1x</w:t>
      </w:r>
    </w:p>
    <w:p w:rsidR="00DF364A" w:rsidRDefault="00F4579D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fr-CH"/>
        </w:rPr>
        <w:pict>
          <v:shape id="_x0000_s1033" type="#_x0000_t202" style="position:absolute;margin-left:0;margin-top:23.1pt;width:13.1pt;height:11.25pt;z-index:251662336">
            <v:textbox>
              <w:txbxContent>
                <w:p w:rsidR="00DF364A" w:rsidRDefault="00DF364A" w:rsidP="00DF364A"/>
              </w:txbxContent>
            </v:textbox>
          </v:shape>
        </w:pict>
      </w:r>
      <w:r w:rsidR="00DF364A">
        <w:rPr>
          <w:rFonts w:asciiTheme="minorHAnsi" w:hAnsiTheme="minorHAnsi" w:cs="Arial"/>
        </w:rPr>
        <w:tab/>
        <w:t>2x</w:t>
      </w:r>
    </w:p>
    <w:p w:rsidR="00DF364A" w:rsidRDefault="00DF364A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58753D">
        <w:rPr>
          <w:rFonts w:asciiTheme="minorHAnsi" w:hAnsiTheme="minorHAnsi" w:cs="Arial"/>
        </w:rPr>
        <w:t>A</w:t>
      </w:r>
      <w:r w:rsidR="00B3633F">
        <w:rPr>
          <w:rFonts w:asciiTheme="minorHAnsi" w:hAnsiTheme="minorHAnsi" w:cs="Arial"/>
        </w:rPr>
        <w:t>utres</w:t>
      </w:r>
      <w:r>
        <w:rPr>
          <w:rFonts w:asciiTheme="minorHAnsi" w:hAnsiTheme="minorHAnsi" w:cs="Arial"/>
        </w:rPr>
        <w:t xml:space="preserve"> (à spécifier)</w:t>
      </w:r>
      <w:r w:rsidR="00B3633F">
        <w:rPr>
          <w:rFonts w:asciiTheme="minorHAnsi" w:hAnsiTheme="minorHAnsi" w:cs="Arial"/>
        </w:rPr>
        <w:t>…………………………………………………………………………………………………………….</w:t>
      </w:r>
    </w:p>
    <w:p w:rsidR="005F7EAB" w:rsidRDefault="005F7EAB" w:rsidP="00E86903">
      <w:pPr>
        <w:outlineLvl w:val="0"/>
        <w:rPr>
          <w:rFonts w:asciiTheme="minorHAnsi" w:hAnsiTheme="minorHAnsi" w:cs="Arial"/>
        </w:rPr>
      </w:pPr>
    </w:p>
    <w:p w:rsidR="005F7EAB" w:rsidRDefault="005F7EAB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 soussigné atteste recourir aux services de Mme/M</w:t>
      </w:r>
      <w:r w:rsidRPr="005F7EAB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 xml:space="preserve">. </w:t>
      </w:r>
    </w:p>
    <w:p w:rsidR="0094033C" w:rsidRPr="005F7EAB" w:rsidRDefault="003042F1" w:rsidP="00E86903">
      <w:pPr>
        <w:outlineLvl w:val="0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pour</w:t>
      </w:r>
      <w:proofErr w:type="gramEnd"/>
      <w:r>
        <w:rPr>
          <w:rFonts w:asciiTheme="minorHAnsi" w:hAnsiTheme="minorHAnsi" w:cs="Arial"/>
          <w:b/>
        </w:rPr>
        <w:t xml:space="preserve"> parer les onglons de ses animaux, </w:t>
      </w:r>
      <w:r w:rsidR="005F7EAB" w:rsidRPr="005F7EAB">
        <w:rPr>
          <w:rFonts w:asciiTheme="minorHAnsi" w:hAnsiTheme="minorHAnsi" w:cs="Arial"/>
          <w:b/>
        </w:rPr>
        <w:t>depuis (indiquer l’année)</w:t>
      </w:r>
      <w:r w:rsidR="005F7EA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…………………………</w:t>
      </w:r>
      <w:r w:rsidR="005F7EAB" w:rsidRPr="005F7EAB">
        <w:rPr>
          <w:rFonts w:asciiTheme="minorHAnsi" w:hAnsiTheme="minorHAnsi" w:cs="Arial"/>
          <w:b/>
        </w:rPr>
        <w:t>à son entière satisfaction.</w:t>
      </w:r>
    </w:p>
    <w:p w:rsidR="0094033C" w:rsidRDefault="0094033C" w:rsidP="00E86903">
      <w:pPr>
        <w:outlineLvl w:val="0"/>
        <w:rPr>
          <w:rFonts w:asciiTheme="minorHAnsi" w:hAnsiTheme="minorHAnsi" w:cs="Arial"/>
          <w:b/>
        </w:rPr>
      </w:pPr>
      <w:r w:rsidRPr="0094033C">
        <w:rPr>
          <w:rFonts w:asciiTheme="minorHAnsi" w:hAnsiTheme="minorHAnsi" w:cs="Arial"/>
          <w:b/>
        </w:rPr>
        <w:t>Remarques</w:t>
      </w:r>
      <w:r w:rsidR="005F7EAB">
        <w:rPr>
          <w:rFonts w:asciiTheme="minorHAnsi" w:hAnsiTheme="minorHAnsi" w:cs="Arial"/>
          <w:b/>
        </w:rPr>
        <w:t xml:space="preserve"> éventuelles :</w:t>
      </w:r>
    </w:p>
    <w:p w:rsidR="00440460" w:rsidRDefault="00A63841" w:rsidP="00E86903">
      <w:pPr>
        <w:outlineLvl w:val="0"/>
        <w:rPr>
          <w:rFonts w:asciiTheme="minorHAnsi" w:hAnsiTheme="minorHAnsi" w:cs="Arial"/>
        </w:rPr>
      </w:pPr>
      <w:r w:rsidRPr="00A63841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…….</w:t>
      </w:r>
    </w:p>
    <w:p w:rsidR="003042F1" w:rsidRDefault="0094033C" w:rsidP="00E86903">
      <w:pPr>
        <w:outlineLvl w:val="0"/>
        <w:rPr>
          <w:rFonts w:asciiTheme="minorHAnsi" w:hAnsiTheme="minorHAnsi" w:cs="Arial"/>
        </w:rPr>
      </w:pPr>
      <w:r w:rsidRPr="0094033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</w:t>
      </w:r>
      <w:r w:rsidR="00134DB9">
        <w:rPr>
          <w:rFonts w:asciiTheme="minorHAnsi" w:hAnsiTheme="minorHAnsi" w:cs="Arial"/>
        </w:rPr>
        <w:t>.</w:t>
      </w:r>
    </w:p>
    <w:p w:rsidR="00717788" w:rsidRDefault="00717788" w:rsidP="00E86903">
      <w:pPr>
        <w:outlineLvl w:val="0"/>
        <w:rPr>
          <w:rFonts w:asciiTheme="minorHAnsi" w:hAnsiTheme="minorHAnsi" w:cs="Arial"/>
        </w:rPr>
      </w:pPr>
    </w:p>
    <w:p w:rsidR="003042F1" w:rsidRDefault="003042F1" w:rsidP="00E86903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Lieu et date :</w:t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Signature :</w:t>
      </w:r>
    </w:p>
    <w:p w:rsidR="00A63841" w:rsidRDefault="00A63841" w:rsidP="003042F1">
      <w:pPr>
        <w:outlineLvl w:val="0"/>
        <w:rPr>
          <w:rFonts w:asciiTheme="minorHAnsi" w:hAnsiTheme="minorHAnsi" w:cs="Arial"/>
        </w:rPr>
      </w:pPr>
    </w:p>
    <w:p w:rsidR="003042F1" w:rsidRDefault="003042F1" w:rsidP="003042F1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………………………………………………………………………………….</w:t>
      </w:r>
      <w:r>
        <w:rPr>
          <w:rFonts w:asciiTheme="minorHAnsi" w:hAnsiTheme="minorHAnsi" w:cs="Arial"/>
        </w:rPr>
        <w:tab/>
      </w:r>
      <w:r w:rsidR="00A63841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</w:t>
      </w:r>
      <w:r w:rsidR="00A63841">
        <w:rPr>
          <w:rFonts w:asciiTheme="minorHAnsi" w:hAnsiTheme="minorHAnsi" w:cs="Arial"/>
        </w:rPr>
        <w:t>……………….</w:t>
      </w:r>
      <w:bookmarkStart w:id="0" w:name="_GoBack"/>
      <w:bookmarkEnd w:id="0"/>
    </w:p>
    <w:sectPr w:rsidR="003042F1" w:rsidSect="00241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97" w:right="851" w:bottom="540" w:left="1418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2" w:rsidRDefault="000517A2" w:rsidP="006357C2">
      <w:r>
        <w:separator/>
      </w:r>
    </w:p>
  </w:endnote>
  <w:endnote w:type="continuationSeparator" w:id="0">
    <w:p w:rsidR="000517A2" w:rsidRDefault="000517A2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E" w:rsidRDefault="002255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E" w:rsidRDefault="002255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A2" w:rsidRPr="003042F1" w:rsidRDefault="000517A2" w:rsidP="006357C2">
    <w:pPr>
      <w:pStyle w:val="01entteetbasdepage"/>
      <w:rPr>
        <w:lang w:val="fr-FR"/>
      </w:rPr>
    </w:pPr>
    <w:r w:rsidRPr="003042F1">
      <w:rPr>
        <w:sz w:val="14"/>
        <w:lang w:val="fr-FR"/>
      </w:rPr>
      <w:t xml:space="preserve">Direction des institutions, de l’agriculture et des forêts </w:t>
    </w:r>
    <w:r w:rsidRPr="003042F1">
      <w:rPr>
        <w:b/>
        <w:sz w:val="14"/>
        <w:lang w:val="fr-FR"/>
      </w:rPr>
      <w:t>DIAF</w:t>
    </w:r>
  </w:p>
  <w:p w:rsidR="000517A2" w:rsidRPr="003042F1" w:rsidRDefault="000517A2" w:rsidP="006357C2">
    <w:pPr>
      <w:pStyle w:val="01entteetbasdepage"/>
      <w:rPr>
        <w:b/>
        <w:sz w:val="14"/>
        <w:lang w:val="de-CH"/>
      </w:rPr>
    </w:pPr>
    <w:r w:rsidRPr="003042F1">
      <w:rPr>
        <w:sz w:val="14"/>
        <w:lang w:val="de-CH"/>
      </w:rPr>
      <w:t xml:space="preserve">Direktion der Institutionen und der Land- und Forstwirtschaft </w:t>
    </w:r>
    <w:r w:rsidRPr="003042F1">
      <w:rPr>
        <w:b/>
        <w:sz w:val="14"/>
        <w:lang w:val="de-CH"/>
      </w:rPr>
      <w:t>ILFW</w:t>
    </w:r>
  </w:p>
  <w:p w:rsidR="00CA088B" w:rsidRPr="00CA088B" w:rsidRDefault="002255CE" w:rsidP="006357C2">
    <w:pPr>
      <w:pStyle w:val="01entteetbasdepag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>
      <w:rPr>
        <w:noProof/>
        <w:sz w:val="12"/>
      </w:rPr>
      <w:t>L:\08_PAN\08_01_PA\AAASporadique\Projets en cours\Reconnaissance pareurs et ongleurs\2016.05.30_FO_Confirmation d'expérience pratiques.docx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2" w:rsidRDefault="000517A2" w:rsidP="006357C2">
      <w:r>
        <w:separator/>
      </w:r>
    </w:p>
  </w:footnote>
  <w:footnote w:type="continuationSeparator" w:id="0">
    <w:p w:rsidR="000517A2" w:rsidRDefault="000517A2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CE" w:rsidRDefault="002255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517A2">
      <w:trPr>
        <w:trHeight w:val="567"/>
      </w:trPr>
      <w:tc>
        <w:tcPr>
          <w:tcW w:w="9298" w:type="dxa"/>
        </w:tcPr>
        <w:p w:rsidR="000517A2" w:rsidRPr="003E0C17" w:rsidRDefault="000517A2" w:rsidP="00B77356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Service de la sécurité alimentaire et des affaires vétérinaires</w:t>
          </w:r>
          <w:r>
            <w:rPr>
              <w:lang w:val="fr-FR"/>
            </w:rPr>
            <w:t xml:space="preserve"> SAAV</w:t>
          </w:r>
        </w:p>
        <w:p w:rsidR="000517A2" w:rsidRPr="0064336A" w:rsidRDefault="000517A2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496580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496580" w:rsidRPr="0064336A">
            <w:rPr>
              <w:b w:val="0"/>
              <w:lang w:val="de-DE"/>
            </w:rPr>
            <w:fldChar w:fldCharType="separate"/>
          </w:r>
          <w:r w:rsidR="00F4579D">
            <w:rPr>
              <w:b w:val="0"/>
              <w:noProof/>
              <w:lang w:val="de-DE"/>
            </w:rPr>
            <w:t>2</w:t>
          </w:r>
          <w:r w:rsidR="00496580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496580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496580" w:rsidRPr="0064336A">
            <w:rPr>
              <w:b w:val="0"/>
              <w:lang w:val="de-DE"/>
            </w:rPr>
            <w:fldChar w:fldCharType="separate"/>
          </w:r>
          <w:r w:rsidR="00F4579D">
            <w:rPr>
              <w:b w:val="0"/>
              <w:noProof/>
              <w:lang w:val="de-DE"/>
            </w:rPr>
            <w:t>2</w:t>
          </w:r>
          <w:r w:rsidR="00496580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5A3F11EC" wp14:editId="409F721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517A2" w:rsidRDefault="000517A2" w:rsidP="006357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517A2" w:rsidRPr="004A0F2D" w:rsidTr="003150CE">
      <w:trPr>
        <w:trHeight w:val="1701"/>
      </w:trPr>
      <w:tc>
        <w:tcPr>
          <w:tcW w:w="5500" w:type="dxa"/>
        </w:tcPr>
        <w:p w:rsidR="000517A2" w:rsidRDefault="000517A2" w:rsidP="003150CE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154948E5" wp14:editId="377E33D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517A2" w:rsidRPr="005B11E0" w:rsidRDefault="000517A2" w:rsidP="003150CE"/>
        <w:p w:rsidR="000517A2" w:rsidRPr="005B11E0" w:rsidRDefault="000517A2" w:rsidP="003150CE"/>
        <w:p w:rsidR="000517A2" w:rsidRDefault="000517A2" w:rsidP="003150CE"/>
        <w:p w:rsidR="000517A2" w:rsidRPr="005B11E0" w:rsidRDefault="000517A2" w:rsidP="003150CE"/>
      </w:tc>
      <w:tc>
        <w:tcPr>
          <w:tcW w:w="4139" w:type="dxa"/>
        </w:tcPr>
        <w:p w:rsidR="000517A2" w:rsidRDefault="000517A2" w:rsidP="003150CE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Service de la sécurité alimentaire</w:t>
          </w:r>
        </w:p>
        <w:p w:rsidR="000517A2" w:rsidRPr="003E0C17" w:rsidRDefault="000517A2" w:rsidP="003150CE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et des affaires vétérinaires</w:t>
          </w:r>
          <w:r>
            <w:rPr>
              <w:lang w:val="fr-FR"/>
            </w:rPr>
            <w:t xml:space="preserve"> SAAV</w:t>
          </w:r>
        </w:p>
        <w:p w:rsidR="000517A2" w:rsidRDefault="000517A2" w:rsidP="003150CE">
          <w:pPr>
            <w:pStyle w:val="01entteetbasdepage"/>
            <w:rPr>
              <w:b/>
              <w:lang w:val="de-CH"/>
            </w:rPr>
          </w:pPr>
          <w:r w:rsidRPr="003E0C17">
            <w:rPr>
              <w:b/>
              <w:lang w:val="de-CH"/>
            </w:rPr>
            <w:t xml:space="preserve">Amt für </w:t>
          </w:r>
          <w:r>
            <w:rPr>
              <w:b/>
              <w:lang w:val="de-CH"/>
            </w:rPr>
            <w:t xml:space="preserve">Lebensmittelsicherheit </w:t>
          </w:r>
        </w:p>
        <w:p w:rsidR="000517A2" w:rsidRPr="003E0C17" w:rsidRDefault="000517A2" w:rsidP="003150CE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>und Veterinärwesen</w:t>
          </w:r>
          <w:r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LSVW</w:t>
          </w:r>
        </w:p>
        <w:p w:rsidR="000517A2" w:rsidRPr="003E0C17" w:rsidRDefault="000517A2" w:rsidP="003150CE">
          <w:pPr>
            <w:pStyle w:val="01entteetbasdepage"/>
            <w:rPr>
              <w:lang w:val="de-CH"/>
            </w:rPr>
          </w:pPr>
        </w:p>
        <w:p w:rsidR="000517A2" w:rsidRPr="003150CE" w:rsidRDefault="000517A2" w:rsidP="003150CE">
          <w:pPr>
            <w:pStyle w:val="01entteetbasdepag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Protection des animaux</w:t>
          </w:r>
        </w:p>
        <w:p w:rsidR="000517A2" w:rsidRDefault="000517A2" w:rsidP="003150CE">
          <w:pPr>
            <w:pStyle w:val="01entteetbasdepage"/>
            <w:rPr>
              <w:szCs w:val="12"/>
              <w:lang w:val="fr-FR"/>
            </w:rPr>
          </w:pPr>
        </w:p>
        <w:p w:rsidR="000517A2" w:rsidRPr="003150CE" w:rsidRDefault="000517A2" w:rsidP="003150CE">
          <w:pPr>
            <w:pStyle w:val="01entteetbasdepage"/>
            <w:rPr>
              <w:szCs w:val="12"/>
              <w:lang w:val="fr-FR"/>
            </w:rPr>
          </w:pPr>
        </w:p>
        <w:p w:rsidR="000517A2" w:rsidRPr="00343E3A" w:rsidRDefault="00FC69EC" w:rsidP="003150CE">
          <w:pPr>
            <w:pStyle w:val="01entteetbasdepage"/>
          </w:pPr>
          <w:r>
            <w:rPr>
              <w:szCs w:val="12"/>
            </w:rPr>
            <w:t xml:space="preserve">Impasse de la Colline 4, 1762 </w:t>
          </w:r>
          <w:proofErr w:type="spellStart"/>
          <w:r>
            <w:rPr>
              <w:szCs w:val="12"/>
            </w:rPr>
            <w:t>Givisiez</w:t>
          </w:r>
          <w:proofErr w:type="spellEnd"/>
        </w:p>
        <w:p w:rsidR="000517A2" w:rsidRPr="00343E3A" w:rsidRDefault="000517A2" w:rsidP="003150CE">
          <w:pPr>
            <w:pStyle w:val="01entteetbasdepage"/>
          </w:pPr>
        </w:p>
        <w:p w:rsidR="000517A2" w:rsidRPr="00920A79" w:rsidRDefault="000517A2" w:rsidP="003150CE">
          <w:pPr>
            <w:pStyle w:val="01entteetbasdepage"/>
          </w:pPr>
          <w:r>
            <w:t xml:space="preserve">T +41 </w:t>
          </w:r>
          <w:r w:rsidRPr="00920A79">
            <w:t>26 305</w:t>
          </w:r>
          <w:r>
            <w:t xml:space="preserve"> 80 50, F +41 </w:t>
          </w:r>
          <w:r w:rsidRPr="00920A79">
            <w:t xml:space="preserve">26 305 </w:t>
          </w:r>
          <w:r>
            <w:t>80 09</w:t>
          </w:r>
        </w:p>
        <w:p w:rsidR="000517A2" w:rsidRPr="00E5117F" w:rsidRDefault="000517A2" w:rsidP="003150CE">
          <w:pPr>
            <w:pStyle w:val="01entteetbasdepage"/>
            <w:rPr>
              <w:rStyle w:val="Lienhypertexte"/>
            </w:rPr>
          </w:pPr>
          <w:r>
            <w:t>www.fr.ch/saav</w:t>
          </w:r>
        </w:p>
      </w:tc>
    </w:tr>
  </w:tbl>
  <w:p w:rsidR="000517A2" w:rsidRDefault="000517A2" w:rsidP="00B23F0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B1A43"/>
    <w:multiLevelType w:val="hybridMultilevel"/>
    <w:tmpl w:val="548C04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5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B1B"/>
    <w:rsid w:val="000517A2"/>
    <w:rsid w:val="00076D8C"/>
    <w:rsid w:val="000C3265"/>
    <w:rsid w:val="000D2222"/>
    <w:rsid w:val="00100262"/>
    <w:rsid w:val="0010315F"/>
    <w:rsid w:val="00113508"/>
    <w:rsid w:val="00113830"/>
    <w:rsid w:val="00134DB9"/>
    <w:rsid w:val="001358E1"/>
    <w:rsid w:val="00143C72"/>
    <w:rsid w:val="00164C2E"/>
    <w:rsid w:val="00173AFA"/>
    <w:rsid w:val="0017696D"/>
    <w:rsid w:val="001B6075"/>
    <w:rsid w:val="00207342"/>
    <w:rsid w:val="00214142"/>
    <w:rsid w:val="002255CE"/>
    <w:rsid w:val="002415F3"/>
    <w:rsid w:val="0025299F"/>
    <w:rsid w:val="00265845"/>
    <w:rsid w:val="002A0EDE"/>
    <w:rsid w:val="002B759C"/>
    <w:rsid w:val="002C743F"/>
    <w:rsid w:val="002D3F4D"/>
    <w:rsid w:val="002E5572"/>
    <w:rsid w:val="003042F1"/>
    <w:rsid w:val="003150CE"/>
    <w:rsid w:val="0032375C"/>
    <w:rsid w:val="00332F3F"/>
    <w:rsid w:val="00343E3A"/>
    <w:rsid w:val="00345D6E"/>
    <w:rsid w:val="00393D8A"/>
    <w:rsid w:val="003A6941"/>
    <w:rsid w:val="003E0C17"/>
    <w:rsid w:val="004034FB"/>
    <w:rsid w:val="00421152"/>
    <w:rsid w:val="00440460"/>
    <w:rsid w:val="004659BF"/>
    <w:rsid w:val="00496580"/>
    <w:rsid w:val="004D44B1"/>
    <w:rsid w:val="004D5C7D"/>
    <w:rsid w:val="00542537"/>
    <w:rsid w:val="005752B6"/>
    <w:rsid w:val="0058753D"/>
    <w:rsid w:val="005B11E0"/>
    <w:rsid w:val="005C6D60"/>
    <w:rsid w:val="005D0717"/>
    <w:rsid w:val="005E36DB"/>
    <w:rsid w:val="005F7EAB"/>
    <w:rsid w:val="00622B79"/>
    <w:rsid w:val="006236BA"/>
    <w:rsid w:val="006357C2"/>
    <w:rsid w:val="00647909"/>
    <w:rsid w:val="006C36A7"/>
    <w:rsid w:val="006F04B5"/>
    <w:rsid w:val="00706FFB"/>
    <w:rsid w:val="00717788"/>
    <w:rsid w:val="00752606"/>
    <w:rsid w:val="007643BE"/>
    <w:rsid w:val="00777412"/>
    <w:rsid w:val="00791582"/>
    <w:rsid w:val="007A5C61"/>
    <w:rsid w:val="007C40C7"/>
    <w:rsid w:val="00842CE5"/>
    <w:rsid w:val="00843AE8"/>
    <w:rsid w:val="00862644"/>
    <w:rsid w:val="008A7280"/>
    <w:rsid w:val="008E4295"/>
    <w:rsid w:val="00904277"/>
    <w:rsid w:val="00921821"/>
    <w:rsid w:val="00927BF4"/>
    <w:rsid w:val="009322A4"/>
    <w:rsid w:val="0093417D"/>
    <w:rsid w:val="0094033C"/>
    <w:rsid w:val="00946FD8"/>
    <w:rsid w:val="0095540A"/>
    <w:rsid w:val="00957F6B"/>
    <w:rsid w:val="00961351"/>
    <w:rsid w:val="00962CEC"/>
    <w:rsid w:val="009C4ED2"/>
    <w:rsid w:val="00A023CA"/>
    <w:rsid w:val="00A41DAB"/>
    <w:rsid w:val="00A5336A"/>
    <w:rsid w:val="00A63841"/>
    <w:rsid w:val="00A871DB"/>
    <w:rsid w:val="00A93A7D"/>
    <w:rsid w:val="00AB10DA"/>
    <w:rsid w:val="00AB4B1E"/>
    <w:rsid w:val="00AC34B1"/>
    <w:rsid w:val="00B1195A"/>
    <w:rsid w:val="00B20AC3"/>
    <w:rsid w:val="00B23F0B"/>
    <w:rsid w:val="00B3633F"/>
    <w:rsid w:val="00B4354D"/>
    <w:rsid w:val="00B463B2"/>
    <w:rsid w:val="00B77356"/>
    <w:rsid w:val="00B844BC"/>
    <w:rsid w:val="00B8738E"/>
    <w:rsid w:val="00B96B1B"/>
    <w:rsid w:val="00BB22F5"/>
    <w:rsid w:val="00BC43EE"/>
    <w:rsid w:val="00BD4205"/>
    <w:rsid w:val="00BF089D"/>
    <w:rsid w:val="00C04BE0"/>
    <w:rsid w:val="00C15019"/>
    <w:rsid w:val="00C42A11"/>
    <w:rsid w:val="00C64757"/>
    <w:rsid w:val="00CA088B"/>
    <w:rsid w:val="00CC18E6"/>
    <w:rsid w:val="00CF5D65"/>
    <w:rsid w:val="00D3142F"/>
    <w:rsid w:val="00D54F4A"/>
    <w:rsid w:val="00D61C20"/>
    <w:rsid w:val="00D63C3B"/>
    <w:rsid w:val="00D72A3C"/>
    <w:rsid w:val="00D73B6A"/>
    <w:rsid w:val="00D96493"/>
    <w:rsid w:val="00D97929"/>
    <w:rsid w:val="00DA192D"/>
    <w:rsid w:val="00DB6606"/>
    <w:rsid w:val="00DC760E"/>
    <w:rsid w:val="00DF364A"/>
    <w:rsid w:val="00E11DE6"/>
    <w:rsid w:val="00E443BC"/>
    <w:rsid w:val="00E56F2E"/>
    <w:rsid w:val="00E62E63"/>
    <w:rsid w:val="00E86903"/>
    <w:rsid w:val="00EA626F"/>
    <w:rsid w:val="00EB6284"/>
    <w:rsid w:val="00EC122D"/>
    <w:rsid w:val="00EF75CD"/>
    <w:rsid w:val="00F22937"/>
    <w:rsid w:val="00F320D3"/>
    <w:rsid w:val="00F33E43"/>
    <w:rsid w:val="00F4579D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link w:val="05objetCar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23F0B"/>
    <w:pPr>
      <w:overflowPunct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objetCar">
    <w:name w:val="05_objet Car"/>
    <w:basedOn w:val="Policepardfaut"/>
    <w:link w:val="05objet"/>
    <w:rsid w:val="003150CE"/>
    <w:rPr>
      <w:rFonts w:ascii="Arial" w:hAnsi="Arial"/>
      <w:b/>
      <w:sz w:val="24"/>
      <w:szCs w:val="24"/>
      <w:lang w:val="fr-CH" w:eastAsia="fr-FR" w:bidi="ar-SA"/>
    </w:rPr>
  </w:style>
  <w:style w:type="paragraph" w:styleId="Textedebulles">
    <w:name w:val="Balloon Text"/>
    <w:basedOn w:val="Normal"/>
    <w:link w:val="TextedebullesCar"/>
    <w:rsid w:val="008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264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4FA-1925-44D7-B74F-3AAED27C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854</CharactersWithSpaces>
  <SharedDoc>false</SharedDoc>
  <HyperlinkBase/>
  <HLinks>
    <vt:vector size="12" baseType="variant">
      <vt:variant>
        <vt:i4>6750251</vt:i4>
      </vt:variant>
      <vt:variant>
        <vt:i4>75</vt:i4>
      </vt:variant>
      <vt:variant>
        <vt:i4>0</vt:i4>
      </vt:variant>
      <vt:variant>
        <vt:i4>5</vt:i4>
      </vt:variant>
      <vt:variant>
        <vt:lpwstr>http://www.admin.fr.ch/Svet/chien:</vt:lpwstr>
      </vt:variant>
      <vt:variant>
        <vt:lpwstr/>
      </vt:variant>
      <vt:variant>
        <vt:i4>2424832</vt:i4>
      </vt:variant>
      <vt:variant>
        <vt:i4>72</vt:i4>
      </vt:variant>
      <vt:variant>
        <vt:i4>0</vt:i4>
      </vt:variant>
      <vt:variant>
        <vt:i4>5</vt:i4>
      </vt:variant>
      <vt:variant>
        <vt:lpwstr>mailto:svet@fr.ch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rothenbuhlerF</dc:creator>
  <cp:keywords/>
  <dc:description/>
  <cp:lastModifiedBy>Rothenbuehler Franziska</cp:lastModifiedBy>
  <cp:revision>41</cp:revision>
  <cp:lastPrinted>2016-06-02T12:06:00Z</cp:lastPrinted>
  <dcterms:created xsi:type="dcterms:W3CDTF">2012-10-01T13:28:00Z</dcterms:created>
  <dcterms:modified xsi:type="dcterms:W3CDTF">2016-07-13T07:57:00Z</dcterms:modified>
  <cp:category/>
</cp:coreProperties>
</file>