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8"/>
        <w:gridCol w:w="1044"/>
        <w:gridCol w:w="4345"/>
      </w:tblGrid>
      <w:tr w:rsidR="00567186" w:rsidRPr="004B0B55" w:rsidTr="00140CAC">
        <w:trPr>
          <w:trHeight w:val="898"/>
        </w:trPr>
        <w:tc>
          <w:tcPr>
            <w:tcW w:w="5862" w:type="dxa"/>
            <w:gridSpan w:val="2"/>
            <w:tcBorders>
              <w:bottom w:val="single" w:sz="4" w:space="0" w:color="auto"/>
            </w:tcBorders>
          </w:tcPr>
          <w:p w:rsidR="00567186" w:rsidRPr="004B0B55" w:rsidRDefault="00D11F82" w:rsidP="00F350FC">
            <w:pPr>
              <w:spacing w:before="60"/>
              <w:rPr>
                <w:rFonts w:cs="Arial"/>
                <w:noProof/>
                <w:szCs w:val="22"/>
                <w:lang w:val="de-CH" w:eastAsia="fr-CH"/>
              </w:rPr>
            </w:pPr>
            <w:r w:rsidRPr="004B0B55">
              <w:rPr>
                <w:rFonts w:cs="Arial"/>
                <w:noProof/>
                <w:szCs w:val="22"/>
                <w:lang w:val="fr-CH" w:eastAsia="fr-CH"/>
              </w:rPr>
              <w:drawing>
                <wp:inline distT="0" distB="0" distL="0" distR="0" wp14:anchorId="0716FD16" wp14:editId="17F7F8E1">
                  <wp:extent cx="922655" cy="774065"/>
                  <wp:effectExtent l="19050" t="0" r="0" b="0"/>
                  <wp:docPr id="1" name="Image 3" descr="logo_fr_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_fr_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77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186" w:rsidRPr="004B0B55" w:rsidRDefault="00567186" w:rsidP="00F350FC">
            <w:pPr>
              <w:spacing w:before="60"/>
              <w:rPr>
                <w:rFonts w:cs="Arial"/>
                <w:szCs w:val="22"/>
                <w:lang w:val="de-CH"/>
              </w:rPr>
            </w:pPr>
          </w:p>
        </w:tc>
        <w:tc>
          <w:tcPr>
            <w:tcW w:w="4345" w:type="dxa"/>
            <w:tcBorders>
              <w:bottom w:val="single" w:sz="4" w:space="0" w:color="auto"/>
            </w:tcBorders>
          </w:tcPr>
          <w:p w:rsidR="00775C70" w:rsidRDefault="00775C70" w:rsidP="00775C70">
            <w:pPr>
              <w:spacing w:before="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Service des forêts et de la nature</w:t>
            </w:r>
            <w:r>
              <w:rPr>
                <w:rFonts w:cs="Arial"/>
                <w:sz w:val="16"/>
                <w:szCs w:val="16"/>
              </w:rPr>
              <w:t xml:space="preserve"> SFN</w:t>
            </w:r>
          </w:p>
          <w:p w:rsidR="00775C70" w:rsidRDefault="00775C70" w:rsidP="00775C70">
            <w:pPr>
              <w:spacing w:before="40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Amt für Wald </w:t>
            </w:r>
            <w:r w:rsidRPr="006C31E0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und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Natur</w:t>
            </w:r>
            <w:r w:rsidRPr="006C31E0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</w:t>
            </w:r>
            <w:r>
              <w:rPr>
                <w:rFonts w:cs="Arial"/>
                <w:sz w:val="16"/>
                <w:szCs w:val="16"/>
                <w:lang w:val="de-DE"/>
              </w:rPr>
              <w:t xml:space="preserve"> WN</w:t>
            </w:r>
            <w:r w:rsidRPr="006C31E0">
              <w:rPr>
                <w:rFonts w:cs="Arial"/>
                <w:sz w:val="16"/>
                <w:szCs w:val="16"/>
                <w:lang w:val="de-DE"/>
              </w:rPr>
              <w:t>A</w:t>
            </w:r>
            <w:proofErr w:type="gramEnd"/>
          </w:p>
          <w:p w:rsidR="00775C70" w:rsidRDefault="00775C70" w:rsidP="00775C70">
            <w:pPr>
              <w:spacing w:before="40"/>
              <w:rPr>
                <w:rFonts w:cs="Arial"/>
                <w:sz w:val="16"/>
                <w:szCs w:val="16"/>
                <w:lang w:val="fr-CH"/>
              </w:rPr>
            </w:pPr>
            <w:r w:rsidRPr="006C31E0">
              <w:rPr>
                <w:rFonts w:cs="Arial"/>
                <w:sz w:val="16"/>
                <w:szCs w:val="16"/>
                <w:lang w:val="fr-CH"/>
              </w:rPr>
              <w:t xml:space="preserve">Route du Mont Carmel </w:t>
            </w:r>
            <w:r>
              <w:rPr>
                <w:rFonts w:cs="Arial"/>
                <w:sz w:val="16"/>
                <w:szCs w:val="16"/>
                <w:lang w:val="fr-CH"/>
              </w:rPr>
              <w:t>5</w:t>
            </w:r>
            <w:r w:rsidR="003E4041">
              <w:rPr>
                <w:rFonts w:cs="Arial"/>
                <w:sz w:val="16"/>
                <w:szCs w:val="16"/>
                <w:lang w:val="fr-CH"/>
              </w:rPr>
              <w:t>, Case postale 155</w:t>
            </w:r>
          </w:p>
          <w:p w:rsidR="00775C70" w:rsidRDefault="00775C70" w:rsidP="00775C70">
            <w:pPr>
              <w:spacing w:before="40"/>
              <w:rPr>
                <w:rFonts w:cs="Arial"/>
                <w:sz w:val="16"/>
                <w:szCs w:val="16"/>
                <w:lang w:val="fr-CH"/>
              </w:rPr>
            </w:pPr>
            <w:r w:rsidRPr="006C31E0">
              <w:rPr>
                <w:rFonts w:cs="Arial"/>
                <w:sz w:val="16"/>
                <w:szCs w:val="16"/>
                <w:lang w:val="fr-CH"/>
              </w:rPr>
              <w:t xml:space="preserve">1762 </w:t>
            </w:r>
            <w:proofErr w:type="spellStart"/>
            <w:r w:rsidRPr="006C31E0">
              <w:rPr>
                <w:rFonts w:cs="Arial"/>
                <w:sz w:val="16"/>
                <w:szCs w:val="16"/>
                <w:lang w:val="fr-CH"/>
              </w:rPr>
              <w:t>Givisiez</w:t>
            </w:r>
            <w:proofErr w:type="spellEnd"/>
          </w:p>
          <w:p w:rsidR="00775C70" w:rsidRDefault="00775C70" w:rsidP="00775C70">
            <w:pPr>
              <w:spacing w:before="40"/>
              <w:rPr>
                <w:rFonts w:cs="Arial"/>
                <w:sz w:val="16"/>
                <w:szCs w:val="16"/>
                <w:lang w:val="fr-CH"/>
              </w:rPr>
            </w:pPr>
            <w:r w:rsidRPr="006C31E0">
              <w:rPr>
                <w:rFonts w:cs="Arial"/>
                <w:sz w:val="16"/>
                <w:szCs w:val="16"/>
                <w:lang w:val="fr-CH"/>
              </w:rPr>
              <w:t>T +41 26 305 23 43</w:t>
            </w:r>
          </w:p>
          <w:p w:rsidR="00567186" w:rsidRPr="0016339D" w:rsidRDefault="003E4041" w:rsidP="00775C70">
            <w:pPr>
              <w:spacing w:before="40"/>
              <w:rPr>
                <w:lang w:val="fr-CH"/>
              </w:rPr>
            </w:pPr>
            <w:r>
              <w:rPr>
                <w:rFonts w:cs="Arial"/>
                <w:sz w:val="16"/>
                <w:szCs w:val="16"/>
                <w:lang w:val="fr-CH"/>
              </w:rPr>
              <w:t>www.fr.ch/wna</w:t>
            </w:r>
          </w:p>
        </w:tc>
      </w:tr>
      <w:tr w:rsidR="00567186" w:rsidRPr="003E4041" w:rsidTr="00140CAC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6" w:rsidRPr="004B0B55" w:rsidRDefault="00567186" w:rsidP="00A2759B">
            <w:pPr>
              <w:spacing w:before="60"/>
              <w:rPr>
                <w:rFonts w:ascii="Times New Roman" w:hAnsi="Times New Roman"/>
                <w:b/>
                <w:bCs/>
                <w:caps/>
                <w:sz w:val="32"/>
                <w:szCs w:val="32"/>
                <w:lang w:val="de-CH"/>
              </w:rPr>
            </w:pPr>
            <w:r w:rsidRPr="004B0B55">
              <w:rPr>
                <w:rFonts w:ascii="Times New Roman" w:hAnsi="Times New Roman"/>
                <w:b/>
                <w:bCs/>
                <w:sz w:val="32"/>
                <w:szCs w:val="32"/>
                <w:lang w:val="de-CH"/>
              </w:rPr>
              <w:t>Vertrag zur Gewährung von Subventionen für die Biodiversität im Wald</w:t>
            </w:r>
          </w:p>
          <w:p w:rsidR="00567186" w:rsidRPr="004B0B55" w:rsidRDefault="00567186" w:rsidP="00D950F2">
            <w:pPr>
              <w:rPr>
                <w:rFonts w:ascii="Times New Roman" w:hAnsi="Times New Roman"/>
                <w:sz w:val="20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>zwischen</w:t>
            </w:r>
          </w:p>
          <w:p w:rsidR="00567186" w:rsidRPr="004B0B55" w:rsidRDefault="00567186" w:rsidP="007864D3">
            <w:pPr>
              <w:rPr>
                <w:rFonts w:ascii="Times New Roman" w:hAnsi="Times New Roman"/>
                <w:sz w:val="30"/>
                <w:szCs w:val="30"/>
                <w:lang w:val="de-CH"/>
              </w:rPr>
            </w:pPr>
            <w:r w:rsidRPr="004B0B55">
              <w:rPr>
                <w:rFonts w:ascii="Times New Roman" w:hAnsi="Times New Roman"/>
                <w:sz w:val="28"/>
                <w:szCs w:val="30"/>
                <w:lang w:val="de-CH"/>
              </w:rPr>
              <w:t>dem Staat Freiburg, vertreten durch das Amt fü</w:t>
            </w:r>
            <w:r w:rsidR="003E4041">
              <w:rPr>
                <w:rFonts w:ascii="Times New Roman" w:hAnsi="Times New Roman"/>
                <w:sz w:val="28"/>
                <w:szCs w:val="30"/>
                <w:lang w:val="de-CH"/>
              </w:rPr>
              <w:t xml:space="preserve">r Wald </w:t>
            </w:r>
            <w:r w:rsidR="00775C70">
              <w:rPr>
                <w:rFonts w:ascii="Times New Roman" w:hAnsi="Times New Roman"/>
                <w:sz w:val="28"/>
                <w:szCs w:val="30"/>
                <w:lang w:val="de-CH"/>
              </w:rPr>
              <w:t xml:space="preserve">und </w:t>
            </w:r>
            <w:r w:rsidR="003E4041">
              <w:rPr>
                <w:rFonts w:ascii="Times New Roman" w:hAnsi="Times New Roman"/>
                <w:sz w:val="28"/>
                <w:szCs w:val="30"/>
                <w:lang w:val="de-CH"/>
              </w:rPr>
              <w:t>Natur</w:t>
            </w:r>
            <w:r w:rsidR="00775C70">
              <w:rPr>
                <w:rFonts w:ascii="Times New Roman" w:hAnsi="Times New Roman"/>
                <w:sz w:val="28"/>
                <w:szCs w:val="30"/>
                <w:lang w:val="de-CH"/>
              </w:rPr>
              <w:t xml:space="preserve"> (WN</w:t>
            </w:r>
            <w:r w:rsidRPr="004B0B55">
              <w:rPr>
                <w:rFonts w:ascii="Times New Roman" w:hAnsi="Times New Roman"/>
                <w:sz w:val="28"/>
                <w:szCs w:val="30"/>
                <w:lang w:val="de-CH"/>
              </w:rPr>
              <w:t>A)</w:t>
            </w:r>
            <w:r w:rsidR="00133294" w:rsidRPr="004B0B55">
              <w:rPr>
                <w:rFonts w:ascii="Times New Roman" w:hAnsi="Times New Roman"/>
                <w:sz w:val="28"/>
                <w:szCs w:val="30"/>
                <w:lang w:val="de-CH"/>
              </w:rPr>
              <w:t>,</w:t>
            </w:r>
            <w:r w:rsidR="00133294" w:rsidRPr="004B0B55">
              <w:rPr>
                <w:rFonts w:ascii="Times New Roman" w:hAnsi="Times New Roman"/>
                <w:sz w:val="30"/>
                <w:szCs w:val="30"/>
                <w:lang w:val="de-CH"/>
              </w:rPr>
              <w:t xml:space="preserve"> </w:t>
            </w:r>
          </w:p>
          <w:p w:rsidR="00567186" w:rsidRPr="004B0B55" w:rsidRDefault="00567186" w:rsidP="007864D3">
            <w:pPr>
              <w:rPr>
                <w:rFonts w:ascii="Times New Roman" w:hAnsi="Times New Roman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>das sich verpflichtet, eine Pauschalsubvention in Schweizer Franken auszubezahlen</w:t>
            </w:r>
          </w:p>
          <w:p w:rsidR="00567186" w:rsidRPr="004B0B55" w:rsidRDefault="00567186" w:rsidP="007864D3">
            <w:pPr>
              <w:rPr>
                <w:rFonts w:ascii="Times New Roman" w:hAnsi="Times New Roman"/>
                <w:sz w:val="20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>und</w:t>
            </w:r>
          </w:p>
          <w:p w:rsidR="00567186" w:rsidRPr="004B0B55" w:rsidRDefault="00567186" w:rsidP="007864D3">
            <w:pPr>
              <w:rPr>
                <w:rFonts w:ascii="Times New Roman" w:hAnsi="Times New Roman"/>
                <w:sz w:val="32"/>
                <w:szCs w:val="32"/>
                <w:lang w:val="de-CH"/>
              </w:rPr>
            </w:pPr>
            <w:r w:rsidRPr="004B0B55">
              <w:rPr>
                <w:rFonts w:ascii="Times New Roman" w:hAnsi="Times New Roman"/>
                <w:sz w:val="32"/>
                <w:szCs w:val="32"/>
                <w:lang w:val="de-CH"/>
              </w:rPr>
              <w:t xml:space="preserve">dem Eigentümer </w:t>
            </w:r>
          </w:p>
          <w:p w:rsidR="00567186" w:rsidRPr="004B0B55" w:rsidRDefault="00567186" w:rsidP="00105D34">
            <w:pPr>
              <w:tabs>
                <w:tab w:val="left" w:pos="7766"/>
              </w:tabs>
              <w:spacing w:after="120"/>
              <w:rPr>
                <w:rFonts w:ascii="Times New Roman" w:hAnsi="Times New Roman"/>
                <w:sz w:val="20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 xml:space="preserve">der sich verpflichtet, die Arbeiten </w:t>
            </w:r>
            <w:r w:rsidR="00133294" w:rsidRPr="004B0B55">
              <w:rPr>
                <w:rFonts w:ascii="Times New Roman" w:hAnsi="Times New Roman"/>
                <w:szCs w:val="16"/>
                <w:lang w:val="de-CH"/>
              </w:rPr>
              <w:t>wirtschaftlich, termin-</w:t>
            </w:r>
            <w:r w:rsidRPr="004B0B55">
              <w:rPr>
                <w:rFonts w:ascii="Times New Roman" w:hAnsi="Times New Roman"/>
                <w:szCs w:val="16"/>
                <w:lang w:val="de-CH"/>
              </w:rPr>
              <w:t xml:space="preserve"> und fachgerecht und gemäss den gesetzlichen, beruflichen und fachlichen Bestimmungen auszuführen.</w:t>
            </w:r>
          </w:p>
        </w:tc>
      </w:tr>
      <w:tr w:rsidR="00960561" w:rsidRPr="003E4041" w:rsidTr="00140CAC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61" w:rsidRPr="004B0B55" w:rsidRDefault="00960561" w:rsidP="00C72634">
            <w:pPr>
              <w:tabs>
                <w:tab w:val="left" w:pos="2341"/>
              </w:tabs>
              <w:spacing w:before="20" w:after="20"/>
              <w:rPr>
                <w:rFonts w:ascii="Times New Roman" w:hAnsi="Times New Roman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>Gesetzliche Grundlagen:</w:t>
            </w:r>
            <w:r w:rsidRPr="004B0B55">
              <w:rPr>
                <w:rFonts w:ascii="Times New Roman" w:hAnsi="Times New Roman"/>
                <w:szCs w:val="16"/>
                <w:lang w:val="de-CH"/>
              </w:rPr>
              <w:tab/>
              <w:t>- Gesetz vom 2. März 1999 über den Wald und den Schutz</w:t>
            </w:r>
            <w:r w:rsidR="002653C5">
              <w:rPr>
                <w:rFonts w:ascii="Times New Roman" w:hAnsi="Times New Roman"/>
                <w:szCs w:val="16"/>
                <w:lang w:val="de-CH"/>
              </w:rPr>
              <w:t xml:space="preserve"> vor Naturereignissen, Art. </w:t>
            </w:r>
            <w:r w:rsidR="007F76E3">
              <w:rPr>
                <w:rFonts w:ascii="Times New Roman" w:hAnsi="Times New Roman"/>
                <w:szCs w:val="16"/>
                <w:lang w:val="de-CH"/>
              </w:rPr>
              <w:t>64d &amp;</w:t>
            </w:r>
            <w:r w:rsidR="00775C70">
              <w:rPr>
                <w:rFonts w:ascii="Times New Roman" w:hAnsi="Times New Roman"/>
                <w:szCs w:val="16"/>
                <w:lang w:val="de-CH"/>
              </w:rPr>
              <w:t xml:space="preserve"> Weisung des WNA</w:t>
            </w:r>
            <w:r w:rsidRPr="004B0B55">
              <w:rPr>
                <w:rFonts w:ascii="Times New Roman" w:hAnsi="Times New Roman"/>
                <w:szCs w:val="16"/>
                <w:lang w:val="de-CH"/>
              </w:rPr>
              <w:t xml:space="preserve">, </w:t>
            </w:r>
            <w:r w:rsidR="00210674" w:rsidRPr="004B0B55">
              <w:rPr>
                <w:rFonts w:ascii="Times New Roman" w:hAnsi="Times New Roman"/>
                <w:szCs w:val="16"/>
                <w:lang w:val="de-CH"/>
              </w:rPr>
              <w:t xml:space="preserve">1200.1 </w:t>
            </w:r>
            <w:r w:rsidRPr="004B0B55">
              <w:rPr>
                <w:rFonts w:ascii="Times New Roman" w:hAnsi="Times New Roman"/>
                <w:szCs w:val="16"/>
                <w:lang w:val="de-CH"/>
              </w:rPr>
              <w:t>„Biodiversität im Wald“</w:t>
            </w:r>
          </w:p>
        </w:tc>
      </w:tr>
      <w:tr w:rsidR="00960561" w:rsidRPr="003E4041" w:rsidTr="00140CAC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61" w:rsidRPr="004B0B55" w:rsidRDefault="00960561" w:rsidP="00C72634">
            <w:pPr>
              <w:tabs>
                <w:tab w:val="left" w:pos="1774"/>
                <w:tab w:val="left" w:pos="3333"/>
                <w:tab w:val="left" w:pos="6735"/>
                <w:tab w:val="right" w:pos="9995"/>
              </w:tabs>
              <w:spacing w:before="60" w:after="120"/>
              <w:rPr>
                <w:rFonts w:ascii="Times New Roman" w:hAnsi="Times New Roman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>Forstkreis Nr.</w:t>
            </w:r>
            <w:r w:rsidRPr="004B0B55">
              <w:rPr>
                <w:rFonts w:ascii="Times New Roman" w:hAnsi="Times New Roman"/>
                <w:szCs w:val="16"/>
                <w:u w:val="dotted"/>
                <w:lang w:val="de-CH"/>
              </w:rPr>
              <w:t xml:space="preserve"> </w:t>
            </w:r>
            <w:r w:rsidRPr="004B0B55">
              <w:rPr>
                <w:rFonts w:ascii="Times New Roman" w:hAnsi="Times New Roman"/>
                <w:szCs w:val="16"/>
                <w:u w:val="dotted"/>
                <w:lang w:val="de-CH"/>
              </w:rPr>
              <w:tab/>
            </w:r>
            <w:r w:rsidRPr="004B0B55">
              <w:rPr>
                <w:rFonts w:ascii="Times New Roman" w:hAnsi="Times New Roman"/>
                <w:szCs w:val="16"/>
                <w:lang w:val="de-CH"/>
              </w:rPr>
              <w:t xml:space="preserve"> Revier Nr. </w:t>
            </w:r>
            <w:r w:rsidRPr="004B0B55">
              <w:rPr>
                <w:rFonts w:ascii="Times New Roman" w:hAnsi="Times New Roman"/>
                <w:szCs w:val="16"/>
                <w:u w:val="dotted"/>
                <w:lang w:val="de-CH"/>
              </w:rPr>
              <w:tab/>
            </w:r>
            <w:r w:rsidR="00210674" w:rsidRPr="004B0B55">
              <w:rPr>
                <w:rFonts w:ascii="Times New Roman" w:hAnsi="Times New Roman"/>
                <w:szCs w:val="16"/>
                <w:lang w:val="de-CH"/>
              </w:rPr>
              <w:t xml:space="preserve"> Gemeinde:</w:t>
            </w:r>
            <w:r w:rsidR="00210674" w:rsidRPr="004B0B55">
              <w:rPr>
                <w:rFonts w:ascii="Times New Roman" w:hAnsi="Times New Roman"/>
                <w:szCs w:val="16"/>
                <w:u w:val="dotted"/>
                <w:lang w:val="de-CH"/>
              </w:rPr>
              <w:t xml:space="preserve"> </w:t>
            </w:r>
            <w:r w:rsidR="00210674" w:rsidRPr="004B0B55">
              <w:rPr>
                <w:rFonts w:ascii="Times New Roman" w:hAnsi="Times New Roman"/>
                <w:szCs w:val="16"/>
                <w:u w:val="dotted"/>
                <w:lang w:val="de-CH"/>
              </w:rPr>
              <w:tab/>
            </w:r>
            <w:r w:rsidR="00210674" w:rsidRPr="004B0B55">
              <w:rPr>
                <w:rFonts w:ascii="Times New Roman" w:hAnsi="Times New Roman"/>
                <w:szCs w:val="16"/>
                <w:lang w:val="de-CH"/>
              </w:rPr>
              <w:t xml:space="preserve"> </w:t>
            </w:r>
            <w:proofErr w:type="spellStart"/>
            <w:r w:rsidR="00C72634" w:rsidRPr="004B0B55">
              <w:rPr>
                <w:rFonts w:ascii="Times New Roman" w:hAnsi="Times New Roman"/>
                <w:szCs w:val="16"/>
                <w:lang w:val="de-CH"/>
              </w:rPr>
              <w:t>Vertragsn</w:t>
            </w:r>
            <w:r w:rsidR="00210674" w:rsidRPr="004B0B55">
              <w:rPr>
                <w:rFonts w:ascii="Times New Roman" w:hAnsi="Times New Roman"/>
                <w:szCs w:val="16"/>
                <w:lang w:val="de-CH"/>
              </w:rPr>
              <w:t>r</w:t>
            </w:r>
            <w:proofErr w:type="spellEnd"/>
            <w:r w:rsidR="00C72634" w:rsidRPr="004B0B55">
              <w:rPr>
                <w:rFonts w:ascii="Times New Roman" w:hAnsi="Times New Roman"/>
                <w:szCs w:val="16"/>
                <w:lang w:val="de-CH"/>
              </w:rPr>
              <w:t>.</w:t>
            </w:r>
            <w:r w:rsidR="00210674" w:rsidRPr="004B0B55">
              <w:rPr>
                <w:rFonts w:ascii="Times New Roman" w:hAnsi="Times New Roman"/>
                <w:szCs w:val="16"/>
                <w:lang w:val="de-CH"/>
              </w:rPr>
              <w:t xml:space="preserve"> in GESUB: </w:t>
            </w:r>
            <w:r w:rsidR="00210674" w:rsidRPr="004B0B55">
              <w:rPr>
                <w:rFonts w:ascii="Times New Roman" w:hAnsi="Times New Roman"/>
                <w:szCs w:val="16"/>
                <w:u w:val="dotted"/>
                <w:lang w:val="de-CH"/>
              </w:rPr>
              <w:tab/>
            </w:r>
          </w:p>
        </w:tc>
      </w:tr>
      <w:tr w:rsidR="00960561" w:rsidRPr="007F76E3" w:rsidTr="00140CAC">
        <w:tc>
          <w:tcPr>
            <w:tcW w:w="4818" w:type="dxa"/>
            <w:tcBorders>
              <w:top w:val="dotted" w:sz="6" w:space="0" w:color="auto"/>
              <w:left w:val="single" w:sz="4" w:space="0" w:color="auto"/>
              <w:bottom w:val="single" w:sz="4" w:space="0" w:color="auto"/>
            </w:tcBorders>
          </w:tcPr>
          <w:p w:rsidR="00960561" w:rsidRPr="007F76E3" w:rsidRDefault="00960561" w:rsidP="00C72634">
            <w:pPr>
              <w:spacing w:before="40"/>
              <w:rPr>
                <w:rFonts w:ascii="Times New Roman" w:hAnsi="Times New Roman"/>
                <w:b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b/>
                <w:szCs w:val="22"/>
                <w:lang w:val="de-CH"/>
              </w:rPr>
              <w:t>Eigentümer</w:t>
            </w:r>
          </w:p>
          <w:p w:rsidR="00960561" w:rsidRPr="007F76E3" w:rsidRDefault="00960561" w:rsidP="00C72634">
            <w:pPr>
              <w:spacing w:before="120"/>
              <w:rPr>
                <w:rFonts w:ascii="Times New Roman" w:hAnsi="Times New Roman"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szCs w:val="22"/>
                <w:lang w:val="de-CH"/>
              </w:rPr>
              <w:t xml:space="preserve">Name und Vorname: </w:t>
            </w:r>
          </w:p>
          <w:p w:rsidR="00960561" w:rsidRPr="007F76E3" w:rsidRDefault="00960561" w:rsidP="00C72634">
            <w:pPr>
              <w:rPr>
                <w:rFonts w:ascii="Times New Roman" w:hAnsi="Times New Roman"/>
                <w:szCs w:val="22"/>
                <w:lang w:val="de-CH"/>
              </w:rPr>
            </w:pPr>
          </w:p>
          <w:p w:rsidR="00960561" w:rsidRPr="007F76E3" w:rsidRDefault="00960561" w:rsidP="00C72634">
            <w:pPr>
              <w:rPr>
                <w:rFonts w:ascii="Times New Roman" w:hAnsi="Times New Roman"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szCs w:val="22"/>
                <w:lang w:val="de-CH"/>
              </w:rPr>
              <w:t xml:space="preserve">Adresse: </w:t>
            </w:r>
          </w:p>
          <w:p w:rsidR="00960561" w:rsidRPr="007F76E3" w:rsidRDefault="00960561" w:rsidP="00C72634">
            <w:pPr>
              <w:rPr>
                <w:rFonts w:ascii="Times New Roman" w:hAnsi="Times New Roman"/>
                <w:szCs w:val="22"/>
                <w:lang w:val="de-CH"/>
              </w:rPr>
            </w:pPr>
          </w:p>
          <w:p w:rsidR="00960561" w:rsidRPr="007F76E3" w:rsidRDefault="00960561" w:rsidP="00C72634">
            <w:pPr>
              <w:rPr>
                <w:rFonts w:ascii="Times New Roman" w:hAnsi="Times New Roman"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szCs w:val="22"/>
                <w:lang w:val="de-CH"/>
              </w:rPr>
              <w:t xml:space="preserve">PLZ, Ort: </w:t>
            </w:r>
          </w:p>
          <w:p w:rsidR="00960561" w:rsidRPr="007F76E3" w:rsidRDefault="00960561" w:rsidP="00C72634">
            <w:pPr>
              <w:rPr>
                <w:rFonts w:ascii="Times New Roman" w:hAnsi="Times New Roman"/>
                <w:szCs w:val="22"/>
                <w:lang w:val="de-CH"/>
              </w:rPr>
            </w:pPr>
          </w:p>
          <w:p w:rsidR="00960561" w:rsidRPr="007F76E3" w:rsidRDefault="00960561" w:rsidP="00C72634">
            <w:pPr>
              <w:rPr>
                <w:rFonts w:ascii="Times New Roman" w:hAnsi="Times New Roman"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szCs w:val="22"/>
                <w:lang w:val="de-CH"/>
              </w:rPr>
              <w:t xml:space="preserve">Telefonnr.: </w:t>
            </w:r>
          </w:p>
          <w:p w:rsidR="00960561" w:rsidRPr="007F76E3" w:rsidRDefault="00960561" w:rsidP="00C72634">
            <w:pPr>
              <w:rPr>
                <w:rFonts w:ascii="Times New Roman" w:hAnsi="Times New Roman"/>
                <w:szCs w:val="22"/>
                <w:lang w:val="de-CH"/>
              </w:rPr>
            </w:pPr>
          </w:p>
          <w:p w:rsidR="00960561" w:rsidRPr="007F76E3" w:rsidRDefault="00960561" w:rsidP="00C72634">
            <w:pPr>
              <w:spacing w:after="40"/>
              <w:rPr>
                <w:rFonts w:ascii="Times New Roman" w:hAnsi="Times New Roman"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szCs w:val="22"/>
                <w:lang w:val="de-CH"/>
              </w:rPr>
              <w:t xml:space="preserve">E-Mail: </w:t>
            </w:r>
          </w:p>
          <w:p w:rsidR="00210674" w:rsidRPr="007F76E3" w:rsidRDefault="00210674" w:rsidP="00C72634">
            <w:pPr>
              <w:spacing w:after="40"/>
              <w:rPr>
                <w:rFonts w:ascii="Times New Roman" w:hAnsi="Times New Roman"/>
                <w:szCs w:val="22"/>
                <w:lang w:val="de-CH"/>
              </w:rPr>
            </w:pPr>
          </w:p>
          <w:p w:rsidR="00210674" w:rsidRPr="007F76E3" w:rsidRDefault="00210674" w:rsidP="00C72634">
            <w:pPr>
              <w:spacing w:after="40"/>
              <w:rPr>
                <w:rFonts w:ascii="Times New Roman" w:hAnsi="Times New Roman"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szCs w:val="22"/>
                <w:lang w:val="de-CH"/>
              </w:rPr>
              <w:t xml:space="preserve">Bank: </w:t>
            </w:r>
          </w:p>
          <w:p w:rsidR="00210674" w:rsidRPr="007F76E3" w:rsidRDefault="00210674" w:rsidP="00C72634">
            <w:pPr>
              <w:spacing w:after="40"/>
              <w:rPr>
                <w:rFonts w:ascii="Times New Roman" w:hAnsi="Times New Roman"/>
                <w:szCs w:val="22"/>
                <w:lang w:val="de-CH"/>
              </w:rPr>
            </w:pPr>
          </w:p>
          <w:p w:rsidR="00210674" w:rsidRPr="007F76E3" w:rsidRDefault="00210674" w:rsidP="00C72634">
            <w:pPr>
              <w:spacing w:after="40"/>
              <w:rPr>
                <w:rFonts w:ascii="Times New Roman" w:hAnsi="Times New Roman"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szCs w:val="22"/>
                <w:lang w:val="de-CH"/>
              </w:rPr>
              <w:t>IBAN-Nr.:</w:t>
            </w:r>
          </w:p>
          <w:p w:rsidR="00210674" w:rsidRPr="007F76E3" w:rsidRDefault="00210674" w:rsidP="00C72634">
            <w:pPr>
              <w:spacing w:after="40"/>
              <w:rPr>
                <w:rFonts w:ascii="Times New Roman" w:hAnsi="Times New Roman"/>
                <w:szCs w:val="22"/>
                <w:lang w:val="de-CH"/>
              </w:rPr>
            </w:pPr>
          </w:p>
          <w:p w:rsidR="00210674" w:rsidRPr="007F76E3" w:rsidRDefault="00210674" w:rsidP="007F76E3">
            <w:pPr>
              <w:spacing w:after="180"/>
              <w:rPr>
                <w:rFonts w:ascii="Times New Roman" w:hAnsi="Times New Roman"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szCs w:val="22"/>
                <w:lang w:val="de-CH"/>
              </w:rPr>
              <w:t xml:space="preserve">SAP-Code: </w:t>
            </w:r>
          </w:p>
        </w:tc>
        <w:tc>
          <w:tcPr>
            <w:tcW w:w="5389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61" w:rsidRPr="007F76E3" w:rsidRDefault="00960561" w:rsidP="00C72634">
            <w:pPr>
              <w:pBdr>
                <w:right w:val="single" w:sz="4" w:space="4" w:color="auto"/>
              </w:pBdr>
              <w:spacing w:before="40"/>
              <w:rPr>
                <w:rFonts w:ascii="Times New Roman" w:hAnsi="Times New Roman"/>
                <w:b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b/>
                <w:szCs w:val="22"/>
                <w:lang w:val="de-CH"/>
              </w:rPr>
              <w:t>Falls Abtretung von Subventionen, zugunsten von:</w:t>
            </w:r>
          </w:p>
          <w:p w:rsidR="00960561" w:rsidRPr="007F76E3" w:rsidRDefault="00960561" w:rsidP="00C72634">
            <w:pPr>
              <w:pBdr>
                <w:right w:val="single" w:sz="4" w:space="4" w:color="auto"/>
              </w:pBdr>
              <w:spacing w:before="120"/>
              <w:rPr>
                <w:rFonts w:ascii="Times New Roman" w:hAnsi="Times New Roman"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szCs w:val="22"/>
                <w:lang w:val="de-CH"/>
              </w:rPr>
              <w:t xml:space="preserve">Name und Vorname: </w:t>
            </w:r>
          </w:p>
          <w:p w:rsidR="00960561" w:rsidRPr="007F76E3" w:rsidRDefault="00960561" w:rsidP="00C72634">
            <w:pPr>
              <w:pBdr>
                <w:right w:val="single" w:sz="4" w:space="4" w:color="auto"/>
              </w:pBdr>
              <w:rPr>
                <w:rFonts w:ascii="Times New Roman" w:hAnsi="Times New Roman"/>
                <w:szCs w:val="22"/>
                <w:lang w:val="de-CH"/>
              </w:rPr>
            </w:pPr>
          </w:p>
          <w:p w:rsidR="00960561" w:rsidRPr="007F76E3" w:rsidRDefault="00960561" w:rsidP="00C72634">
            <w:pPr>
              <w:pBdr>
                <w:right w:val="single" w:sz="4" w:space="4" w:color="auto"/>
              </w:pBdr>
              <w:rPr>
                <w:rFonts w:ascii="Times New Roman" w:hAnsi="Times New Roman"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szCs w:val="22"/>
                <w:lang w:val="de-CH"/>
              </w:rPr>
              <w:t xml:space="preserve">Adresse: </w:t>
            </w:r>
          </w:p>
          <w:p w:rsidR="00960561" w:rsidRPr="007F76E3" w:rsidRDefault="00960561" w:rsidP="00C72634">
            <w:pPr>
              <w:pBdr>
                <w:right w:val="single" w:sz="4" w:space="4" w:color="auto"/>
              </w:pBdr>
              <w:rPr>
                <w:rFonts w:ascii="Times New Roman" w:hAnsi="Times New Roman"/>
                <w:szCs w:val="22"/>
                <w:lang w:val="de-CH"/>
              </w:rPr>
            </w:pPr>
          </w:p>
          <w:p w:rsidR="00960561" w:rsidRPr="007F76E3" w:rsidRDefault="00960561" w:rsidP="00C72634">
            <w:pPr>
              <w:pBdr>
                <w:right w:val="single" w:sz="4" w:space="4" w:color="auto"/>
              </w:pBdr>
              <w:rPr>
                <w:rFonts w:ascii="Times New Roman" w:hAnsi="Times New Roman"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szCs w:val="22"/>
                <w:lang w:val="de-CH"/>
              </w:rPr>
              <w:t xml:space="preserve">PLZ, Ort: </w:t>
            </w:r>
          </w:p>
          <w:p w:rsidR="00960561" w:rsidRPr="007F76E3" w:rsidRDefault="00960561" w:rsidP="00C72634">
            <w:pPr>
              <w:rPr>
                <w:rFonts w:ascii="Times New Roman" w:hAnsi="Times New Roman"/>
                <w:szCs w:val="22"/>
                <w:lang w:val="de-CH"/>
              </w:rPr>
            </w:pPr>
          </w:p>
          <w:p w:rsidR="00960561" w:rsidRPr="007F76E3" w:rsidRDefault="00960561" w:rsidP="00C72634">
            <w:pPr>
              <w:rPr>
                <w:rFonts w:ascii="Times New Roman" w:hAnsi="Times New Roman"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szCs w:val="22"/>
                <w:lang w:val="de-CH"/>
              </w:rPr>
              <w:t xml:space="preserve">Telefonnr.: </w:t>
            </w:r>
          </w:p>
          <w:p w:rsidR="00960561" w:rsidRPr="007F76E3" w:rsidRDefault="00960561" w:rsidP="00C72634">
            <w:pPr>
              <w:rPr>
                <w:rFonts w:ascii="Times New Roman" w:hAnsi="Times New Roman"/>
                <w:szCs w:val="22"/>
                <w:lang w:val="de-CH"/>
              </w:rPr>
            </w:pPr>
          </w:p>
          <w:p w:rsidR="00210674" w:rsidRPr="007F76E3" w:rsidRDefault="00960561" w:rsidP="00210674">
            <w:pPr>
              <w:spacing w:after="40"/>
              <w:rPr>
                <w:rFonts w:ascii="Times New Roman" w:hAnsi="Times New Roman"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szCs w:val="22"/>
                <w:lang w:val="de-CH"/>
              </w:rPr>
              <w:t xml:space="preserve">E-Mail: </w:t>
            </w:r>
          </w:p>
          <w:p w:rsidR="00210674" w:rsidRPr="007F76E3" w:rsidRDefault="00210674" w:rsidP="00210674">
            <w:pPr>
              <w:spacing w:after="40"/>
              <w:rPr>
                <w:rFonts w:ascii="Times New Roman" w:hAnsi="Times New Roman"/>
                <w:szCs w:val="22"/>
                <w:lang w:val="de-CH"/>
              </w:rPr>
            </w:pPr>
          </w:p>
          <w:p w:rsidR="00210674" w:rsidRPr="007F76E3" w:rsidRDefault="00210674" w:rsidP="00210674">
            <w:pPr>
              <w:spacing w:after="40"/>
              <w:rPr>
                <w:rFonts w:ascii="Times New Roman" w:hAnsi="Times New Roman"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szCs w:val="22"/>
                <w:lang w:val="de-CH"/>
              </w:rPr>
              <w:t xml:space="preserve">Bank: </w:t>
            </w:r>
          </w:p>
          <w:p w:rsidR="00210674" w:rsidRPr="007F76E3" w:rsidRDefault="00210674" w:rsidP="00210674">
            <w:pPr>
              <w:spacing w:after="40"/>
              <w:rPr>
                <w:rFonts w:ascii="Times New Roman" w:hAnsi="Times New Roman"/>
                <w:szCs w:val="22"/>
                <w:lang w:val="de-CH"/>
              </w:rPr>
            </w:pPr>
          </w:p>
          <w:p w:rsidR="00210674" w:rsidRPr="007F76E3" w:rsidRDefault="00210674" w:rsidP="00210674">
            <w:pPr>
              <w:spacing w:after="40"/>
              <w:rPr>
                <w:rFonts w:ascii="Times New Roman" w:hAnsi="Times New Roman"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szCs w:val="22"/>
                <w:lang w:val="de-CH"/>
              </w:rPr>
              <w:t xml:space="preserve">IBAN-Nr.: </w:t>
            </w:r>
          </w:p>
          <w:p w:rsidR="00210674" w:rsidRPr="007F76E3" w:rsidRDefault="00210674" w:rsidP="00210674">
            <w:pPr>
              <w:spacing w:after="40"/>
              <w:rPr>
                <w:rFonts w:ascii="Times New Roman" w:hAnsi="Times New Roman"/>
                <w:szCs w:val="22"/>
                <w:lang w:val="de-CH"/>
              </w:rPr>
            </w:pPr>
          </w:p>
          <w:p w:rsidR="00960561" w:rsidRPr="007F76E3" w:rsidRDefault="00210674" w:rsidP="007F76E3">
            <w:pPr>
              <w:spacing w:after="180"/>
              <w:rPr>
                <w:rFonts w:ascii="Times New Roman" w:hAnsi="Times New Roman"/>
                <w:szCs w:val="22"/>
                <w:lang w:val="de-CH"/>
              </w:rPr>
            </w:pPr>
            <w:r w:rsidRPr="007F76E3">
              <w:rPr>
                <w:rFonts w:ascii="Times New Roman" w:hAnsi="Times New Roman"/>
                <w:szCs w:val="22"/>
                <w:lang w:val="de-CH"/>
              </w:rPr>
              <w:t xml:space="preserve">SAP-Code: </w:t>
            </w:r>
          </w:p>
        </w:tc>
      </w:tr>
      <w:tr w:rsidR="004B0B55" w:rsidRPr="003E4041" w:rsidTr="00140CAC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72634" w:rsidRPr="004B0B55" w:rsidRDefault="004352B3" w:rsidP="004B0B55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lang w:val="de-CH"/>
              </w:rPr>
            </w:pPr>
            <w:r w:rsidRPr="004B0B55">
              <w:rPr>
                <w:rFonts w:ascii="Times New Roman" w:hAnsi="Times New Roman"/>
                <w:b/>
                <w:lang w:val="de-CH"/>
              </w:rPr>
              <w:t>Abtretungserklärung</w:t>
            </w:r>
            <w:r w:rsidR="00C72634" w:rsidRPr="004B0B55">
              <w:rPr>
                <w:rFonts w:ascii="Times New Roman" w:hAnsi="Times New Roman"/>
                <w:lang w:val="de-CH"/>
              </w:rPr>
              <w:t>.</w:t>
            </w:r>
            <w:r w:rsidR="00C72634" w:rsidRPr="004B0B55">
              <w:rPr>
                <w:rFonts w:ascii="Times New Roman" w:hAnsi="Times New Roman"/>
                <w:b/>
                <w:lang w:val="de-CH"/>
              </w:rPr>
              <w:t xml:space="preserve"> </w:t>
            </w:r>
            <w:r w:rsidRPr="004B0B55">
              <w:rPr>
                <w:rFonts w:ascii="Times New Roman" w:hAnsi="Times New Roman"/>
                <w:lang w:val="de-CH"/>
              </w:rPr>
              <w:t>Hiermit gibt der</w:t>
            </w:r>
            <w:r w:rsidR="004B0B55" w:rsidRPr="004B0B55">
              <w:rPr>
                <w:rFonts w:ascii="Times New Roman" w:hAnsi="Times New Roman"/>
                <w:lang w:val="de-CH"/>
              </w:rPr>
              <w:t xml:space="preserve"> Besitzer sein Einverständnis für die fällige Bezahlung der Subvention an den oben erwähnten Begünstigten. </w:t>
            </w:r>
          </w:p>
        </w:tc>
      </w:tr>
      <w:tr w:rsidR="00960561" w:rsidRPr="004B0B55" w:rsidTr="00140CAC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561" w:rsidRPr="004B0B55" w:rsidRDefault="00960561" w:rsidP="00C72634">
            <w:pPr>
              <w:tabs>
                <w:tab w:val="left" w:pos="3758"/>
              </w:tabs>
              <w:spacing w:before="40"/>
              <w:rPr>
                <w:rFonts w:ascii="Times New Roman" w:hAnsi="Times New Roman"/>
                <w:b/>
                <w:sz w:val="24"/>
                <w:lang w:val="de-CH"/>
              </w:rPr>
            </w:pPr>
            <w:r w:rsidRPr="004B0B55">
              <w:rPr>
                <w:rFonts w:ascii="Times New Roman" w:hAnsi="Times New Roman"/>
                <w:b/>
                <w:sz w:val="24"/>
                <w:lang w:val="de-CH"/>
              </w:rPr>
              <w:t>Lokalisierung der Bestände</w:t>
            </w:r>
          </w:p>
        </w:tc>
      </w:tr>
      <w:tr w:rsidR="00960561" w:rsidRPr="004B0B55" w:rsidTr="00140CAC">
        <w:tc>
          <w:tcPr>
            <w:tcW w:w="4818" w:type="dxa"/>
            <w:tcBorders>
              <w:left w:val="single" w:sz="4" w:space="0" w:color="auto"/>
            </w:tcBorders>
          </w:tcPr>
          <w:p w:rsidR="00960561" w:rsidRPr="004B0B55" w:rsidRDefault="00960561" w:rsidP="00C72634">
            <w:pPr>
              <w:tabs>
                <w:tab w:val="left" w:pos="4609"/>
              </w:tabs>
              <w:spacing w:before="40"/>
              <w:rPr>
                <w:rFonts w:ascii="Times New Roman" w:hAnsi="Times New Roman"/>
                <w:szCs w:val="22"/>
                <w:lang w:val="de-CH"/>
              </w:rPr>
            </w:pPr>
            <w:r w:rsidRPr="004B0B55">
              <w:rPr>
                <w:rFonts w:ascii="Times New Roman" w:hAnsi="Times New Roman"/>
                <w:szCs w:val="22"/>
                <w:lang w:val="de-CH"/>
              </w:rPr>
              <w:t xml:space="preserve">Gemeinde: </w:t>
            </w:r>
            <w:r w:rsidRPr="004B0B55">
              <w:rPr>
                <w:rFonts w:ascii="Times New Roman" w:hAnsi="Times New Roman"/>
                <w:szCs w:val="22"/>
                <w:u w:val="dotted"/>
                <w:lang w:val="de-CH"/>
              </w:rPr>
              <w:tab/>
            </w:r>
          </w:p>
          <w:p w:rsidR="00960561" w:rsidRPr="004B0B55" w:rsidRDefault="00960561" w:rsidP="00C72634">
            <w:pPr>
              <w:tabs>
                <w:tab w:val="left" w:pos="4609"/>
              </w:tabs>
              <w:spacing w:before="60"/>
              <w:rPr>
                <w:rFonts w:ascii="Times New Roman" w:hAnsi="Times New Roman"/>
                <w:szCs w:val="22"/>
                <w:lang w:val="de-CH"/>
              </w:rPr>
            </w:pPr>
            <w:r w:rsidRPr="004B0B55">
              <w:rPr>
                <w:rFonts w:ascii="Times New Roman" w:hAnsi="Times New Roman"/>
                <w:szCs w:val="22"/>
                <w:lang w:val="de-CH"/>
              </w:rPr>
              <w:t xml:space="preserve">Bestandes- oder Artikel-Nr.: </w:t>
            </w:r>
            <w:r w:rsidRPr="004B0B55">
              <w:rPr>
                <w:rFonts w:ascii="Times New Roman" w:hAnsi="Times New Roman"/>
                <w:szCs w:val="22"/>
                <w:u w:val="dotted"/>
                <w:lang w:val="de-CH"/>
              </w:rPr>
              <w:tab/>
            </w:r>
          </w:p>
        </w:tc>
        <w:tc>
          <w:tcPr>
            <w:tcW w:w="5389" w:type="dxa"/>
            <w:gridSpan w:val="2"/>
            <w:tcBorders>
              <w:right w:val="single" w:sz="4" w:space="0" w:color="auto"/>
            </w:tcBorders>
          </w:tcPr>
          <w:p w:rsidR="00960561" w:rsidRPr="004B0B55" w:rsidRDefault="00960561" w:rsidP="00C72634">
            <w:pPr>
              <w:tabs>
                <w:tab w:val="left" w:pos="5035"/>
              </w:tabs>
              <w:spacing w:before="60"/>
              <w:ind w:left="72"/>
              <w:rPr>
                <w:rFonts w:ascii="Times New Roman" w:hAnsi="Times New Roman"/>
                <w:szCs w:val="22"/>
                <w:lang w:val="de-CH"/>
              </w:rPr>
            </w:pPr>
            <w:r w:rsidRPr="004B0B55">
              <w:rPr>
                <w:rFonts w:ascii="Times New Roman" w:hAnsi="Times New Roman"/>
                <w:szCs w:val="22"/>
                <w:lang w:val="de-CH"/>
              </w:rPr>
              <w:t xml:space="preserve">Koordinaten: </w:t>
            </w:r>
            <w:r w:rsidRPr="004B0B55">
              <w:rPr>
                <w:rFonts w:ascii="Times New Roman" w:hAnsi="Times New Roman"/>
                <w:szCs w:val="22"/>
                <w:u w:val="dotted"/>
                <w:lang w:val="de-CH"/>
              </w:rPr>
              <w:tab/>
            </w:r>
          </w:p>
          <w:p w:rsidR="00960561" w:rsidRPr="004B0B55" w:rsidRDefault="00C72634" w:rsidP="00C72634">
            <w:pPr>
              <w:tabs>
                <w:tab w:val="right" w:pos="5035"/>
              </w:tabs>
              <w:spacing w:before="40"/>
              <w:ind w:left="74"/>
              <w:rPr>
                <w:rFonts w:ascii="Times New Roman" w:hAnsi="Times New Roman"/>
                <w:szCs w:val="22"/>
                <w:lang w:val="de-CH"/>
              </w:rPr>
            </w:pPr>
            <w:r w:rsidRPr="004B0B55">
              <w:rPr>
                <w:rFonts w:ascii="Times New Roman" w:hAnsi="Times New Roman"/>
                <w:szCs w:val="22"/>
                <w:lang w:val="de-CH"/>
              </w:rPr>
              <w:t xml:space="preserve">Bestandsfläche in ha: </w:t>
            </w:r>
            <w:r w:rsidRPr="004B0B55">
              <w:rPr>
                <w:rFonts w:ascii="Times New Roman" w:hAnsi="Times New Roman"/>
                <w:szCs w:val="22"/>
                <w:u w:val="dotted"/>
                <w:lang w:val="de-CH"/>
              </w:rPr>
              <w:tab/>
            </w:r>
          </w:p>
        </w:tc>
      </w:tr>
      <w:tr w:rsidR="00567186" w:rsidRPr="003E4041" w:rsidTr="00140CAC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86" w:rsidRPr="004B0B55" w:rsidRDefault="00567186" w:rsidP="007C0A60">
            <w:pPr>
              <w:tabs>
                <w:tab w:val="left" w:pos="2482"/>
              </w:tabs>
              <w:spacing w:before="40"/>
              <w:rPr>
                <w:rFonts w:ascii="Times New Roman" w:hAnsi="Times New Roman"/>
                <w:b/>
                <w:sz w:val="16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b/>
                <w:sz w:val="24"/>
                <w:lang w:val="de-CH"/>
              </w:rPr>
              <w:t>Geplante Arbeiten</w:t>
            </w:r>
            <w:r w:rsidRPr="004B0B55">
              <w:rPr>
                <w:rFonts w:ascii="Times New Roman" w:hAnsi="Times New Roman"/>
                <w:b/>
                <w:sz w:val="16"/>
                <w:szCs w:val="16"/>
                <w:lang w:val="de-CH"/>
              </w:rPr>
              <w:t xml:space="preserve"> </w:t>
            </w:r>
          </w:p>
          <w:p w:rsidR="00960561" w:rsidRPr="004B0B55" w:rsidRDefault="00960561" w:rsidP="007C0A60">
            <w:pPr>
              <w:tabs>
                <w:tab w:val="left" w:pos="2482"/>
              </w:tabs>
              <w:spacing w:before="40"/>
              <w:rPr>
                <w:rFonts w:ascii="Times New Roman" w:hAnsi="Times New Roman"/>
                <w:sz w:val="16"/>
                <w:szCs w:val="16"/>
                <w:lang w:val="de-CH"/>
              </w:rPr>
            </w:pPr>
          </w:p>
          <w:p w:rsidR="00960561" w:rsidRPr="004B0B55" w:rsidRDefault="009F542C" w:rsidP="003E4041">
            <w:pPr>
              <w:tabs>
                <w:tab w:val="left" w:pos="3705"/>
                <w:tab w:val="left" w:pos="4888"/>
              </w:tabs>
              <w:spacing w:line="300" w:lineRule="exact"/>
              <w:contextualSpacing/>
              <w:rPr>
                <w:rFonts w:ascii="Times New Roman" w:hAnsi="Times New Roman"/>
                <w:sz w:val="32"/>
                <w:szCs w:val="22"/>
                <w:lang w:val="de-CH"/>
              </w:rPr>
            </w:pPr>
            <w:r w:rsidRPr="004B0B55">
              <w:rPr>
                <w:rFonts w:eastAsia="Calibri" w:cs="Arial"/>
                <w:vertAlign w:val="subscript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pt;height:20.25pt" o:ole="">
                  <v:imagedata r:id="rId8" o:title=""/>
                </v:shape>
                <w:control r:id="rId9" w:name="CheckBox1" w:shapeid="_x0000_i1037"/>
              </w:object>
            </w:r>
            <w:r w:rsidR="00960561" w:rsidRPr="004B0B55">
              <w:rPr>
                <w:rFonts w:ascii="Times New Roman" w:hAnsi="Times New Roman"/>
                <w:sz w:val="32"/>
                <w:szCs w:val="22"/>
                <w:vertAlign w:val="superscript"/>
                <w:lang w:val="de-CH"/>
              </w:rPr>
              <w:t xml:space="preserve">Ersteingriff in einem Waldrand </w:t>
            </w:r>
            <w:r w:rsidR="00960561" w:rsidRPr="004B0B55">
              <w:rPr>
                <w:rFonts w:ascii="Times New Roman" w:hAnsi="Times New Roman"/>
                <w:sz w:val="32"/>
                <w:szCs w:val="22"/>
                <w:vertAlign w:val="superscript"/>
                <w:lang w:val="de-CH"/>
              </w:rPr>
              <w:tab/>
            </w:r>
            <w:r w:rsidR="003E4041">
              <w:rPr>
                <w:rFonts w:ascii="Times New Roman" w:hAnsi="Times New Roman"/>
                <w:sz w:val="32"/>
                <w:szCs w:val="22"/>
                <w:vertAlign w:val="superscript"/>
                <w:lang w:val="de-CH"/>
              </w:rPr>
              <w:tab/>
            </w:r>
            <w:r w:rsidRPr="004B0B55">
              <w:rPr>
                <w:rFonts w:ascii="Times New Roman" w:eastAsia="Calibri" w:hAnsi="Times New Roman"/>
                <w:sz w:val="32"/>
                <w:vertAlign w:val="subscript"/>
                <w:lang w:eastAsia="en-US"/>
              </w:rPr>
              <w:object w:dxaOrig="225" w:dyaOrig="225">
                <v:shape id="_x0000_i1039" type="#_x0000_t75" style="width:15pt;height:20.25pt" o:ole="">
                  <v:imagedata r:id="rId8" o:title=""/>
                </v:shape>
                <w:control r:id="rId10" w:name="CheckBox15" w:shapeid="_x0000_i1039"/>
              </w:object>
            </w:r>
            <w:r w:rsidR="00960561" w:rsidRPr="004B0B55">
              <w:rPr>
                <w:rFonts w:ascii="Times New Roman" w:hAnsi="Times New Roman"/>
                <w:sz w:val="32"/>
                <w:szCs w:val="22"/>
                <w:vertAlign w:val="superscript"/>
                <w:lang w:val="de-CH"/>
              </w:rPr>
              <w:t>Pflege in einem bereits stufigen Waldrand</w:t>
            </w:r>
          </w:p>
          <w:p w:rsidR="00960561" w:rsidRPr="004B0B55" w:rsidRDefault="009F542C" w:rsidP="003E4041">
            <w:pPr>
              <w:tabs>
                <w:tab w:val="left" w:pos="4888"/>
              </w:tabs>
              <w:spacing w:line="300" w:lineRule="exact"/>
              <w:rPr>
                <w:rFonts w:ascii="Times New Roman" w:hAnsi="Times New Roman"/>
                <w:sz w:val="32"/>
                <w:szCs w:val="22"/>
                <w:vertAlign w:val="superscript"/>
                <w:lang w:val="de-CH"/>
              </w:rPr>
            </w:pPr>
            <w:r w:rsidRPr="004B0B55">
              <w:rPr>
                <w:rFonts w:ascii="Times New Roman" w:eastAsia="Calibri" w:hAnsi="Times New Roman"/>
                <w:sz w:val="32"/>
                <w:vertAlign w:val="subscript"/>
                <w:lang w:eastAsia="en-US"/>
              </w:rPr>
              <w:object w:dxaOrig="225" w:dyaOrig="225">
                <v:shape id="_x0000_i1078" type="#_x0000_t75" style="width:15pt;height:20.25pt" o:ole="">
                  <v:imagedata r:id="rId8" o:title=""/>
                </v:shape>
                <w:control r:id="rId11" w:name="CheckBox19" w:shapeid="_x0000_i1078"/>
              </w:object>
            </w:r>
            <w:r w:rsidR="00C72634" w:rsidRPr="004B0B55">
              <w:rPr>
                <w:rFonts w:ascii="Times New Roman" w:hAnsi="Times New Roman"/>
                <w:sz w:val="32"/>
                <w:szCs w:val="22"/>
                <w:vertAlign w:val="superscript"/>
                <w:lang w:val="de-CH"/>
              </w:rPr>
              <w:t>Habitat-Aufwertung für prioritäre Arten</w:t>
            </w:r>
            <w:r w:rsidR="00960561" w:rsidRPr="004B0B55">
              <w:rPr>
                <w:rFonts w:ascii="Times New Roman" w:hAnsi="Times New Roman"/>
                <w:sz w:val="32"/>
                <w:szCs w:val="22"/>
                <w:vertAlign w:val="superscript"/>
                <w:lang w:val="de-CH"/>
              </w:rPr>
              <w:t xml:space="preserve"> </w:t>
            </w:r>
            <w:r w:rsidR="00960561" w:rsidRPr="004B0B55">
              <w:rPr>
                <w:rFonts w:ascii="Times New Roman" w:hAnsi="Times New Roman"/>
                <w:sz w:val="32"/>
                <w:szCs w:val="22"/>
                <w:vertAlign w:val="superscript"/>
                <w:lang w:val="de-CH"/>
              </w:rPr>
              <w:tab/>
            </w:r>
            <w:r w:rsidRPr="004B0B55">
              <w:rPr>
                <w:rFonts w:ascii="Times New Roman" w:eastAsia="Calibri" w:hAnsi="Times New Roman"/>
                <w:sz w:val="32"/>
                <w:vertAlign w:val="subscript"/>
                <w:lang w:eastAsia="en-US"/>
              </w:rPr>
              <w:object w:dxaOrig="225" w:dyaOrig="225">
                <v:shape id="_x0000_i1077" type="#_x0000_t75" style="width:15pt;height:20.25pt" o:ole="">
                  <v:imagedata r:id="rId8" o:title=""/>
                </v:shape>
                <w:control r:id="rId12" w:name="CheckBox110" w:shapeid="_x0000_i1077"/>
              </w:object>
            </w:r>
            <w:r w:rsidR="00960561" w:rsidRPr="004B0B55">
              <w:rPr>
                <w:rFonts w:ascii="Times New Roman" w:hAnsi="Times New Roman"/>
                <w:sz w:val="32"/>
                <w:szCs w:val="22"/>
                <w:vertAlign w:val="superscript"/>
                <w:lang w:val="de-CH"/>
              </w:rPr>
              <w:t>Massnahme in einem Sonderwaldreservat</w:t>
            </w:r>
          </w:p>
          <w:p w:rsidR="00C72634" w:rsidRPr="004B0B55" w:rsidRDefault="00C72634" w:rsidP="00C72634">
            <w:pPr>
              <w:tabs>
                <w:tab w:val="left" w:pos="4609"/>
              </w:tabs>
              <w:spacing w:line="300" w:lineRule="exact"/>
              <w:rPr>
                <w:rFonts w:ascii="Times New Roman" w:hAnsi="Times New Roman"/>
                <w:sz w:val="30"/>
                <w:szCs w:val="30"/>
                <w:vertAlign w:val="superscript"/>
                <w:lang w:val="de-CH"/>
              </w:rPr>
            </w:pPr>
            <w:r w:rsidRPr="004B0B55">
              <w:rPr>
                <w:rFonts w:ascii="Times New Roman" w:eastAsia="Calibri" w:hAnsi="Times New Roman"/>
                <w:sz w:val="32"/>
                <w:vertAlign w:val="subscript"/>
                <w:lang w:eastAsia="en-US"/>
              </w:rPr>
              <w:object w:dxaOrig="225" w:dyaOrig="225">
                <v:shape id="_x0000_i1045" type="#_x0000_t75" style="width:15pt;height:20.25pt" o:ole="">
                  <v:imagedata r:id="rId8" o:title=""/>
                </v:shape>
                <w:control r:id="rId13" w:name="CheckBox192" w:shapeid="_x0000_i1045"/>
              </w:object>
            </w:r>
            <w:r w:rsidRPr="004B0B55">
              <w:rPr>
                <w:rFonts w:ascii="Times New Roman" w:hAnsi="Times New Roman"/>
                <w:sz w:val="32"/>
                <w:szCs w:val="22"/>
                <w:vertAlign w:val="superscript"/>
                <w:lang w:val="de-CH"/>
              </w:rPr>
              <w:t>Aufwertung ode</w:t>
            </w:r>
            <w:r w:rsidR="004B0B55">
              <w:rPr>
                <w:rFonts w:ascii="Times New Roman" w:hAnsi="Times New Roman"/>
                <w:sz w:val="32"/>
                <w:szCs w:val="22"/>
                <w:vertAlign w:val="superscript"/>
                <w:lang w:val="de-CH"/>
              </w:rPr>
              <w:t>r Neuschaffung eines Feuchtbiot</w:t>
            </w:r>
            <w:r w:rsidRPr="004B0B55">
              <w:rPr>
                <w:rFonts w:ascii="Times New Roman" w:hAnsi="Times New Roman"/>
                <w:sz w:val="32"/>
                <w:szCs w:val="22"/>
                <w:vertAlign w:val="superscript"/>
                <w:lang w:val="de-CH"/>
              </w:rPr>
              <w:t xml:space="preserve">ops </w:t>
            </w:r>
          </w:p>
        </w:tc>
      </w:tr>
      <w:tr w:rsidR="00567186" w:rsidRPr="004B0B55" w:rsidTr="00140CAC">
        <w:tc>
          <w:tcPr>
            <w:tcW w:w="10207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186" w:rsidRPr="004B0B55" w:rsidRDefault="00DA2A07" w:rsidP="00110FFD">
            <w:pPr>
              <w:tabs>
                <w:tab w:val="left" w:pos="2624"/>
              </w:tabs>
              <w:spacing w:before="40"/>
              <w:rPr>
                <w:rFonts w:ascii="Times New Roman" w:hAnsi="Times New Roman"/>
                <w:b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b/>
                <w:szCs w:val="16"/>
                <w:lang w:val="de-CH"/>
              </w:rPr>
              <w:t xml:space="preserve">Ziel und </w:t>
            </w:r>
            <w:r w:rsidR="00567186" w:rsidRPr="004B0B55">
              <w:rPr>
                <w:rFonts w:ascii="Times New Roman" w:hAnsi="Times New Roman"/>
                <w:b/>
                <w:szCs w:val="16"/>
                <w:lang w:val="de-CH"/>
              </w:rPr>
              <w:t>Beschreibung der auszuführenden Arbeiten</w:t>
            </w:r>
            <w:r w:rsidR="004432D0" w:rsidRPr="004B0B55">
              <w:rPr>
                <w:rFonts w:ascii="Times New Roman" w:hAnsi="Times New Roman"/>
                <w:b/>
                <w:szCs w:val="16"/>
                <w:lang w:val="de-CH"/>
              </w:rPr>
              <w:t>:</w:t>
            </w:r>
            <w:r w:rsidR="00567186" w:rsidRPr="004B0B55">
              <w:rPr>
                <w:rFonts w:ascii="Times New Roman" w:hAnsi="Times New Roman"/>
                <w:b/>
                <w:szCs w:val="16"/>
                <w:lang w:val="de-CH"/>
              </w:rPr>
              <w:t xml:space="preserve"> </w:t>
            </w:r>
          </w:p>
          <w:p w:rsidR="00567186" w:rsidRPr="004B0B55" w:rsidRDefault="00567186" w:rsidP="00110FFD">
            <w:pPr>
              <w:tabs>
                <w:tab w:val="left" w:pos="2624"/>
              </w:tabs>
              <w:spacing w:before="40"/>
              <w:rPr>
                <w:rFonts w:ascii="Times New Roman" w:hAnsi="Times New Roman"/>
                <w:b/>
                <w:szCs w:val="16"/>
                <w:lang w:val="de-CH"/>
              </w:rPr>
            </w:pPr>
          </w:p>
          <w:p w:rsidR="00DA2A07" w:rsidRPr="004B0B55" w:rsidRDefault="00DA2A07" w:rsidP="00BA35B4">
            <w:pPr>
              <w:tabs>
                <w:tab w:val="left" w:pos="6105"/>
              </w:tabs>
              <w:spacing w:before="40"/>
              <w:rPr>
                <w:rFonts w:ascii="Times New Roman" w:hAnsi="Times New Roman"/>
                <w:b/>
                <w:szCs w:val="16"/>
                <w:lang w:val="de-CH"/>
              </w:rPr>
            </w:pPr>
          </w:p>
          <w:p w:rsidR="00DA2A07" w:rsidRPr="004B0B55" w:rsidRDefault="00DA2A07" w:rsidP="00110FFD">
            <w:pPr>
              <w:tabs>
                <w:tab w:val="left" w:pos="2624"/>
              </w:tabs>
              <w:spacing w:before="40"/>
              <w:rPr>
                <w:rFonts w:ascii="Times New Roman" w:hAnsi="Times New Roman"/>
                <w:b/>
                <w:szCs w:val="16"/>
                <w:lang w:val="de-CH"/>
              </w:rPr>
            </w:pPr>
          </w:p>
          <w:p w:rsidR="00567186" w:rsidRPr="004B0B55" w:rsidRDefault="00960561" w:rsidP="004432D0">
            <w:pPr>
              <w:tabs>
                <w:tab w:val="left" w:pos="2624"/>
              </w:tabs>
              <w:spacing w:before="40" w:after="80"/>
              <w:rPr>
                <w:rFonts w:ascii="Times New Roman" w:hAnsi="Times New Roman"/>
                <w:b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b/>
                <w:szCs w:val="16"/>
                <w:lang w:val="de-CH"/>
              </w:rPr>
              <w:t>Ausführungstermin der Arbeiten:</w:t>
            </w:r>
            <w:r w:rsidR="001C5696">
              <w:rPr>
                <w:rFonts w:ascii="Times New Roman" w:hAnsi="Times New Roman"/>
                <w:b/>
                <w:szCs w:val="16"/>
                <w:lang w:val="de-CH"/>
              </w:rPr>
              <w:t xml:space="preserve"> </w:t>
            </w:r>
          </w:p>
        </w:tc>
      </w:tr>
      <w:tr w:rsidR="00960561" w:rsidRPr="003E4041" w:rsidTr="00140CAC">
        <w:tc>
          <w:tcPr>
            <w:tcW w:w="102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60561" w:rsidRPr="004B0B55" w:rsidRDefault="00960561" w:rsidP="00C72634">
            <w:pPr>
              <w:tabs>
                <w:tab w:val="left" w:pos="2341"/>
              </w:tabs>
              <w:spacing w:before="60"/>
              <w:rPr>
                <w:rFonts w:ascii="Times New Roman" w:hAnsi="Times New Roman"/>
                <w:b/>
                <w:sz w:val="24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b/>
                <w:sz w:val="24"/>
                <w:szCs w:val="16"/>
                <w:lang w:val="de-CH"/>
              </w:rPr>
              <w:t>Schätzung der Subvention</w:t>
            </w:r>
          </w:p>
          <w:p w:rsidR="00960561" w:rsidRPr="004B0B55" w:rsidRDefault="00960561" w:rsidP="00C72634">
            <w:pPr>
              <w:tabs>
                <w:tab w:val="left" w:pos="2057"/>
                <w:tab w:val="left" w:pos="5884"/>
                <w:tab w:val="left" w:pos="8294"/>
              </w:tabs>
              <w:spacing w:before="120" w:after="40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 w:val="20"/>
                <w:szCs w:val="16"/>
                <w:lang w:val="de-CH"/>
              </w:rPr>
              <w:t xml:space="preserve">Fläche von </w:t>
            </w:r>
            <w:r w:rsidRPr="004B0B55">
              <w:rPr>
                <w:rFonts w:ascii="Times New Roman" w:hAnsi="Times New Roman"/>
                <w:sz w:val="20"/>
                <w:szCs w:val="16"/>
                <w:u w:val="dotted"/>
                <w:lang w:val="de-CH"/>
              </w:rPr>
              <w:tab/>
            </w:r>
            <w:r w:rsidRPr="004B0B55">
              <w:rPr>
                <w:rFonts w:ascii="Times New Roman" w:hAnsi="Times New Roman"/>
                <w:sz w:val="20"/>
                <w:szCs w:val="16"/>
                <w:lang w:val="de-CH"/>
              </w:rPr>
              <w:t xml:space="preserve"> ha zu einer mittleren Pauschale von </w:t>
            </w:r>
            <w:r w:rsidRPr="004B0B55">
              <w:rPr>
                <w:rFonts w:ascii="Times New Roman" w:hAnsi="Times New Roman"/>
                <w:sz w:val="20"/>
                <w:szCs w:val="16"/>
                <w:u w:val="dotted"/>
                <w:lang w:val="de-CH"/>
              </w:rPr>
              <w:tab/>
            </w:r>
            <w:r w:rsidRPr="004B0B55">
              <w:rPr>
                <w:rFonts w:ascii="Times New Roman" w:hAnsi="Times New Roman"/>
                <w:sz w:val="20"/>
                <w:szCs w:val="16"/>
                <w:lang w:val="de-CH"/>
              </w:rPr>
              <w:t xml:space="preserve"> Franken/ha  = </w:t>
            </w:r>
            <w:r w:rsidRPr="004B0B55">
              <w:rPr>
                <w:rFonts w:ascii="Times New Roman" w:hAnsi="Times New Roman"/>
                <w:sz w:val="20"/>
                <w:szCs w:val="16"/>
                <w:u w:val="dotted"/>
                <w:lang w:val="de-CH"/>
              </w:rPr>
              <w:tab/>
            </w:r>
            <w:r w:rsidRPr="004B0B55">
              <w:rPr>
                <w:rFonts w:ascii="Times New Roman" w:hAnsi="Times New Roman"/>
                <w:sz w:val="20"/>
                <w:szCs w:val="16"/>
                <w:lang w:val="de-CH"/>
              </w:rPr>
              <w:t xml:space="preserve"> Franken Subvention</w:t>
            </w:r>
          </w:p>
        </w:tc>
      </w:tr>
    </w:tbl>
    <w:p w:rsidR="00DA2A07" w:rsidRPr="004B0B55" w:rsidRDefault="00DA2A07">
      <w:pPr>
        <w:rPr>
          <w:lang w:val="de-CH"/>
        </w:rPr>
      </w:pPr>
      <w:r w:rsidRPr="004B0B55">
        <w:rPr>
          <w:lang w:val="de-CH"/>
        </w:rPr>
        <w:br w:type="page"/>
      </w: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371"/>
        <w:gridCol w:w="1456"/>
        <w:gridCol w:w="1136"/>
        <w:gridCol w:w="848"/>
        <w:gridCol w:w="1987"/>
      </w:tblGrid>
      <w:tr w:rsidR="00567186" w:rsidRPr="003E4041" w:rsidTr="00B22B7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86" w:rsidRPr="004B0B55" w:rsidRDefault="00567186" w:rsidP="00DC0F7A">
            <w:pPr>
              <w:spacing w:before="40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lastRenderedPageBreak/>
              <w:t>Kontrolle und Auszahlung der Subvention</w:t>
            </w:r>
            <w:r w:rsidRPr="004B0B55">
              <w:rPr>
                <w:rFonts w:ascii="Times New Roman" w:hAnsi="Times New Roman"/>
                <w:sz w:val="18"/>
                <w:szCs w:val="16"/>
                <w:lang w:val="de-CH"/>
              </w:rPr>
              <w:t xml:space="preserve">. </w:t>
            </w:r>
            <w:r w:rsidRPr="004B0B55">
              <w:rPr>
                <w:rFonts w:ascii="Times New Roman" w:hAnsi="Times New Roman"/>
                <w:sz w:val="20"/>
                <w:szCs w:val="16"/>
                <w:lang w:val="de-CH"/>
              </w:rPr>
              <w:t xml:space="preserve">Die Auszahlung der Subvention erfolgt nach der Ausführung und Kontrolle der Arbeiten. Die vom </w:t>
            </w:r>
            <w:r w:rsidR="00775C70">
              <w:rPr>
                <w:rFonts w:ascii="Times New Roman" w:hAnsi="Times New Roman"/>
                <w:sz w:val="20"/>
                <w:szCs w:val="16"/>
                <w:lang w:val="de-CH"/>
              </w:rPr>
              <w:t>WN</w:t>
            </w:r>
            <w:r w:rsidR="00DC0F7A" w:rsidRPr="004B0B55">
              <w:rPr>
                <w:rFonts w:ascii="Times New Roman" w:hAnsi="Times New Roman"/>
                <w:sz w:val="20"/>
                <w:szCs w:val="16"/>
                <w:lang w:val="de-CH"/>
              </w:rPr>
              <w:t>A</w:t>
            </w:r>
            <w:r w:rsidRPr="004B0B55">
              <w:rPr>
                <w:rFonts w:ascii="Times New Roman" w:hAnsi="Times New Roman"/>
                <w:sz w:val="20"/>
                <w:szCs w:val="16"/>
                <w:lang w:val="de-CH"/>
              </w:rPr>
              <w:t xml:space="preserve"> bestimmten Personen sorgen für die Einhaltung der festgelegten Bedingungen. Der Subventionsbetrag wird mit der Abrechnung festgelegt und je nach verfügbaren Krediten bis Ende Jahr ausbezahlt</w:t>
            </w:r>
            <w:r w:rsidRPr="004B0B55">
              <w:rPr>
                <w:rFonts w:ascii="Times New Roman" w:hAnsi="Times New Roman"/>
                <w:sz w:val="18"/>
                <w:szCs w:val="16"/>
                <w:lang w:val="de-CH"/>
              </w:rPr>
              <w:t>.</w:t>
            </w:r>
          </w:p>
        </w:tc>
      </w:tr>
      <w:tr w:rsidR="00960561" w:rsidRPr="004B0B55" w:rsidTr="00B22B7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561" w:rsidRPr="004B0B55" w:rsidRDefault="00960561" w:rsidP="003E7D25">
            <w:pPr>
              <w:tabs>
                <w:tab w:val="left" w:pos="5157"/>
              </w:tabs>
              <w:spacing w:before="40" w:after="120"/>
              <w:ind w:right="-91"/>
              <w:rPr>
                <w:rFonts w:ascii="Times New Roman" w:hAnsi="Times New Roman"/>
                <w:b/>
                <w:sz w:val="20"/>
                <w:lang w:val="de-CH"/>
              </w:rPr>
            </w:pPr>
            <w:r w:rsidRPr="004B0B55">
              <w:rPr>
                <w:rFonts w:ascii="Times New Roman" w:hAnsi="Times New Roman"/>
                <w:b/>
                <w:lang w:val="de-CH"/>
              </w:rPr>
              <w:t>Unterschriften</w:t>
            </w:r>
            <w:r w:rsidRPr="004B0B55">
              <w:rPr>
                <w:rFonts w:ascii="Times New Roman" w:hAnsi="Times New Roman"/>
                <w:b/>
                <w:sz w:val="16"/>
                <w:szCs w:val="16"/>
                <w:lang w:val="de-CH"/>
              </w:rPr>
              <w:tab/>
            </w:r>
          </w:p>
        </w:tc>
      </w:tr>
      <w:tr w:rsidR="00960561" w:rsidRPr="004B0B55" w:rsidTr="00B22B76">
        <w:tc>
          <w:tcPr>
            <w:tcW w:w="4780" w:type="dxa"/>
            <w:gridSpan w:val="2"/>
            <w:tcBorders>
              <w:left w:val="single" w:sz="2" w:space="0" w:color="auto"/>
            </w:tcBorders>
          </w:tcPr>
          <w:p w:rsidR="00960561" w:rsidRPr="004B0B55" w:rsidRDefault="00960561" w:rsidP="003E7D25">
            <w:pPr>
              <w:tabs>
                <w:tab w:val="left" w:pos="4183"/>
              </w:tabs>
              <w:spacing w:before="40" w:after="120"/>
              <w:rPr>
                <w:rFonts w:ascii="Times New Roman" w:hAnsi="Times New Roman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 xml:space="preserve">Ort: </w:t>
            </w:r>
            <w:r w:rsidRPr="004B0B55">
              <w:rPr>
                <w:rFonts w:ascii="Times New Roman" w:hAnsi="Times New Roman"/>
                <w:szCs w:val="16"/>
                <w:u w:val="dotted"/>
                <w:lang w:val="de-CH"/>
              </w:rPr>
              <w:tab/>
            </w:r>
          </w:p>
          <w:p w:rsidR="00960561" w:rsidRPr="004B0B55" w:rsidRDefault="00960561" w:rsidP="003E7D25">
            <w:pPr>
              <w:tabs>
                <w:tab w:val="left" w:pos="4183"/>
              </w:tabs>
              <w:spacing w:before="40" w:after="120"/>
              <w:rPr>
                <w:rFonts w:ascii="Times New Roman" w:hAnsi="Times New Roman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 xml:space="preserve">Datum: </w:t>
            </w:r>
            <w:r w:rsidRPr="004B0B55">
              <w:rPr>
                <w:rFonts w:ascii="Times New Roman" w:hAnsi="Times New Roman"/>
                <w:szCs w:val="16"/>
                <w:u w:val="dotted"/>
                <w:lang w:val="de-CH"/>
              </w:rPr>
              <w:tab/>
            </w:r>
          </w:p>
          <w:p w:rsidR="00960561" w:rsidRDefault="00960561" w:rsidP="00C72634">
            <w:pPr>
              <w:tabs>
                <w:tab w:val="left" w:pos="2199"/>
              </w:tabs>
              <w:spacing w:before="120"/>
              <w:rPr>
                <w:rFonts w:ascii="Times New Roman" w:hAnsi="Times New Roman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 xml:space="preserve">Der Eigentümer: </w:t>
            </w:r>
          </w:p>
          <w:p w:rsidR="003E7D25" w:rsidRPr="004B0B55" w:rsidRDefault="003E7D25" w:rsidP="00C72634">
            <w:pPr>
              <w:tabs>
                <w:tab w:val="left" w:pos="2199"/>
              </w:tabs>
              <w:spacing w:before="120"/>
              <w:rPr>
                <w:rFonts w:ascii="Times New Roman" w:hAnsi="Times New Roman"/>
                <w:szCs w:val="16"/>
                <w:lang w:val="de-CH"/>
              </w:rPr>
            </w:pPr>
          </w:p>
          <w:p w:rsidR="00960561" w:rsidRPr="004B0B55" w:rsidRDefault="00960561" w:rsidP="00C72634">
            <w:pPr>
              <w:tabs>
                <w:tab w:val="left" w:pos="2199"/>
              </w:tabs>
              <w:spacing w:before="40"/>
              <w:rPr>
                <w:rFonts w:ascii="Times New Roman" w:hAnsi="Times New Roman"/>
                <w:szCs w:val="16"/>
                <w:lang w:val="de-CH"/>
              </w:rPr>
            </w:pPr>
          </w:p>
        </w:tc>
        <w:tc>
          <w:tcPr>
            <w:tcW w:w="5427" w:type="dxa"/>
            <w:gridSpan w:val="4"/>
            <w:tcBorders>
              <w:right w:val="single" w:sz="2" w:space="0" w:color="auto"/>
            </w:tcBorders>
          </w:tcPr>
          <w:p w:rsidR="00960561" w:rsidRPr="004B0B55" w:rsidRDefault="00960561" w:rsidP="003E7D25">
            <w:pPr>
              <w:tabs>
                <w:tab w:val="left" w:pos="4790"/>
              </w:tabs>
              <w:spacing w:before="40" w:after="120"/>
              <w:ind w:left="74"/>
              <w:rPr>
                <w:rFonts w:ascii="Times New Roman" w:hAnsi="Times New Roman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 xml:space="preserve">Ort: </w:t>
            </w:r>
            <w:r w:rsidRPr="004B0B55">
              <w:rPr>
                <w:rFonts w:ascii="Times New Roman" w:hAnsi="Times New Roman"/>
                <w:szCs w:val="16"/>
                <w:u w:val="dotted"/>
                <w:lang w:val="de-CH"/>
              </w:rPr>
              <w:tab/>
            </w:r>
          </w:p>
          <w:p w:rsidR="00960561" w:rsidRPr="004B0B55" w:rsidRDefault="00960561" w:rsidP="003E7D25">
            <w:pPr>
              <w:tabs>
                <w:tab w:val="left" w:pos="4790"/>
              </w:tabs>
              <w:spacing w:before="40" w:after="120"/>
              <w:ind w:left="74"/>
              <w:rPr>
                <w:rFonts w:ascii="Times New Roman" w:hAnsi="Times New Roman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 xml:space="preserve">Datum: </w:t>
            </w:r>
            <w:r w:rsidRPr="004B0B55">
              <w:rPr>
                <w:rFonts w:ascii="Times New Roman" w:hAnsi="Times New Roman"/>
                <w:szCs w:val="16"/>
                <w:u w:val="dotted"/>
                <w:lang w:val="de-CH"/>
              </w:rPr>
              <w:tab/>
            </w:r>
          </w:p>
          <w:p w:rsidR="00960561" w:rsidRDefault="00775C70" w:rsidP="00C72634">
            <w:pPr>
              <w:tabs>
                <w:tab w:val="left" w:pos="2340"/>
              </w:tabs>
              <w:spacing w:before="120"/>
              <w:ind w:left="74"/>
              <w:rPr>
                <w:rFonts w:ascii="Times New Roman" w:hAnsi="Times New Roman"/>
                <w:szCs w:val="16"/>
                <w:lang w:val="de-CH"/>
              </w:rPr>
            </w:pPr>
            <w:r>
              <w:rPr>
                <w:rFonts w:ascii="Times New Roman" w:hAnsi="Times New Roman"/>
                <w:szCs w:val="16"/>
                <w:lang w:val="de-CH"/>
              </w:rPr>
              <w:t>Die</w:t>
            </w:r>
            <w:r w:rsidR="00DC0F7A" w:rsidRPr="004B0B55">
              <w:rPr>
                <w:rFonts w:ascii="Times New Roman" w:hAnsi="Times New Roman"/>
                <w:szCs w:val="16"/>
                <w:lang w:val="de-CH"/>
              </w:rPr>
              <w:t xml:space="preserve"> Leiter</w:t>
            </w:r>
            <w:r>
              <w:rPr>
                <w:rFonts w:ascii="Times New Roman" w:hAnsi="Times New Roman"/>
                <w:szCs w:val="16"/>
                <w:lang w:val="de-CH"/>
              </w:rPr>
              <w:t>in</w:t>
            </w:r>
            <w:r w:rsidR="00DC0F7A" w:rsidRPr="004B0B55">
              <w:rPr>
                <w:rFonts w:ascii="Times New Roman" w:hAnsi="Times New Roman"/>
                <w:szCs w:val="16"/>
                <w:lang w:val="de-CH"/>
              </w:rPr>
              <w:t xml:space="preserve"> des 2. Forstkreises</w:t>
            </w:r>
            <w:r w:rsidR="00960561" w:rsidRPr="004B0B55">
              <w:rPr>
                <w:rFonts w:ascii="Times New Roman" w:hAnsi="Times New Roman"/>
                <w:szCs w:val="16"/>
                <w:lang w:val="de-CH"/>
              </w:rPr>
              <w:t>:</w:t>
            </w:r>
          </w:p>
          <w:p w:rsidR="003E7D25" w:rsidRPr="004B0B55" w:rsidRDefault="003E7D25" w:rsidP="00C72634">
            <w:pPr>
              <w:tabs>
                <w:tab w:val="left" w:pos="2340"/>
              </w:tabs>
              <w:spacing w:before="120"/>
              <w:ind w:left="74"/>
              <w:rPr>
                <w:rFonts w:ascii="Times New Roman" w:hAnsi="Times New Roman"/>
                <w:szCs w:val="16"/>
                <w:lang w:val="de-CH"/>
              </w:rPr>
            </w:pPr>
          </w:p>
          <w:p w:rsidR="00960561" w:rsidRPr="004B0B55" w:rsidRDefault="00960561" w:rsidP="003E7D25">
            <w:pPr>
              <w:rPr>
                <w:rFonts w:ascii="Times New Roman" w:hAnsi="Times New Roman"/>
                <w:szCs w:val="16"/>
                <w:lang w:val="de-CH"/>
              </w:rPr>
            </w:pPr>
          </w:p>
        </w:tc>
      </w:tr>
      <w:tr w:rsidR="00960561" w:rsidRPr="003E4041" w:rsidTr="00B22B76">
        <w:tc>
          <w:tcPr>
            <w:tcW w:w="10207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60561" w:rsidRPr="004B0B55" w:rsidRDefault="009F542C" w:rsidP="00DC0F7A">
            <w:pPr>
              <w:tabs>
                <w:tab w:val="left" w:pos="2199"/>
              </w:tabs>
              <w:ind w:left="214" w:hanging="214"/>
              <w:rPr>
                <w:rFonts w:ascii="Times New Roman" w:hAnsi="Times New Roman"/>
                <w:sz w:val="32"/>
                <w:szCs w:val="30"/>
                <w:vertAlign w:val="superscript"/>
                <w:lang w:val="de-CH"/>
              </w:rPr>
            </w:pPr>
            <w:r w:rsidRPr="004B0B55">
              <w:rPr>
                <w:rFonts w:eastAsia="Calibri" w:cs="Arial"/>
                <w:vertAlign w:val="subscript"/>
                <w:lang w:eastAsia="en-US"/>
              </w:rPr>
              <w:object w:dxaOrig="225" w:dyaOrig="225">
                <v:shape id="_x0000_i1047" type="#_x0000_t75" style="width:15pt;height:20.25pt" o:ole="">
                  <v:imagedata r:id="rId8" o:title=""/>
                </v:shape>
                <w:control r:id="rId14" w:name="CheckBox191" w:shapeid="_x0000_i1047"/>
              </w:object>
            </w:r>
            <w:r w:rsidR="00960561" w:rsidRPr="004B0B55">
              <w:rPr>
                <w:rFonts w:ascii="Times New Roman" w:hAnsi="Times New Roman"/>
                <w:sz w:val="32"/>
                <w:szCs w:val="30"/>
                <w:vertAlign w:val="superscript"/>
                <w:lang w:val="de-CH"/>
              </w:rPr>
              <w:t xml:space="preserve">Der Eigentümer wurde am ………………………. von ………………………………….. kontaktiert und hat ihm sein mündliches Einverständnis für die Ausführung der Arbeiten gegeben. </w:t>
            </w:r>
          </w:p>
        </w:tc>
      </w:tr>
      <w:tr w:rsidR="00DC0F7A" w:rsidRPr="003E4041" w:rsidTr="000101C0">
        <w:tc>
          <w:tcPr>
            <w:tcW w:w="10207" w:type="dxa"/>
            <w:gridSpan w:val="6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DC0F7A" w:rsidRPr="001C5696" w:rsidRDefault="00DC0F7A" w:rsidP="000101C0">
            <w:pPr>
              <w:tabs>
                <w:tab w:val="left" w:pos="2199"/>
              </w:tabs>
              <w:spacing w:before="60" w:after="60"/>
              <w:ind w:left="215" w:hanging="215"/>
              <w:rPr>
                <w:rFonts w:ascii="Times New Roman" w:hAnsi="Times New Roman"/>
                <w:lang w:val="de-CH"/>
              </w:rPr>
            </w:pPr>
            <w:r w:rsidRPr="001C5696">
              <w:rPr>
                <w:rFonts w:ascii="Times New Roman" w:hAnsi="Times New Roman"/>
                <w:lang w:val="de-CH"/>
              </w:rPr>
              <w:t xml:space="preserve">Vertrag in GESUB erfasst am: </w:t>
            </w:r>
          </w:p>
        </w:tc>
      </w:tr>
      <w:tr w:rsidR="00567186" w:rsidRPr="003E4041" w:rsidTr="00B22B7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6" w:rsidRPr="004B0B55" w:rsidRDefault="00567186" w:rsidP="00007FCC">
            <w:pPr>
              <w:spacing w:before="60"/>
              <w:rPr>
                <w:rFonts w:ascii="Times New Roman" w:hAnsi="Times New Roman"/>
                <w:caps/>
                <w:sz w:val="32"/>
                <w:szCs w:val="22"/>
                <w:lang w:val="de-CH"/>
              </w:rPr>
            </w:pPr>
            <w:r w:rsidRPr="004B0B55">
              <w:rPr>
                <w:rFonts w:ascii="Times New Roman" w:hAnsi="Times New Roman"/>
                <w:b/>
                <w:bCs/>
                <w:sz w:val="36"/>
                <w:szCs w:val="28"/>
                <w:lang w:val="de-CH"/>
              </w:rPr>
              <w:t xml:space="preserve">Abrechnung der Subvention </w:t>
            </w:r>
            <w:r w:rsidRPr="004B0B55">
              <w:rPr>
                <w:rFonts w:ascii="Times New Roman" w:hAnsi="Times New Roman"/>
                <w:sz w:val="32"/>
                <w:szCs w:val="22"/>
                <w:lang w:val="de-CH"/>
              </w:rPr>
              <w:t>für die Biodiversität im Wald</w:t>
            </w:r>
          </w:p>
          <w:p w:rsidR="00567186" w:rsidRPr="004B0B55" w:rsidRDefault="00567186" w:rsidP="00007FCC">
            <w:pPr>
              <w:rPr>
                <w:rFonts w:ascii="Times New Roman" w:hAnsi="Times New Roman"/>
                <w:noProof/>
                <w:sz w:val="16"/>
                <w:szCs w:val="16"/>
                <w:lang w:val="de-CH"/>
              </w:rPr>
            </w:pPr>
          </w:p>
        </w:tc>
      </w:tr>
      <w:tr w:rsidR="00567186" w:rsidRPr="003E4041" w:rsidTr="00B22B76">
        <w:trPr>
          <w:trHeight w:val="661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6" w:rsidRPr="004B0B55" w:rsidRDefault="008D3A91" w:rsidP="00007FCC">
            <w:pPr>
              <w:spacing w:before="60" w:after="60"/>
              <w:rPr>
                <w:rFonts w:ascii="Times New Roman" w:hAnsi="Times New Roman"/>
                <w:sz w:val="16"/>
                <w:szCs w:val="16"/>
                <w:lang w:val="de-CH"/>
              </w:rPr>
            </w:pPr>
            <w:r>
              <w:rPr>
                <w:rFonts w:ascii="Times New Roman" w:hAnsi="Times New Roman"/>
                <w:szCs w:val="16"/>
                <w:lang w:val="de-CH"/>
              </w:rPr>
              <w:t>Die Vertreterin des WNA</w:t>
            </w:r>
            <w:r w:rsidR="00567186" w:rsidRPr="004B0B55">
              <w:rPr>
                <w:rFonts w:ascii="Times New Roman" w:hAnsi="Times New Roman"/>
                <w:szCs w:val="16"/>
                <w:lang w:val="de-CH"/>
              </w:rPr>
              <w:t xml:space="preserve"> hat die ausgeführten Arbeiten kontrolliert und bestätigt ihre Vertragskonformität. Sie werden in der nächsten Abrechnung</w:t>
            </w:r>
            <w:r>
              <w:rPr>
                <w:rFonts w:ascii="Times New Roman" w:hAnsi="Times New Roman"/>
                <w:szCs w:val="16"/>
                <w:lang w:val="de-CH"/>
              </w:rPr>
              <w:t xml:space="preserve"> des Forstkr</w:t>
            </w:r>
            <w:bookmarkStart w:id="0" w:name="_GoBack"/>
            <w:bookmarkEnd w:id="0"/>
            <w:r>
              <w:rPr>
                <w:rFonts w:ascii="Times New Roman" w:hAnsi="Times New Roman"/>
                <w:szCs w:val="16"/>
                <w:lang w:val="de-CH"/>
              </w:rPr>
              <w:t>eises eingefügt, der</w:t>
            </w:r>
            <w:r w:rsidR="00567186" w:rsidRPr="004B0B55">
              <w:rPr>
                <w:rFonts w:ascii="Times New Roman" w:hAnsi="Times New Roman"/>
                <w:szCs w:val="16"/>
                <w:lang w:val="de-CH"/>
              </w:rPr>
              <w:t xml:space="preserve"> diese an die Zentrale</w:t>
            </w:r>
            <w:r>
              <w:rPr>
                <w:rFonts w:ascii="Times New Roman" w:hAnsi="Times New Roman"/>
                <w:szCs w:val="16"/>
                <w:lang w:val="de-CH"/>
              </w:rPr>
              <w:t xml:space="preserve"> des WNA</w:t>
            </w:r>
            <w:r w:rsidR="00567186" w:rsidRPr="004B0B55">
              <w:rPr>
                <w:rFonts w:ascii="Times New Roman" w:hAnsi="Times New Roman"/>
                <w:szCs w:val="16"/>
                <w:lang w:val="de-CH"/>
              </w:rPr>
              <w:t xml:space="preserve"> zur Auszahlung weiterleitet.</w:t>
            </w:r>
          </w:p>
        </w:tc>
      </w:tr>
      <w:tr w:rsidR="00567186" w:rsidRPr="004B0B55" w:rsidTr="00B22B76">
        <w:trPr>
          <w:trHeight w:val="205"/>
        </w:trPr>
        <w:tc>
          <w:tcPr>
            <w:tcW w:w="62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186" w:rsidRPr="004B0B55" w:rsidRDefault="00BA35B4" w:rsidP="00BA35B4">
            <w:pPr>
              <w:tabs>
                <w:tab w:val="right" w:pos="5317"/>
              </w:tabs>
              <w:rPr>
                <w:rFonts w:ascii="Times New Roman" w:hAnsi="Times New Roman"/>
                <w:b/>
                <w:bCs/>
                <w:sz w:val="28"/>
                <w:szCs w:val="24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 xml:space="preserve">Abrechnungsnummer in GESUB: </w:t>
            </w:r>
            <w:r w:rsidRPr="004B0B55">
              <w:rPr>
                <w:rFonts w:ascii="Times New Roman" w:hAnsi="Times New Roman"/>
                <w:szCs w:val="16"/>
                <w:u w:val="dotted"/>
                <w:lang w:val="de-CH"/>
              </w:rPr>
              <w:tab/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186" w:rsidRPr="004B0B55" w:rsidRDefault="00567186" w:rsidP="002653C5">
            <w:pPr>
              <w:jc w:val="center"/>
              <w:rPr>
                <w:rFonts w:ascii="Times New Roman" w:hAnsi="Times New Roman"/>
                <w:b/>
                <w:sz w:val="24"/>
                <w:lang w:val="de-CH"/>
              </w:rPr>
            </w:pPr>
            <w:r w:rsidRPr="004B0B55">
              <w:rPr>
                <w:rFonts w:ascii="Times New Roman" w:hAnsi="Times New Roman"/>
                <w:b/>
                <w:sz w:val="24"/>
                <w:lang w:val="de-CH"/>
              </w:rPr>
              <w:t>Fläche</w:t>
            </w:r>
            <w:r w:rsidR="00BA35B4" w:rsidRPr="004B0B55">
              <w:rPr>
                <w:rFonts w:ascii="Times New Roman" w:hAnsi="Times New Roman"/>
                <w:b/>
                <w:sz w:val="24"/>
                <w:lang w:val="de-CH"/>
              </w:rPr>
              <w:t>*</w:t>
            </w:r>
            <w:r w:rsidRPr="004B0B55">
              <w:rPr>
                <w:rFonts w:ascii="Times New Roman" w:hAnsi="Times New Roman"/>
                <w:b/>
                <w:sz w:val="24"/>
                <w:lang w:val="de-CH"/>
              </w:rPr>
              <w:t>, ha</w:t>
            </w: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7186" w:rsidRPr="004B0B55" w:rsidRDefault="00567186" w:rsidP="006B4CC5">
            <w:pPr>
              <w:jc w:val="right"/>
              <w:rPr>
                <w:rFonts w:ascii="Times New Roman" w:hAnsi="Times New Roman"/>
                <w:bCs/>
                <w:sz w:val="24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bCs/>
                <w:sz w:val="24"/>
                <w:szCs w:val="16"/>
                <w:lang w:val="de-CH"/>
              </w:rPr>
              <w:t>Fr./ha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67186" w:rsidRPr="004B0B55" w:rsidRDefault="00567186" w:rsidP="002653C5">
            <w:pPr>
              <w:jc w:val="center"/>
              <w:rPr>
                <w:rFonts w:ascii="Times New Roman" w:hAnsi="Times New Roman"/>
                <w:b/>
                <w:sz w:val="24"/>
                <w:lang w:val="de-CH"/>
              </w:rPr>
            </w:pPr>
            <w:r w:rsidRPr="004B0B55">
              <w:rPr>
                <w:rFonts w:ascii="Times New Roman" w:hAnsi="Times New Roman"/>
                <w:b/>
                <w:sz w:val="24"/>
                <w:lang w:val="de-CH"/>
              </w:rPr>
              <w:t>Subvention, Franken</w:t>
            </w:r>
          </w:p>
        </w:tc>
      </w:tr>
      <w:tr w:rsidR="00567186" w:rsidRPr="004B0B55" w:rsidTr="00B22B76">
        <w:trPr>
          <w:trHeight w:val="567"/>
        </w:trPr>
        <w:tc>
          <w:tcPr>
            <w:tcW w:w="62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186" w:rsidRPr="004B0B55" w:rsidRDefault="00567186" w:rsidP="006B4CC5">
            <w:pPr>
              <w:rPr>
                <w:rFonts w:ascii="Times New Roman" w:hAnsi="Times New Roman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>Ersteingriff in einem Waldrand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186" w:rsidRPr="004B0B55" w:rsidRDefault="00567186" w:rsidP="002653C5">
            <w:pPr>
              <w:jc w:val="center"/>
              <w:rPr>
                <w:rFonts w:ascii="Times New Roman" w:hAnsi="Times New Roman"/>
                <w:szCs w:val="16"/>
                <w:lang w:val="de-CH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186" w:rsidRPr="004B0B55" w:rsidRDefault="002653C5" w:rsidP="006B4CC5">
            <w:pPr>
              <w:jc w:val="right"/>
              <w:rPr>
                <w:rFonts w:ascii="Times New Roman" w:hAnsi="Times New Roman"/>
                <w:szCs w:val="16"/>
                <w:lang w:val="de-CH"/>
              </w:rPr>
            </w:pPr>
            <w:r>
              <w:rPr>
                <w:rFonts w:ascii="Times New Roman" w:hAnsi="Times New Roman"/>
                <w:szCs w:val="16"/>
                <w:lang w:val="de-CH"/>
              </w:rPr>
              <w:t>7</w:t>
            </w:r>
            <w:r w:rsidR="00567186" w:rsidRPr="004B0B55">
              <w:rPr>
                <w:rFonts w:ascii="Times New Roman" w:hAnsi="Times New Roman"/>
                <w:szCs w:val="16"/>
                <w:lang w:val="de-CH"/>
              </w:rPr>
              <w:t>000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7186" w:rsidRPr="004B0B55" w:rsidRDefault="00567186" w:rsidP="002653C5">
            <w:pPr>
              <w:jc w:val="center"/>
              <w:rPr>
                <w:rFonts w:ascii="Times New Roman" w:hAnsi="Times New Roman"/>
                <w:szCs w:val="16"/>
                <w:lang w:val="de-CH"/>
              </w:rPr>
            </w:pPr>
          </w:p>
        </w:tc>
      </w:tr>
      <w:tr w:rsidR="00567186" w:rsidRPr="004B0B55" w:rsidTr="00B22B76">
        <w:trPr>
          <w:trHeight w:val="567"/>
        </w:trPr>
        <w:tc>
          <w:tcPr>
            <w:tcW w:w="62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186" w:rsidRPr="004B0B55" w:rsidRDefault="00567186" w:rsidP="00110FFD">
            <w:pPr>
              <w:rPr>
                <w:rFonts w:ascii="Times New Roman" w:hAnsi="Times New Roman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>Pflege in einem bereits stufigen Waldrand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186" w:rsidRPr="004B0B55" w:rsidRDefault="00567186" w:rsidP="002653C5">
            <w:pPr>
              <w:jc w:val="center"/>
              <w:rPr>
                <w:rFonts w:ascii="Times New Roman" w:hAnsi="Times New Roman"/>
                <w:szCs w:val="16"/>
                <w:lang w:val="de-CH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186" w:rsidRPr="004B0B55" w:rsidRDefault="002653C5" w:rsidP="006B4CC5">
            <w:pPr>
              <w:jc w:val="right"/>
              <w:rPr>
                <w:rFonts w:ascii="Times New Roman" w:hAnsi="Times New Roman"/>
                <w:szCs w:val="16"/>
                <w:lang w:val="de-CH"/>
              </w:rPr>
            </w:pPr>
            <w:r>
              <w:rPr>
                <w:rFonts w:ascii="Times New Roman" w:hAnsi="Times New Roman"/>
                <w:szCs w:val="16"/>
                <w:lang w:val="de-CH"/>
              </w:rPr>
              <w:t>4</w:t>
            </w:r>
            <w:r w:rsidR="00567186" w:rsidRPr="004B0B55">
              <w:rPr>
                <w:rFonts w:ascii="Times New Roman" w:hAnsi="Times New Roman"/>
                <w:szCs w:val="16"/>
                <w:lang w:val="de-CH"/>
              </w:rPr>
              <w:t>000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7186" w:rsidRPr="004B0B55" w:rsidRDefault="00567186" w:rsidP="002653C5">
            <w:pPr>
              <w:jc w:val="center"/>
              <w:rPr>
                <w:rFonts w:ascii="Times New Roman" w:hAnsi="Times New Roman"/>
                <w:szCs w:val="16"/>
                <w:lang w:val="de-CH"/>
              </w:rPr>
            </w:pPr>
          </w:p>
        </w:tc>
      </w:tr>
      <w:tr w:rsidR="00567186" w:rsidRPr="004B0B55" w:rsidTr="00B22B76">
        <w:trPr>
          <w:trHeight w:val="567"/>
        </w:trPr>
        <w:tc>
          <w:tcPr>
            <w:tcW w:w="62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186" w:rsidRPr="004B0B55" w:rsidRDefault="00BA35B4" w:rsidP="00BA35B4">
            <w:pPr>
              <w:rPr>
                <w:rFonts w:ascii="Times New Roman" w:hAnsi="Times New Roman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 xml:space="preserve">Habitat-Aufwertung </w:t>
            </w:r>
            <w:r w:rsidR="00567186" w:rsidRPr="004B0B55">
              <w:rPr>
                <w:rFonts w:ascii="Times New Roman" w:hAnsi="Times New Roman"/>
                <w:szCs w:val="16"/>
                <w:lang w:val="de-CH"/>
              </w:rPr>
              <w:t xml:space="preserve">für </w:t>
            </w:r>
            <w:r w:rsidRPr="004B0B55">
              <w:rPr>
                <w:rFonts w:ascii="Times New Roman" w:hAnsi="Times New Roman"/>
                <w:szCs w:val="16"/>
                <w:lang w:val="de-CH"/>
              </w:rPr>
              <w:t>prioritäre Arten</w:t>
            </w:r>
            <w:r w:rsidR="00567186" w:rsidRPr="004B0B55">
              <w:rPr>
                <w:rFonts w:ascii="Times New Roman" w:hAnsi="Times New Roman"/>
                <w:szCs w:val="16"/>
                <w:lang w:val="de-CH"/>
              </w:rPr>
              <w:t xml:space="preserve"> oder in einem Sonderwaldreservat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186" w:rsidRPr="004B0B55" w:rsidRDefault="00567186" w:rsidP="002653C5">
            <w:pPr>
              <w:jc w:val="center"/>
              <w:rPr>
                <w:rFonts w:ascii="Times New Roman" w:hAnsi="Times New Roman"/>
                <w:szCs w:val="16"/>
                <w:lang w:val="de-CH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186" w:rsidRPr="004B0B55" w:rsidRDefault="002653C5" w:rsidP="006B4CC5">
            <w:pPr>
              <w:jc w:val="right"/>
              <w:rPr>
                <w:rFonts w:ascii="Times New Roman" w:hAnsi="Times New Roman"/>
                <w:szCs w:val="16"/>
                <w:lang w:val="de-CH"/>
              </w:rPr>
            </w:pPr>
            <w:r>
              <w:rPr>
                <w:rFonts w:ascii="Times New Roman" w:hAnsi="Times New Roman"/>
                <w:szCs w:val="16"/>
                <w:lang w:val="de-CH"/>
              </w:rPr>
              <w:t>8</w:t>
            </w:r>
            <w:r w:rsidR="00567186" w:rsidRPr="004B0B55">
              <w:rPr>
                <w:rFonts w:ascii="Times New Roman" w:hAnsi="Times New Roman"/>
                <w:szCs w:val="16"/>
                <w:lang w:val="de-CH"/>
              </w:rPr>
              <w:t>000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7186" w:rsidRPr="004B0B55" w:rsidRDefault="00567186" w:rsidP="002653C5">
            <w:pPr>
              <w:jc w:val="center"/>
              <w:rPr>
                <w:rFonts w:ascii="Times New Roman" w:hAnsi="Times New Roman"/>
                <w:szCs w:val="16"/>
                <w:lang w:val="de-CH"/>
              </w:rPr>
            </w:pPr>
          </w:p>
        </w:tc>
      </w:tr>
      <w:tr w:rsidR="00567186" w:rsidRPr="003E4041" w:rsidTr="00B22B76">
        <w:trPr>
          <w:trHeight w:val="567"/>
        </w:trPr>
        <w:tc>
          <w:tcPr>
            <w:tcW w:w="62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186" w:rsidRPr="004B0B55" w:rsidRDefault="00BA35B4" w:rsidP="006B4CC5">
            <w:pPr>
              <w:tabs>
                <w:tab w:val="left" w:pos="-1487"/>
                <w:tab w:val="left" w:pos="284"/>
                <w:tab w:val="left" w:pos="4609"/>
              </w:tabs>
              <w:rPr>
                <w:rFonts w:ascii="Times New Roman" w:hAnsi="Times New Roman"/>
                <w:szCs w:val="16"/>
                <w:lang w:val="de-CH"/>
              </w:rPr>
            </w:pPr>
            <w:proofErr w:type="spellStart"/>
            <w:r w:rsidRPr="004B0B55">
              <w:rPr>
                <w:rFonts w:ascii="Times New Roman" w:hAnsi="Times New Roman"/>
                <w:szCs w:val="16"/>
                <w:lang w:val="de-CH"/>
              </w:rPr>
              <w:t>Forfait</w:t>
            </w:r>
            <w:proofErr w:type="spellEnd"/>
            <w:r w:rsidR="00567186" w:rsidRPr="004B0B55">
              <w:rPr>
                <w:rFonts w:ascii="Times New Roman" w:hAnsi="Times New Roman"/>
                <w:szCs w:val="16"/>
                <w:lang w:val="de-CH"/>
              </w:rPr>
              <w:t xml:space="preserve"> für Feuchtgebiet ≥ 0.5 beeinflusste ha. 10'000 Fr./Objekt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67186" w:rsidRPr="004B0B55" w:rsidRDefault="00567186" w:rsidP="002653C5">
            <w:pPr>
              <w:jc w:val="center"/>
              <w:rPr>
                <w:rFonts w:ascii="Times New Roman" w:hAnsi="Times New Roman"/>
                <w:szCs w:val="16"/>
                <w:lang w:val="de-CH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thinDiagStripe" w:color="auto" w:fill="auto"/>
            <w:vAlign w:val="center"/>
          </w:tcPr>
          <w:p w:rsidR="00567186" w:rsidRPr="004B0B55" w:rsidRDefault="00567186" w:rsidP="006B4CC5">
            <w:pPr>
              <w:jc w:val="right"/>
              <w:rPr>
                <w:rFonts w:ascii="Times New Roman" w:hAnsi="Times New Roman"/>
                <w:szCs w:val="16"/>
                <w:lang w:val="de-CH"/>
              </w:rPr>
            </w:pP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7186" w:rsidRPr="004B0B55" w:rsidRDefault="00567186" w:rsidP="002653C5">
            <w:pPr>
              <w:jc w:val="center"/>
              <w:rPr>
                <w:rFonts w:ascii="Times New Roman" w:hAnsi="Times New Roman"/>
                <w:szCs w:val="16"/>
                <w:lang w:val="de-CH"/>
              </w:rPr>
            </w:pPr>
          </w:p>
        </w:tc>
      </w:tr>
      <w:tr w:rsidR="00567186" w:rsidRPr="004B0B55" w:rsidTr="00B22B76">
        <w:trPr>
          <w:trHeight w:hRule="exact" w:val="597"/>
        </w:trPr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7186" w:rsidRPr="004B0B55" w:rsidRDefault="00567186" w:rsidP="006B4CC5">
            <w:pPr>
              <w:jc w:val="right"/>
              <w:rPr>
                <w:rFonts w:ascii="Times New Roman" w:hAnsi="Times New Roman"/>
                <w:b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b/>
                <w:sz w:val="24"/>
                <w:szCs w:val="16"/>
                <w:lang w:val="de-CH"/>
              </w:rPr>
              <w:t>Total</w:t>
            </w:r>
            <w:r w:rsidR="002653C5">
              <w:rPr>
                <w:rFonts w:ascii="Times New Roman" w:hAnsi="Times New Roman"/>
                <w:b/>
                <w:sz w:val="24"/>
                <w:szCs w:val="16"/>
                <w:lang w:val="de-CH"/>
              </w:rPr>
              <w:t xml:space="preserve">: </w:t>
            </w:r>
          </w:p>
        </w:tc>
        <w:tc>
          <w:tcPr>
            <w:tcW w:w="11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7186" w:rsidRPr="004B0B55" w:rsidRDefault="00567186" w:rsidP="002653C5">
            <w:pPr>
              <w:tabs>
                <w:tab w:val="left" w:pos="762"/>
              </w:tabs>
              <w:jc w:val="center"/>
              <w:rPr>
                <w:rFonts w:ascii="Times New Roman" w:hAnsi="Times New Roman"/>
                <w:szCs w:val="16"/>
                <w:lang w:val="de-CH"/>
              </w:rPr>
            </w:pPr>
          </w:p>
        </w:tc>
        <w:tc>
          <w:tcPr>
            <w:tcW w:w="84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thinDiagStripe" w:color="auto" w:fill="auto"/>
            <w:vAlign w:val="center"/>
          </w:tcPr>
          <w:p w:rsidR="00567186" w:rsidRPr="004B0B55" w:rsidRDefault="00567186" w:rsidP="006B4CC5">
            <w:pPr>
              <w:tabs>
                <w:tab w:val="left" w:pos="762"/>
              </w:tabs>
              <w:jc w:val="right"/>
              <w:rPr>
                <w:rFonts w:ascii="Times New Roman" w:hAnsi="Times New Roman"/>
                <w:szCs w:val="16"/>
                <w:lang w:val="de-CH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7186" w:rsidRPr="004B0B55" w:rsidRDefault="00567186" w:rsidP="002653C5">
            <w:pPr>
              <w:tabs>
                <w:tab w:val="left" w:pos="762"/>
              </w:tabs>
              <w:jc w:val="center"/>
              <w:rPr>
                <w:rFonts w:ascii="Times New Roman" w:hAnsi="Times New Roman"/>
                <w:szCs w:val="16"/>
                <w:lang w:val="de-CH"/>
              </w:rPr>
            </w:pPr>
          </w:p>
        </w:tc>
      </w:tr>
      <w:tr w:rsidR="00BA35B4" w:rsidRPr="003E4041" w:rsidTr="000101C0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A35B4" w:rsidRPr="00555A9A" w:rsidRDefault="00BA35B4" w:rsidP="00BA35B4">
            <w:pPr>
              <w:tabs>
                <w:tab w:val="left" w:pos="2057"/>
              </w:tabs>
              <w:spacing w:before="40" w:after="120"/>
              <w:rPr>
                <w:rFonts w:ascii="Times New Roman" w:hAnsi="Times New Roman"/>
                <w:b/>
                <w:i/>
                <w:szCs w:val="22"/>
                <w:lang w:val="de-CH"/>
              </w:rPr>
            </w:pPr>
            <w:r w:rsidRPr="00555A9A">
              <w:rPr>
                <w:rFonts w:ascii="Times New Roman" w:hAnsi="Times New Roman"/>
                <w:b/>
                <w:i/>
                <w:szCs w:val="16"/>
                <w:lang w:val="de-CH"/>
              </w:rPr>
              <w:t xml:space="preserve">*Die für die Subvention massgebliche Fläche ist jene, die in </w:t>
            </w:r>
            <w:proofErr w:type="spellStart"/>
            <w:r w:rsidRPr="00555A9A">
              <w:rPr>
                <w:rFonts w:ascii="Times New Roman" w:hAnsi="Times New Roman"/>
                <w:b/>
                <w:i/>
                <w:szCs w:val="16"/>
                <w:lang w:val="de-CH"/>
              </w:rPr>
              <w:t>ForestMap</w:t>
            </w:r>
            <w:proofErr w:type="spellEnd"/>
            <w:r w:rsidRPr="00555A9A">
              <w:rPr>
                <w:rFonts w:ascii="Times New Roman" w:hAnsi="Times New Roman"/>
                <w:b/>
                <w:i/>
                <w:szCs w:val="16"/>
                <w:lang w:val="de-CH"/>
              </w:rPr>
              <w:t xml:space="preserve"> berechnet wurde. </w:t>
            </w:r>
          </w:p>
        </w:tc>
      </w:tr>
      <w:tr w:rsidR="009F014D" w:rsidRPr="004B0B55" w:rsidTr="000101C0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A35B4" w:rsidRPr="004B0B55" w:rsidRDefault="004352B3" w:rsidP="004B0B55">
            <w:pPr>
              <w:tabs>
                <w:tab w:val="left" w:pos="1632"/>
              </w:tabs>
              <w:spacing w:before="120" w:after="40"/>
              <w:rPr>
                <w:rFonts w:ascii="Times New Roman" w:hAnsi="Times New Roman"/>
                <w:szCs w:val="22"/>
                <w:lang w:val="de-CH"/>
              </w:rPr>
            </w:pPr>
            <w:r w:rsidRPr="004B0B55">
              <w:rPr>
                <w:rFonts w:ascii="Times New Roman" w:hAnsi="Times New Roman"/>
                <w:szCs w:val="22"/>
                <w:lang w:val="de-CH"/>
              </w:rPr>
              <w:t>Finanzkonto</w:t>
            </w:r>
            <w:r w:rsidR="004B0B55" w:rsidRPr="004B0B55">
              <w:rPr>
                <w:rFonts w:ascii="Times New Roman" w:hAnsi="Times New Roman"/>
                <w:szCs w:val="22"/>
                <w:lang w:val="de-CH"/>
              </w:rPr>
              <w:t xml:space="preserve">: </w:t>
            </w:r>
            <w:r w:rsidR="004B0B55" w:rsidRPr="004B0B55">
              <w:rPr>
                <w:rFonts w:ascii="Times New Roman" w:hAnsi="Times New Roman"/>
                <w:szCs w:val="22"/>
                <w:lang w:val="de-CH"/>
              </w:rPr>
              <w:tab/>
            </w:r>
            <w:r w:rsidR="00AD7C82" w:rsidRPr="004B0B55">
              <w:rPr>
                <w:rFonts w:ascii="Times New Roman" w:hAnsi="Times New Roman"/>
                <w:szCs w:val="22"/>
                <w:lang w:val="de-CH"/>
              </w:rPr>
              <w:t></w:t>
            </w:r>
            <w:r w:rsidR="00BA35B4" w:rsidRPr="004B0B55">
              <w:rPr>
                <w:rFonts w:ascii="Times New Roman" w:hAnsi="Times New Roman"/>
                <w:szCs w:val="22"/>
                <w:lang w:val="de-CH"/>
              </w:rPr>
              <w:t xml:space="preserve"> 3637.200 </w:t>
            </w:r>
            <w:r w:rsidR="009F014D" w:rsidRPr="004B0B55">
              <w:rPr>
                <w:rFonts w:ascii="Times New Roman" w:hAnsi="Times New Roman"/>
                <w:szCs w:val="22"/>
                <w:lang w:val="de-CH"/>
              </w:rPr>
              <w:t>für Privatwälder</w:t>
            </w:r>
            <w:r w:rsidR="00BA35B4" w:rsidRPr="004B0B55">
              <w:rPr>
                <w:rFonts w:ascii="Times New Roman" w:hAnsi="Times New Roman"/>
                <w:szCs w:val="22"/>
                <w:lang w:val="de-CH"/>
              </w:rPr>
              <w:tab/>
            </w:r>
            <w:r w:rsidR="00BA35B4" w:rsidRPr="004B0B55">
              <w:rPr>
                <w:rFonts w:ascii="Times New Roman" w:hAnsi="Times New Roman"/>
                <w:szCs w:val="22"/>
                <w:lang w:val="de-CH"/>
              </w:rPr>
              <w:tab/>
            </w:r>
            <w:r w:rsidR="00AD7C82" w:rsidRPr="004B0B55">
              <w:rPr>
                <w:rFonts w:ascii="Times New Roman" w:hAnsi="Times New Roman"/>
                <w:szCs w:val="22"/>
                <w:lang w:val="de-CH"/>
              </w:rPr>
              <w:t></w:t>
            </w:r>
            <w:r w:rsidR="00BA35B4" w:rsidRPr="004B0B55">
              <w:rPr>
                <w:rFonts w:ascii="Times New Roman" w:hAnsi="Times New Roman"/>
                <w:szCs w:val="22"/>
                <w:lang w:val="de-CH"/>
              </w:rPr>
              <w:t xml:space="preserve"> 4630.200 </w:t>
            </w:r>
            <w:r w:rsidR="009F014D" w:rsidRPr="004B0B55">
              <w:rPr>
                <w:rFonts w:ascii="Times New Roman" w:hAnsi="Times New Roman"/>
                <w:szCs w:val="22"/>
                <w:lang w:val="de-CH"/>
              </w:rPr>
              <w:t>für die Einnahme</w:t>
            </w:r>
          </w:p>
          <w:p w:rsidR="00BA35B4" w:rsidRPr="004B0B55" w:rsidRDefault="004B0B55" w:rsidP="004B0B55">
            <w:pPr>
              <w:tabs>
                <w:tab w:val="left" w:pos="1632"/>
              </w:tabs>
              <w:spacing w:before="40" w:after="120"/>
              <w:rPr>
                <w:rFonts w:ascii="Times New Roman" w:hAnsi="Times New Roman"/>
                <w:szCs w:val="22"/>
                <w:lang w:val="de-CH"/>
              </w:rPr>
            </w:pPr>
            <w:r w:rsidRPr="004B0B55">
              <w:rPr>
                <w:rFonts w:ascii="Times New Roman" w:hAnsi="Times New Roman"/>
                <w:szCs w:val="22"/>
                <w:lang w:val="de-CH"/>
              </w:rPr>
              <w:tab/>
            </w:r>
            <w:r w:rsidR="00BA35B4" w:rsidRPr="004B0B55">
              <w:rPr>
                <w:rFonts w:ascii="Times New Roman" w:hAnsi="Times New Roman"/>
                <w:szCs w:val="22"/>
                <w:lang w:val="de-CH"/>
              </w:rPr>
              <w:t xml:space="preserve"> 3632.200 </w:t>
            </w:r>
            <w:r w:rsidR="009F014D" w:rsidRPr="004B0B55">
              <w:rPr>
                <w:rFonts w:ascii="Times New Roman" w:hAnsi="Times New Roman"/>
                <w:szCs w:val="22"/>
                <w:lang w:val="de-CH"/>
              </w:rPr>
              <w:t>für öffentliche Wälder</w:t>
            </w:r>
          </w:p>
        </w:tc>
      </w:tr>
      <w:tr w:rsidR="00567186" w:rsidRPr="004B0B55" w:rsidTr="00B22B7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186" w:rsidRPr="004B0B55" w:rsidRDefault="00567186" w:rsidP="002B783A">
            <w:pPr>
              <w:tabs>
                <w:tab w:val="left" w:pos="3544"/>
              </w:tabs>
              <w:spacing w:before="40" w:after="40"/>
              <w:rPr>
                <w:rFonts w:ascii="Times New Roman" w:hAnsi="Times New Roman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b/>
                <w:bCs/>
                <w:sz w:val="24"/>
                <w:szCs w:val="22"/>
                <w:lang w:val="de-CH"/>
              </w:rPr>
              <w:t>Bemerkung</w:t>
            </w:r>
          </w:p>
          <w:p w:rsidR="00567186" w:rsidRPr="004B0B55" w:rsidRDefault="00567186" w:rsidP="008462D3">
            <w:pPr>
              <w:tabs>
                <w:tab w:val="left" w:pos="3544"/>
              </w:tabs>
              <w:spacing w:before="40"/>
              <w:rPr>
                <w:rFonts w:ascii="Times New Roman" w:hAnsi="Times New Roman"/>
                <w:szCs w:val="16"/>
                <w:lang w:val="de-CH"/>
              </w:rPr>
            </w:pPr>
          </w:p>
          <w:p w:rsidR="00567186" w:rsidRPr="004B0B55" w:rsidRDefault="00567186" w:rsidP="008462D3">
            <w:pPr>
              <w:tabs>
                <w:tab w:val="left" w:pos="3544"/>
              </w:tabs>
              <w:spacing w:before="40"/>
              <w:rPr>
                <w:rFonts w:ascii="Times New Roman" w:hAnsi="Times New Roman"/>
                <w:szCs w:val="16"/>
                <w:lang w:val="de-CH"/>
              </w:rPr>
            </w:pPr>
          </w:p>
          <w:p w:rsidR="00567186" w:rsidRPr="004B0B55" w:rsidRDefault="00567186" w:rsidP="008462D3">
            <w:pPr>
              <w:tabs>
                <w:tab w:val="left" w:pos="3544"/>
              </w:tabs>
              <w:spacing w:before="40"/>
              <w:rPr>
                <w:rFonts w:ascii="Times New Roman" w:hAnsi="Times New Roman"/>
                <w:szCs w:val="16"/>
                <w:lang w:val="de-CH"/>
              </w:rPr>
            </w:pPr>
          </w:p>
          <w:p w:rsidR="00567186" w:rsidRPr="004B0B55" w:rsidRDefault="00567186" w:rsidP="008462D3">
            <w:pPr>
              <w:tabs>
                <w:tab w:val="left" w:pos="3544"/>
              </w:tabs>
              <w:spacing w:before="40"/>
              <w:rPr>
                <w:rFonts w:ascii="Times New Roman" w:hAnsi="Times New Roman"/>
                <w:szCs w:val="16"/>
                <w:lang w:val="de-CH"/>
              </w:rPr>
            </w:pPr>
          </w:p>
          <w:p w:rsidR="00567186" w:rsidRPr="004B0B55" w:rsidRDefault="00567186" w:rsidP="008462D3">
            <w:pPr>
              <w:tabs>
                <w:tab w:val="left" w:pos="3544"/>
              </w:tabs>
              <w:spacing w:before="40"/>
              <w:rPr>
                <w:rFonts w:ascii="Times New Roman" w:hAnsi="Times New Roman"/>
                <w:szCs w:val="16"/>
                <w:lang w:val="de-CH"/>
              </w:rPr>
            </w:pPr>
          </w:p>
        </w:tc>
      </w:tr>
      <w:tr w:rsidR="00567186" w:rsidRPr="00775C70" w:rsidTr="00B22B76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186" w:rsidRPr="004B0B55" w:rsidRDefault="00567186" w:rsidP="002B783A">
            <w:pPr>
              <w:tabs>
                <w:tab w:val="left" w:pos="3544"/>
              </w:tabs>
              <w:spacing w:before="40" w:after="40"/>
              <w:rPr>
                <w:b/>
                <w:sz w:val="20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b/>
                <w:bCs/>
                <w:sz w:val="24"/>
                <w:szCs w:val="22"/>
                <w:lang w:val="de-CH"/>
              </w:rPr>
              <w:t>Unterschriften</w:t>
            </w:r>
          </w:p>
          <w:p w:rsidR="00567186" w:rsidRPr="004B0B55" w:rsidRDefault="00567186" w:rsidP="00FA5DD0">
            <w:pPr>
              <w:tabs>
                <w:tab w:val="left" w:pos="762"/>
              </w:tabs>
              <w:spacing w:before="40"/>
              <w:rPr>
                <w:rFonts w:ascii="Times New Roman" w:hAnsi="Times New Roman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>Datum</w:t>
            </w:r>
          </w:p>
          <w:p w:rsidR="00567186" w:rsidRPr="004B0B55" w:rsidRDefault="00567186" w:rsidP="00FA5DD0">
            <w:pPr>
              <w:spacing w:before="40"/>
              <w:rPr>
                <w:rFonts w:ascii="Times New Roman" w:hAnsi="Times New Roman"/>
                <w:szCs w:val="16"/>
                <w:lang w:val="de-CH"/>
              </w:rPr>
            </w:pPr>
          </w:p>
        </w:tc>
        <w:tc>
          <w:tcPr>
            <w:tcW w:w="77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6" w:rsidRPr="004B0B55" w:rsidRDefault="00567186" w:rsidP="00FA5DD0">
            <w:pPr>
              <w:spacing w:before="40"/>
              <w:rPr>
                <w:rFonts w:ascii="Times New Roman" w:hAnsi="Times New Roman"/>
                <w:szCs w:val="16"/>
                <w:lang w:val="de-CH"/>
              </w:rPr>
            </w:pPr>
          </w:p>
          <w:p w:rsidR="00567186" w:rsidRPr="004B0B55" w:rsidRDefault="00775C70" w:rsidP="00FA5DD0">
            <w:pPr>
              <w:spacing w:before="40"/>
              <w:rPr>
                <w:rFonts w:ascii="Times New Roman" w:hAnsi="Times New Roman"/>
                <w:szCs w:val="16"/>
                <w:lang w:val="de-CH"/>
              </w:rPr>
            </w:pPr>
            <w:r>
              <w:rPr>
                <w:rFonts w:ascii="Times New Roman" w:hAnsi="Times New Roman"/>
                <w:szCs w:val="16"/>
                <w:lang w:val="de-CH"/>
              </w:rPr>
              <w:t>Für das WN</w:t>
            </w:r>
            <w:r w:rsidR="00567186" w:rsidRPr="004B0B55">
              <w:rPr>
                <w:rFonts w:ascii="Times New Roman" w:hAnsi="Times New Roman"/>
                <w:szCs w:val="16"/>
                <w:lang w:val="de-CH"/>
              </w:rPr>
              <w:t>A</w:t>
            </w:r>
            <w:r>
              <w:rPr>
                <w:rFonts w:ascii="Times New Roman" w:hAnsi="Times New Roman"/>
                <w:szCs w:val="16"/>
                <w:lang w:val="de-CH"/>
              </w:rPr>
              <w:t>, die</w:t>
            </w:r>
            <w:r w:rsidR="00BA35B4" w:rsidRPr="004B0B55">
              <w:rPr>
                <w:rFonts w:ascii="Times New Roman" w:hAnsi="Times New Roman"/>
                <w:szCs w:val="16"/>
                <w:lang w:val="de-CH"/>
              </w:rPr>
              <w:t xml:space="preserve"> Leiter</w:t>
            </w:r>
            <w:r>
              <w:rPr>
                <w:rFonts w:ascii="Times New Roman" w:hAnsi="Times New Roman"/>
                <w:szCs w:val="16"/>
                <w:lang w:val="de-CH"/>
              </w:rPr>
              <w:t>in</w:t>
            </w:r>
            <w:r w:rsidR="00BA35B4" w:rsidRPr="004B0B55">
              <w:rPr>
                <w:rFonts w:ascii="Times New Roman" w:hAnsi="Times New Roman"/>
                <w:szCs w:val="16"/>
                <w:lang w:val="de-CH"/>
              </w:rPr>
              <w:t xml:space="preserve"> des 2. Forstkreises</w:t>
            </w:r>
          </w:p>
          <w:p w:rsidR="00567186" w:rsidRPr="004B0B55" w:rsidRDefault="00567186" w:rsidP="00FA5DD0">
            <w:pPr>
              <w:spacing w:before="40"/>
              <w:rPr>
                <w:rFonts w:ascii="Times New Roman" w:hAnsi="Times New Roman"/>
                <w:szCs w:val="16"/>
                <w:lang w:val="de-CH"/>
              </w:rPr>
            </w:pPr>
          </w:p>
          <w:p w:rsidR="00567186" w:rsidRPr="004B0B55" w:rsidRDefault="00567186" w:rsidP="00FA5DD0">
            <w:pPr>
              <w:spacing w:before="40"/>
              <w:rPr>
                <w:rFonts w:ascii="Times New Roman" w:hAnsi="Times New Roman"/>
                <w:sz w:val="24"/>
                <w:szCs w:val="16"/>
                <w:lang w:val="de-CH"/>
              </w:rPr>
            </w:pPr>
          </w:p>
          <w:p w:rsidR="00567186" w:rsidRPr="004B0B55" w:rsidRDefault="00567186" w:rsidP="00FA5DD0">
            <w:pPr>
              <w:spacing w:before="40"/>
              <w:rPr>
                <w:rFonts w:ascii="Times New Roman" w:hAnsi="Times New Roman"/>
                <w:sz w:val="24"/>
                <w:szCs w:val="16"/>
                <w:lang w:val="de-CH"/>
              </w:rPr>
            </w:pPr>
          </w:p>
          <w:p w:rsidR="00567186" w:rsidRPr="004B0B55" w:rsidRDefault="00567186" w:rsidP="00FA5DD0">
            <w:pPr>
              <w:spacing w:before="40"/>
              <w:rPr>
                <w:rFonts w:ascii="Times New Roman" w:hAnsi="Times New Roman"/>
                <w:sz w:val="24"/>
                <w:szCs w:val="16"/>
                <w:lang w:val="de-CH"/>
              </w:rPr>
            </w:pPr>
          </w:p>
          <w:p w:rsidR="00567186" w:rsidRPr="004B0B55" w:rsidRDefault="00567186" w:rsidP="00FA5DD0">
            <w:pPr>
              <w:tabs>
                <w:tab w:val="left" w:pos="762"/>
              </w:tabs>
              <w:spacing w:before="40"/>
              <w:rPr>
                <w:rFonts w:ascii="Times New Roman" w:hAnsi="Times New Roman"/>
                <w:szCs w:val="16"/>
                <w:lang w:val="de-CH"/>
              </w:rPr>
            </w:pPr>
          </w:p>
        </w:tc>
      </w:tr>
      <w:tr w:rsidR="00567186" w:rsidRPr="003E4041" w:rsidTr="00B22B76">
        <w:trPr>
          <w:cantSplit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86" w:rsidRPr="004B0B55" w:rsidRDefault="00567186" w:rsidP="00F350FC">
            <w:pPr>
              <w:tabs>
                <w:tab w:val="left" w:pos="781"/>
                <w:tab w:val="left" w:pos="3973"/>
              </w:tabs>
              <w:rPr>
                <w:rFonts w:ascii="Times New Roman" w:hAnsi="Times New Roman"/>
                <w:szCs w:val="16"/>
                <w:lang w:val="de-CH"/>
              </w:rPr>
            </w:pPr>
            <w:r w:rsidRPr="004B0B55">
              <w:rPr>
                <w:rFonts w:ascii="Times New Roman" w:hAnsi="Times New Roman"/>
                <w:szCs w:val="16"/>
                <w:lang w:val="de-CH"/>
              </w:rPr>
              <w:t xml:space="preserve">Verteilung: Der Forstkreis behält das Original und schickt dem Eigentümer </w:t>
            </w:r>
            <w:r w:rsidR="00BA35B4" w:rsidRPr="004B0B55">
              <w:rPr>
                <w:rFonts w:ascii="Times New Roman" w:hAnsi="Times New Roman"/>
                <w:szCs w:val="16"/>
                <w:lang w:val="de-CH"/>
              </w:rPr>
              <w:t xml:space="preserve">und der Zentrale </w:t>
            </w:r>
            <w:r w:rsidRPr="004B0B55">
              <w:rPr>
                <w:rFonts w:ascii="Times New Roman" w:hAnsi="Times New Roman"/>
                <w:szCs w:val="16"/>
                <w:lang w:val="de-CH"/>
              </w:rPr>
              <w:t>eine Kopie.</w:t>
            </w:r>
          </w:p>
        </w:tc>
      </w:tr>
    </w:tbl>
    <w:p w:rsidR="00567186" w:rsidRPr="004B0B55" w:rsidRDefault="00567186" w:rsidP="008462D3">
      <w:pPr>
        <w:ind w:right="283"/>
        <w:rPr>
          <w:sz w:val="12"/>
          <w:szCs w:val="12"/>
          <w:lang w:val="de-CH"/>
        </w:rPr>
      </w:pPr>
    </w:p>
    <w:sectPr w:rsidR="00567186" w:rsidRPr="004B0B55" w:rsidSect="00C72634">
      <w:headerReference w:type="even" r:id="rId15"/>
      <w:footerReference w:type="even" r:id="rId16"/>
      <w:footerReference w:type="default" r:id="rId17"/>
      <w:type w:val="continuous"/>
      <w:pgSz w:w="11907" w:h="16840" w:code="9"/>
      <w:pgMar w:top="459" w:right="737" w:bottom="737" w:left="1134" w:header="170" w:footer="567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634" w:rsidRDefault="00C72634">
      <w:r>
        <w:separator/>
      </w:r>
    </w:p>
  </w:endnote>
  <w:endnote w:type="continuationSeparator" w:id="0">
    <w:p w:rsidR="00C72634" w:rsidRDefault="00C7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634" w:rsidRDefault="00C72634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:rsidR="00C72634" w:rsidRDefault="00C726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634" w:rsidRPr="00D64997" w:rsidRDefault="00C72634" w:rsidP="004B0B55">
    <w:pPr>
      <w:pStyle w:val="Fuzeile"/>
      <w:tabs>
        <w:tab w:val="clear" w:pos="4536"/>
        <w:tab w:val="clear" w:pos="9072"/>
        <w:tab w:val="right" w:pos="9923"/>
      </w:tabs>
      <w:ind w:left="-284"/>
      <w:rPr>
        <w:lang w:val="de-CH"/>
      </w:rPr>
    </w:pPr>
    <w:r>
      <w:rPr>
        <w:sz w:val="16"/>
        <w:szCs w:val="16"/>
        <w:lang w:val="de-CH"/>
      </w:rPr>
      <w:t>Anhang</w:t>
    </w:r>
    <w:r w:rsidRPr="00D64997">
      <w:rPr>
        <w:sz w:val="16"/>
        <w:szCs w:val="16"/>
        <w:lang w:val="de-CH"/>
      </w:rPr>
      <w:t xml:space="preserve"> 5: </w:t>
    </w:r>
    <w:r w:rsidR="003E7D25">
      <w:rPr>
        <w:sz w:val="16"/>
        <w:szCs w:val="16"/>
        <w:lang w:val="de-CH"/>
      </w:rPr>
      <w:t>Vertrag Subventionen</w:t>
    </w:r>
    <w:r w:rsidRPr="00D64997">
      <w:rPr>
        <w:sz w:val="16"/>
        <w:szCs w:val="16"/>
        <w:lang w:val="de-CH"/>
      </w:rPr>
      <w:tab/>
    </w:r>
    <w:r w:rsidR="004B0B55">
      <w:rPr>
        <w:sz w:val="16"/>
        <w:szCs w:val="16"/>
        <w:lang w:val="de-CH"/>
      </w:rPr>
      <w:t>Vorder</w:t>
    </w:r>
    <w:r w:rsidRPr="004B0B55">
      <w:rPr>
        <w:sz w:val="16"/>
        <w:szCs w:val="16"/>
        <w:lang w:val="de-CH"/>
      </w:rPr>
      <w:t>- und Rückseite</w:t>
    </w:r>
    <w:r w:rsidRPr="00D64997">
      <w:rPr>
        <w:sz w:val="16"/>
        <w:szCs w:val="16"/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634" w:rsidRDefault="00C72634">
      <w:r>
        <w:separator/>
      </w:r>
    </w:p>
  </w:footnote>
  <w:footnote w:type="continuationSeparator" w:id="0">
    <w:p w:rsidR="00C72634" w:rsidRDefault="00C72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634" w:rsidRDefault="00C7263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:rsidR="00C72634" w:rsidRDefault="00C726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E1B"/>
    <w:multiLevelType w:val="hybridMultilevel"/>
    <w:tmpl w:val="5502A232"/>
    <w:lvl w:ilvl="0" w:tplc="9B72FE4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16A58"/>
    <w:multiLevelType w:val="hybridMultilevel"/>
    <w:tmpl w:val="F468FA42"/>
    <w:lvl w:ilvl="0" w:tplc="FD80C82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25C38"/>
    <w:multiLevelType w:val="hybridMultilevel"/>
    <w:tmpl w:val="D1427E60"/>
    <w:lvl w:ilvl="0" w:tplc="FD80C82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74F"/>
    <w:rsid w:val="00007FCC"/>
    <w:rsid w:val="00027A63"/>
    <w:rsid w:val="00032F83"/>
    <w:rsid w:val="00035877"/>
    <w:rsid w:val="00037A13"/>
    <w:rsid w:val="00044EE1"/>
    <w:rsid w:val="00045BC5"/>
    <w:rsid w:val="0005217F"/>
    <w:rsid w:val="000757E0"/>
    <w:rsid w:val="00084AD1"/>
    <w:rsid w:val="000A420C"/>
    <w:rsid w:val="000D179D"/>
    <w:rsid w:val="000F258C"/>
    <w:rsid w:val="00105D34"/>
    <w:rsid w:val="0010637A"/>
    <w:rsid w:val="00110FFD"/>
    <w:rsid w:val="0013290B"/>
    <w:rsid w:val="00133294"/>
    <w:rsid w:val="00140CAC"/>
    <w:rsid w:val="001475E2"/>
    <w:rsid w:val="001532BB"/>
    <w:rsid w:val="00161ECD"/>
    <w:rsid w:val="0016339D"/>
    <w:rsid w:val="00163830"/>
    <w:rsid w:val="001B5E35"/>
    <w:rsid w:val="001C5696"/>
    <w:rsid w:val="001C6477"/>
    <w:rsid w:val="001C64EE"/>
    <w:rsid w:val="001D584D"/>
    <w:rsid w:val="001D61EF"/>
    <w:rsid w:val="001F753B"/>
    <w:rsid w:val="00210674"/>
    <w:rsid w:val="002260D7"/>
    <w:rsid w:val="002332A5"/>
    <w:rsid w:val="00244DEF"/>
    <w:rsid w:val="00245DA3"/>
    <w:rsid w:val="002529BE"/>
    <w:rsid w:val="00257346"/>
    <w:rsid w:val="002653C5"/>
    <w:rsid w:val="002859DB"/>
    <w:rsid w:val="002A0993"/>
    <w:rsid w:val="002A0F19"/>
    <w:rsid w:val="002A7A83"/>
    <w:rsid w:val="002B2027"/>
    <w:rsid w:val="002B4398"/>
    <w:rsid w:val="002B783A"/>
    <w:rsid w:val="002C6E77"/>
    <w:rsid w:val="002F6697"/>
    <w:rsid w:val="00303D5E"/>
    <w:rsid w:val="003125D9"/>
    <w:rsid w:val="00315B0B"/>
    <w:rsid w:val="00335EBB"/>
    <w:rsid w:val="0034008E"/>
    <w:rsid w:val="003502B7"/>
    <w:rsid w:val="0036284A"/>
    <w:rsid w:val="00367A9F"/>
    <w:rsid w:val="00386B2B"/>
    <w:rsid w:val="00387D65"/>
    <w:rsid w:val="003C2E92"/>
    <w:rsid w:val="003D15E8"/>
    <w:rsid w:val="003D7CA2"/>
    <w:rsid w:val="003E4041"/>
    <w:rsid w:val="003E55E9"/>
    <w:rsid w:val="003E7D25"/>
    <w:rsid w:val="0040025F"/>
    <w:rsid w:val="00426F81"/>
    <w:rsid w:val="00434E9F"/>
    <w:rsid w:val="004352B3"/>
    <w:rsid w:val="00441525"/>
    <w:rsid w:val="004422B5"/>
    <w:rsid w:val="00443268"/>
    <w:rsid w:val="004432D0"/>
    <w:rsid w:val="004562B6"/>
    <w:rsid w:val="00460CF3"/>
    <w:rsid w:val="00472AFD"/>
    <w:rsid w:val="00473AE4"/>
    <w:rsid w:val="004752A3"/>
    <w:rsid w:val="004A0E73"/>
    <w:rsid w:val="004A5F23"/>
    <w:rsid w:val="004A6E08"/>
    <w:rsid w:val="004B0B55"/>
    <w:rsid w:val="004B7217"/>
    <w:rsid w:val="004C0C32"/>
    <w:rsid w:val="004C64E7"/>
    <w:rsid w:val="00520582"/>
    <w:rsid w:val="00534BBF"/>
    <w:rsid w:val="005357EF"/>
    <w:rsid w:val="00540C9E"/>
    <w:rsid w:val="00542BE6"/>
    <w:rsid w:val="00555A9A"/>
    <w:rsid w:val="00560A8C"/>
    <w:rsid w:val="00563462"/>
    <w:rsid w:val="00567186"/>
    <w:rsid w:val="00583B33"/>
    <w:rsid w:val="005973C8"/>
    <w:rsid w:val="005B20CB"/>
    <w:rsid w:val="005C35E1"/>
    <w:rsid w:val="005D6404"/>
    <w:rsid w:val="005F2108"/>
    <w:rsid w:val="006015EE"/>
    <w:rsid w:val="00614C25"/>
    <w:rsid w:val="00625836"/>
    <w:rsid w:val="006311AD"/>
    <w:rsid w:val="00631CA9"/>
    <w:rsid w:val="00634D44"/>
    <w:rsid w:val="006374F7"/>
    <w:rsid w:val="006432E0"/>
    <w:rsid w:val="006674E7"/>
    <w:rsid w:val="0067507A"/>
    <w:rsid w:val="006A7496"/>
    <w:rsid w:val="006B4CC5"/>
    <w:rsid w:val="006B5EBB"/>
    <w:rsid w:val="006B70CD"/>
    <w:rsid w:val="006C1641"/>
    <w:rsid w:val="006C31E0"/>
    <w:rsid w:val="006C6503"/>
    <w:rsid w:val="006E3031"/>
    <w:rsid w:val="00713C23"/>
    <w:rsid w:val="00721000"/>
    <w:rsid w:val="00724582"/>
    <w:rsid w:val="00727D7A"/>
    <w:rsid w:val="007733C8"/>
    <w:rsid w:val="00775C70"/>
    <w:rsid w:val="00785DBF"/>
    <w:rsid w:val="007864D3"/>
    <w:rsid w:val="00791119"/>
    <w:rsid w:val="007A478B"/>
    <w:rsid w:val="007C0A60"/>
    <w:rsid w:val="007C2C8E"/>
    <w:rsid w:val="007C2DE2"/>
    <w:rsid w:val="007D4C5A"/>
    <w:rsid w:val="007D6EA5"/>
    <w:rsid w:val="007D7689"/>
    <w:rsid w:val="007E547D"/>
    <w:rsid w:val="007F76E3"/>
    <w:rsid w:val="00805E67"/>
    <w:rsid w:val="008107E1"/>
    <w:rsid w:val="00821645"/>
    <w:rsid w:val="008279FE"/>
    <w:rsid w:val="00840C4F"/>
    <w:rsid w:val="008462D3"/>
    <w:rsid w:val="008510D9"/>
    <w:rsid w:val="008545E8"/>
    <w:rsid w:val="008940A6"/>
    <w:rsid w:val="008A0C1C"/>
    <w:rsid w:val="008B33CD"/>
    <w:rsid w:val="008B58AA"/>
    <w:rsid w:val="008C1323"/>
    <w:rsid w:val="008D3A91"/>
    <w:rsid w:val="008D3BFC"/>
    <w:rsid w:val="008E06EE"/>
    <w:rsid w:val="008F2061"/>
    <w:rsid w:val="009015B0"/>
    <w:rsid w:val="009108AE"/>
    <w:rsid w:val="009143BD"/>
    <w:rsid w:val="00923E64"/>
    <w:rsid w:val="00926C6A"/>
    <w:rsid w:val="0093094D"/>
    <w:rsid w:val="0093105C"/>
    <w:rsid w:val="009340CE"/>
    <w:rsid w:val="0095155F"/>
    <w:rsid w:val="00952D22"/>
    <w:rsid w:val="0095630A"/>
    <w:rsid w:val="00960561"/>
    <w:rsid w:val="00981790"/>
    <w:rsid w:val="00983C84"/>
    <w:rsid w:val="009A3F52"/>
    <w:rsid w:val="009B2873"/>
    <w:rsid w:val="009B3056"/>
    <w:rsid w:val="009C02D9"/>
    <w:rsid w:val="009D61AD"/>
    <w:rsid w:val="009D7B0E"/>
    <w:rsid w:val="009F014D"/>
    <w:rsid w:val="009F230C"/>
    <w:rsid w:val="009F542C"/>
    <w:rsid w:val="009F6005"/>
    <w:rsid w:val="00A03DA7"/>
    <w:rsid w:val="00A16D22"/>
    <w:rsid w:val="00A201DA"/>
    <w:rsid w:val="00A23EC5"/>
    <w:rsid w:val="00A2759B"/>
    <w:rsid w:val="00A37263"/>
    <w:rsid w:val="00A51FEB"/>
    <w:rsid w:val="00A604CD"/>
    <w:rsid w:val="00A62054"/>
    <w:rsid w:val="00A80F91"/>
    <w:rsid w:val="00A83041"/>
    <w:rsid w:val="00A9060F"/>
    <w:rsid w:val="00AB7069"/>
    <w:rsid w:val="00AD7C82"/>
    <w:rsid w:val="00AE1AED"/>
    <w:rsid w:val="00B05031"/>
    <w:rsid w:val="00B22B76"/>
    <w:rsid w:val="00B22E2C"/>
    <w:rsid w:val="00B249F1"/>
    <w:rsid w:val="00B2537B"/>
    <w:rsid w:val="00B378B6"/>
    <w:rsid w:val="00B40883"/>
    <w:rsid w:val="00B6424B"/>
    <w:rsid w:val="00B714AF"/>
    <w:rsid w:val="00B81C48"/>
    <w:rsid w:val="00B82FFC"/>
    <w:rsid w:val="00BA0556"/>
    <w:rsid w:val="00BA098B"/>
    <w:rsid w:val="00BA35B4"/>
    <w:rsid w:val="00BB025F"/>
    <w:rsid w:val="00BB1D49"/>
    <w:rsid w:val="00BB5947"/>
    <w:rsid w:val="00BB5D5E"/>
    <w:rsid w:val="00BB68D0"/>
    <w:rsid w:val="00BD1776"/>
    <w:rsid w:val="00BD1908"/>
    <w:rsid w:val="00BF32B8"/>
    <w:rsid w:val="00C063DC"/>
    <w:rsid w:val="00C11566"/>
    <w:rsid w:val="00C13C19"/>
    <w:rsid w:val="00C36284"/>
    <w:rsid w:val="00C407C7"/>
    <w:rsid w:val="00C46E88"/>
    <w:rsid w:val="00C5480B"/>
    <w:rsid w:val="00C63584"/>
    <w:rsid w:val="00C7239F"/>
    <w:rsid w:val="00C72634"/>
    <w:rsid w:val="00C7690F"/>
    <w:rsid w:val="00CB0228"/>
    <w:rsid w:val="00CB2340"/>
    <w:rsid w:val="00CC39B1"/>
    <w:rsid w:val="00CC6580"/>
    <w:rsid w:val="00CD6558"/>
    <w:rsid w:val="00CE3E27"/>
    <w:rsid w:val="00CE54B5"/>
    <w:rsid w:val="00CE7A7C"/>
    <w:rsid w:val="00CF3B5E"/>
    <w:rsid w:val="00D102F5"/>
    <w:rsid w:val="00D11F82"/>
    <w:rsid w:val="00D15A44"/>
    <w:rsid w:val="00D16AB0"/>
    <w:rsid w:val="00D17557"/>
    <w:rsid w:val="00D25506"/>
    <w:rsid w:val="00D41EE7"/>
    <w:rsid w:val="00D625F9"/>
    <w:rsid w:val="00D64997"/>
    <w:rsid w:val="00D950F2"/>
    <w:rsid w:val="00DA2A07"/>
    <w:rsid w:val="00DA68A4"/>
    <w:rsid w:val="00DB0117"/>
    <w:rsid w:val="00DB4A21"/>
    <w:rsid w:val="00DC0F7A"/>
    <w:rsid w:val="00DD537D"/>
    <w:rsid w:val="00DE2530"/>
    <w:rsid w:val="00DF27A4"/>
    <w:rsid w:val="00DF772A"/>
    <w:rsid w:val="00E10533"/>
    <w:rsid w:val="00E11849"/>
    <w:rsid w:val="00E16922"/>
    <w:rsid w:val="00E268FA"/>
    <w:rsid w:val="00E3574F"/>
    <w:rsid w:val="00E73712"/>
    <w:rsid w:val="00E84862"/>
    <w:rsid w:val="00E84C56"/>
    <w:rsid w:val="00E90827"/>
    <w:rsid w:val="00E908A6"/>
    <w:rsid w:val="00EA7826"/>
    <w:rsid w:val="00EB28A3"/>
    <w:rsid w:val="00EB620D"/>
    <w:rsid w:val="00EC042D"/>
    <w:rsid w:val="00ED18CE"/>
    <w:rsid w:val="00ED27AD"/>
    <w:rsid w:val="00ED675E"/>
    <w:rsid w:val="00EE037E"/>
    <w:rsid w:val="00F01CAE"/>
    <w:rsid w:val="00F02C3A"/>
    <w:rsid w:val="00F141FE"/>
    <w:rsid w:val="00F1728B"/>
    <w:rsid w:val="00F23462"/>
    <w:rsid w:val="00F25AFC"/>
    <w:rsid w:val="00F350FC"/>
    <w:rsid w:val="00F45A4B"/>
    <w:rsid w:val="00F45B8A"/>
    <w:rsid w:val="00F512A8"/>
    <w:rsid w:val="00F602D2"/>
    <w:rsid w:val="00F71C23"/>
    <w:rsid w:val="00F812DC"/>
    <w:rsid w:val="00F94758"/>
    <w:rsid w:val="00FA5DD0"/>
    <w:rsid w:val="00FD7539"/>
    <w:rsid w:val="00FD7F07"/>
    <w:rsid w:val="00FE634A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;"/>
  <w14:docId w14:val="47FFFB08"/>
  <w15:docId w15:val="{5A6E9B21-138B-4740-9D8A-7D9EDA33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11AD"/>
    <w:rPr>
      <w:rFonts w:ascii="Arial" w:hAnsi="Arial"/>
      <w:sz w:val="22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link w:val="MakrotextZchn"/>
    <w:uiPriority w:val="99"/>
    <w:semiHidden/>
    <w:rsid w:val="006311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fr-FR" w:eastAsia="fr-FR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locked/>
    <w:rsid w:val="008279FE"/>
    <w:rPr>
      <w:rFonts w:ascii="Courier New" w:hAnsi="Courier New"/>
      <w:sz w:val="16"/>
      <w:lang w:val="fr-FR" w:eastAsia="fr-FR" w:bidi="ar-SA"/>
    </w:rPr>
  </w:style>
  <w:style w:type="paragraph" w:styleId="Fuzeile">
    <w:name w:val="footer"/>
    <w:basedOn w:val="Standard"/>
    <w:link w:val="FuzeileZchn"/>
    <w:uiPriority w:val="99"/>
    <w:rsid w:val="006311AD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8279FE"/>
    <w:rPr>
      <w:rFonts w:ascii="Arial" w:hAnsi="Arial" w:cs="Times New Roman"/>
      <w:sz w:val="20"/>
      <w:szCs w:val="20"/>
      <w:lang w:val="fr-FR" w:eastAsia="fr-FR"/>
    </w:rPr>
  </w:style>
  <w:style w:type="character" w:styleId="Seitenzahl">
    <w:name w:val="page number"/>
    <w:basedOn w:val="Absatz-Standardschriftart"/>
    <w:uiPriority w:val="99"/>
    <w:rsid w:val="006311AD"/>
    <w:rPr>
      <w:rFonts w:ascii="Arial" w:hAnsi="Arial" w:cs="Times New Roman"/>
      <w:sz w:val="20"/>
    </w:rPr>
  </w:style>
  <w:style w:type="paragraph" w:styleId="Kopfzeile">
    <w:name w:val="header"/>
    <w:basedOn w:val="Standard"/>
    <w:link w:val="KopfzeileZchn"/>
    <w:uiPriority w:val="99"/>
    <w:rsid w:val="006311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8279FE"/>
    <w:rPr>
      <w:rFonts w:ascii="Arial" w:hAnsi="Arial" w:cs="Times New Roman"/>
      <w:sz w:val="20"/>
      <w:szCs w:val="20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rsid w:val="006311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279FE"/>
    <w:rPr>
      <w:rFonts w:cs="Times New Roman"/>
      <w:sz w:val="2"/>
      <w:lang w:val="fr-FR" w:eastAsia="fr-FR"/>
    </w:rPr>
  </w:style>
  <w:style w:type="character" w:styleId="Hyperlink">
    <w:name w:val="Hyperlink"/>
    <w:basedOn w:val="Absatz-Standardschriftart"/>
    <w:uiPriority w:val="99"/>
    <w:rsid w:val="006311AD"/>
    <w:rPr>
      <w:rFonts w:cs="Times New Roman"/>
      <w:color w:val="0000FF"/>
      <w:u w:val="single"/>
    </w:rPr>
  </w:style>
  <w:style w:type="paragraph" w:customStyle="1" w:styleId="01entteetbasdepage">
    <w:name w:val="01_en_tête_et_bas_de_page"/>
    <w:uiPriority w:val="99"/>
    <w:rsid w:val="00CF3B5E"/>
    <w:pPr>
      <w:spacing w:line="220" w:lineRule="exact"/>
    </w:pPr>
    <w:rPr>
      <w:rFonts w:ascii="Arial" w:eastAsia="Batang" w:hAnsi="Arial"/>
      <w:sz w:val="16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9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ontrol" Target="activeX/activeX4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ETAT DE FRIBOURG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SFF</dc:creator>
  <cp:keywords/>
  <dc:description/>
  <cp:lastModifiedBy>Aebischer Adrian</cp:lastModifiedBy>
  <cp:revision>26</cp:revision>
  <cp:lastPrinted>2012-04-18T08:04:00Z</cp:lastPrinted>
  <dcterms:created xsi:type="dcterms:W3CDTF">2013-02-26T10:37:00Z</dcterms:created>
  <dcterms:modified xsi:type="dcterms:W3CDTF">2020-09-28T07:52:00Z</dcterms:modified>
</cp:coreProperties>
</file>