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89" w:rsidRDefault="00E81158" w:rsidP="00D734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Descriptif de projet « business plan » </w:t>
      </w:r>
      <w:r w:rsidR="00D73489" w:rsidRPr="00F961E1">
        <w:rPr>
          <w:rFonts w:ascii="Times New Roman" w:hAnsi="Times New Roman" w:cs="Times New Roman"/>
          <w:sz w:val="24"/>
        </w:rPr>
        <w:t xml:space="preserve">– Ouverture d’une structure d’accueil extrafamiliale </w:t>
      </w:r>
    </w:p>
    <w:p w:rsidR="00E81158" w:rsidRPr="00F961E1" w:rsidRDefault="00E81158" w:rsidP="00D73489">
      <w:pPr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63B7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1158">
              <w:rPr>
                <w:rFonts w:ascii="Times New Roman" w:hAnsi="Times New Roman" w:cs="Times New Roman"/>
                <w:b/>
                <w:sz w:val="24"/>
              </w:rPr>
              <w:t>Description générale du projet :</w:t>
            </w: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81158">
              <w:rPr>
                <w:rFonts w:ascii="Times New Roman" w:hAnsi="Times New Roman" w:cs="Times New Roman"/>
                <w:b/>
                <w:i/>
                <w:sz w:val="14"/>
              </w:rPr>
              <w:t>(art. 14, al. 1 de l’ordonnance fédérale sur le placement d’enfants (OPE) du 19 octobre 1977 (Etat au 1</w:t>
            </w:r>
            <w:r w:rsidRPr="00E81158">
              <w:rPr>
                <w:rFonts w:ascii="Times New Roman" w:hAnsi="Times New Roman" w:cs="Times New Roman"/>
                <w:b/>
                <w:i/>
                <w:sz w:val="14"/>
                <w:vertAlign w:val="superscript"/>
              </w:rPr>
              <w:t>er</w:t>
            </w:r>
            <w:r w:rsidRPr="00E81158">
              <w:rPr>
                <w:rFonts w:ascii="Times New Roman" w:hAnsi="Times New Roman" w:cs="Times New Roman"/>
                <w:b/>
                <w:i/>
                <w:sz w:val="14"/>
              </w:rPr>
              <w:t xml:space="preserve"> janvier 2014). 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b/>
              </w:rPr>
            </w:pPr>
            <w:r w:rsidRPr="00B10B84">
              <w:rPr>
                <w:rFonts w:ascii="Times New Roman" w:hAnsi="Times New Roman" w:cs="Times New Roman"/>
                <w:b/>
                <w:sz w:val="20"/>
              </w:rPr>
              <w:t>Annexes à produire</w:t>
            </w: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  <w:r w:rsidRPr="00B10B84">
              <w:rPr>
                <w:rFonts w:ascii="Times New Roman" w:hAnsi="Times New Roman" w:cs="Times New Roman"/>
                <w:sz w:val="20"/>
              </w:rPr>
              <w:t xml:space="preserve">Notes </w:t>
            </w:r>
            <w:proofErr w:type="gramStart"/>
            <w:r w:rsidRPr="00B10B84">
              <w:rPr>
                <w:rFonts w:ascii="Times New Roman" w:hAnsi="Times New Roman" w:cs="Times New Roman"/>
                <w:sz w:val="20"/>
              </w:rPr>
              <w:t>SEJ</w:t>
            </w:r>
            <w:proofErr w:type="gramEnd"/>
            <w:r w:rsidRPr="00B10B84">
              <w:rPr>
                <w:rFonts w:ascii="Times New Roman" w:hAnsi="Times New Roman" w:cs="Times New Roman"/>
                <w:sz w:val="20"/>
              </w:rPr>
              <w:br/>
            </w:r>
            <w:r w:rsidRPr="00B10B84">
              <w:rPr>
                <w:rFonts w:ascii="Times New Roman" w:hAnsi="Times New Roman" w:cs="Times New Roman"/>
                <w:sz w:val="18"/>
              </w:rPr>
              <w:t>(laisser en blanc svp)</w:t>
            </w: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  <w:r w:rsidRPr="00E81158">
              <w:rPr>
                <w:rFonts w:ascii="Times New Roman" w:hAnsi="Times New Roman" w:cs="Times New Roman"/>
              </w:rPr>
              <w:t xml:space="preserve">D’une manière générale, quel est votre projet ? </w:t>
            </w: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  <w:r w:rsidRPr="00E81158">
              <w:rPr>
                <w:rFonts w:ascii="Times New Roman" w:hAnsi="Times New Roman" w:cs="Times New Roman"/>
              </w:rPr>
              <w:t>Que voulez-vous atteindre comme objectif ?</w:t>
            </w: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Document de présentation de votre entreprise 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(1 page A4)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</w:p>
          <w:p w:rsidR="00D73489" w:rsidRPr="003C2106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B10B84">
              <w:rPr>
                <w:rFonts w:ascii="Times New Roman" w:hAnsi="Times New Roman" w:cs="Times New Roman"/>
                <w:i/>
                <w:sz w:val="14"/>
              </w:rPr>
              <w:t>En une seule page, vous présentez de manière synthétique votre société. Vous expliquez vos objectifs et la manière de les atteindre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  <w:r w:rsidRPr="00E81158">
              <w:rPr>
                <w:rFonts w:ascii="Times New Roman" w:hAnsi="Times New Roman" w:cs="Times New Roman"/>
              </w:rPr>
              <w:t>Quel est le type de structure envisagé ?</w:t>
            </w: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9E3F98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D7348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  <w:r w:rsidRPr="00E81158">
              <w:rPr>
                <w:rFonts w:ascii="Times New Roman" w:hAnsi="Times New Roman" w:cs="Times New Roman"/>
              </w:rPr>
              <w:t>Pour répondre à quelle demande ?</w:t>
            </w:r>
          </w:p>
        </w:tc>
        <w:tc>
          <w:tcPr>
            <w:tcW w:w="1585" w:type="dxa"/>
            <w:shd w:val="clear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 w:rsidRPr="0049579D">
              <w:rPr>
                <w:rFonts w:ascii="Times New Roman" w:hAnsi="Times New Roman" w:cs="Times New Roman"/>
                <w:sz w:val="14"/>
              </w:rPr>
              <w:t xml:space="preserve">Résultat </w:t>
            </w:r>
            <w:r>
              <w:rPr>
                <w:rFonts w:ascii="Times New Roman" w:hAnsi="Times New Roman" w:cs="Times New Roman"/>
                <w:sz w:val="14"/>
              </w:rPr>
              <w:t xml:space="preserve">de l’enquête des besoins de la ou des Commune(s) concernées par votre projet 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</w:p>
          <w:p w:rsidR="00D73489" w:rsidRPr="0049579D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Et (ou) résultat d’une enquête des besoins effectuée par une entreprise intéressée à votre projet  </w:t>
            </w: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  <w:r w:rsidRPr="00E81158">
              <w:rPr>
                <w:rFonts w:ascii="Times New Roman" w:hAnsi="Times New Roman" w:cs="Times New Roman"/>
              </w:rPr>
              <w:t>Dans quelle localité ? quel quartier ?</w:t>
            </w: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  <w:r w:rsidRPr="00E81158">
              <w:rPr>
                <w:rFonts w:ascii="Times New Roman" w:hAnsi="Times New Roman" w:cs="Times New Roman"/>
              </w:rPr>
              <w:t>Qu’est-ce qui motive ce choix d’implantation ?</w:t>
            </w: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73489" w:rsidRDefault="00D73489" w:rsidP="00D73489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Pour quelle échéance pensez-vous réaliser votre projet </w:t>
            </w:r>
            <w:r w:rsidRPr="00401B27">
              <w:rPr>
                <w:rFonts w:ascii="Times New Roman" w:hAnsi="Times New Roman" w:cs="Times New Roman"/>
              </w:rPr>
              <w:t>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401B27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E81158" w:rsidRDefault="00D73489" w:rsidP="0008510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81158">
              <w:br w:type="page"/>
            </w:r>
            <w:r w:rsidRPr="00E8115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1158">
              <w:rPr>
                <w:rFonts w:ascii="Times New Roman" w:hAnsi="Times New Roman" w:cs="Times New Roman"/>
                <w:b/>
                <w:sz w:val="24"/>
              </w:rPr>
              <w:t>Dimension du projet :</w:t>
            </w: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1158">
              <w:rPr>
                <w:rFonts w:ascii="Times New Roman" w:hAnsi="Times New Roman" w:cs="Times New Roman"/>
                <w:b/>
                <w:i/>
                <w:sz w:val="14"/>
              </w:rPr>
              <w:t xml:space="preserve">(art. 14, al. 1 let. b OPE) 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B10B84">
              <w:rPr>
                <w:rFonts w:ascii="Times New Roman" w:hAnsi="Times New Roman" w:cs="Times New Roman"/>
                <w:b/>
                <w:sz w:val="20"/>
              </w:rPr>
              <w:t>Annexes à produire</w:t>
            </w: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  <w:r w:rsidRPr="00B10B84">
              <w:rPr>
                <w:rFonts w:ascii="Times New Roman" w:hAnsi="Times New Roman" w:cs="Times New Roman"/>
                <w:sz w:val="20"/>
              </w:rPr>
              <w:t xml:space="preserve">Notes </w:t>
            </w:r>
            <w:proofErr w:type="gramStart"/>
            <w:r w:rsidRPr="00B10B84">
              <w:rPr>
                <w:rFonts w:ascii="Times New Roman" w:hAnsi="Times New Roman" w:cs="Times New Roman"/>
                <w:sz w:val="20"/>
              </w:rPr>
              <w:t>SEJ</w:t>
            </w:r>
            <w:proofErr w:type="gramEnd"/>
            <w:r w:rsidRPr="00B10B84">
              <w:rPr>
                <w:rFonts w:ascii="Times New Roman" w:hAnsi="Times New Roman" w:cs="Times New Roman"/>
                <w:sz w:val="20"/>
              </w:rPr>
              <w:br/>
            </w:r>
            <w:r w:rsidRPr="00B10B84">
              <w:rPr>
                <w:rFonts w:ascii="Times New Roman" w:hAnsi="Times New Roman" w:cs="Times New Roman"/>
                <w:sz w:val="18"/>
              </w:rPr>
              <w:t>(laisser en blanc svp)</w:t>
            </w: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Quel</w:t>
            </w:r>
            <w:r w:rsidRPr="00063B79">
              <w:rPr>
                <w:rFonts w:ascii="Times New Roman" w:hAnsi="Times New Roman" w:cs="Times New Roman"/>
              </w:rPr>
              <w:t xml:space="preserve"> est le nombre de place prévu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Sur quelle base ce nombre est-il prévu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 xml:space="preserve">Comment jugez-vous la situation </w:t>
            </w:r>
            <w:r>
              <w:rPr>
                <w:rFonts w:ascii="Times New Roman" w:hAnsi="Times New Roman" w:cs="Times New Roman"/>
              </w:rPr>
              <w:t>des offres existantes et analogues</w:t>
            </w:r>
            <w:r w:rsidRPr="00063B79">
              <w:rPr>
                <w:rFonts w:ascii="Times New Roman" w:hAnsi="Times New Roman" w:cs="Times New Roman"/>
              </w:rPr>
              <w:t xml:space="preserve"> à votre</w:t>
            </w:r>
            <w:r>
              <w:rPr>
                <w:rFonts w:ascii="Times New Roman" w:hAnsi="Times New Roman" w:cs="Times New Roman"/>
              </w:rPr>
              <w:t xml:space="preserve"> projet d’</w:t>
            </w:r>
            <w:r w:rsidRPr="00063B79">
              <w:rPr>
                <w:rFonts w:ascii="Times New Roman" w:hAnsi="Times New Roman" w:cs="Times New Roman"/>
              </w:rPr>
              <w:t>offre d’accueil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983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Quelle est l’offre d’accueil prévue ?</w:t>
            </w: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  <w:sz w:val="18"/>
              </w:rPr>
            </w:pPr>
            <w:r w:rsidRPr="00063B79">
              <w:rPr>
                <w:rFonts w:ascii="Times New Roman" w:hAnsi="Times New Roman" w:cs="Times New Roman"/>
                <w:sz w:val="18"/>
              </w:rPr>
              <w:t>Quels horaires d’ouverture ?</w:t>
            </w:r>
          </w:p>
          <w:p w:rsidR="00D73489" w:rsidRPr="00063B79" w:rsidRDefault="009E3F98" w:rsidP="00085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Quel</w:t>
            </w:r>
            <w:r w:rsidR="00D73489" w:rsidRPr="00063B79">
              <w:rPr>
                <w:rFonts w:ascii="Times New Roman" w:hAnsi="Times New Roman" w:cs="Times New Roman"/>
                <w:sz w:val="18"/>
              </w:rPr>
              <w:t>s types de places allez-vous offrir (bébés, trotteurs, accueil extrascolaire,…)</w:t>
            </w: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E81158" w:rsidRDefault="00D73489" w:rsidP="0008510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81158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1158">
              <w:rPr>
                <w:rFonts w:ascii="Times New Roman" w:hAnsi="Times New Roman" w:cs="Times New Roman"/>
                <w:b/>
                <w:sz w:val="24"/>
              </w:rPr>
              <w:t>Collaboration de tiers (communes ; entreprises,...)</w:t>
            </w: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E81158">
              <w:rPr>
                <w:rFonts w:ascii="Times New Roman" w:hAnsi="Times New Roman" w:cs="Times New Roman"/>
                <w:b/>
                <w:i/>
                <w:sz w:val="14"/>
                <w:lang w:val="en-US"/>
              </w:rPr>
              <w:t>(art. 14, al. 1 let. a OPE)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B10B84">
              <w:rPr>
                <w:rFonts w:ascii="Times New Roman" w:hAnsi="Times New Roman" w:cs="Times New Roman"/>
                <w:b/>
                <w:sz w:val="20"/>
              </w:rPr>
              <w:t>Annexes à produire</w:t>
            </w: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  <w:r w:rsidRPr="00B10B84">
              <w:rPr>
                <w:rFonts w:ascii="Times New Roman" w:hAnsi="Times New Roman" w:cs="Times New Roman"/>
                <w:sz w:val="20"/>
              </w:rPr>
              <w:t xml:space="preserve">Notes </w:t>
            </w:r>
            <w:proofErr w:type="gramStart"/>
            <w:r w:rsidRPr="00B10B84">
              <w:rPr>
                <w:rFonts w:ascii="Times New Roman" w:hAnsi="Times New Roman" w:cs="Times New Roman"/>
                <w:sz w:val="20"/>
              </w:rPr>
              <w:t>SEJ</w:t>
            </w:r>
            <w:proofErr w:type="gramEnd"/>
            <w:r w:rsidRPr="00B10B84">
              <w:rPr>
                <w:rFonts w:ascii="Times New Roman" w:hAnsi="Times New Roman" w:cs="Times New Roman"/>
                <w:sz w:val="20"/>
              </w:rPr>
              <w:br/>
            </w:r>
            <w:r w:rsidRPr="00B10B84">
              <w:rPr>
                <w:rFonts w:ascii="Times New Roman" w:hAnsi="Times New Roman" w:cs="Times New Roman"/>
                <w:sz w:val="18"/>
              </w:rPr>
              <w:t>(laisser en blanc svp)</w:t>
            </w: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83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Dans quelle mesure</w:t>
            </w:r>
            <w:r w:rsidR="009E3F98">
              <w:rPr>
                <w:rFonts w:ascii="Times New Roman" w:hAnsi="Times New Roman" w:cs="Times New Roman"/>
              </w:rPr>
              <w:t>,</w:t>
            </w:r>
            <w:r w:rsidRPr="00063B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3B79">
              <w:rPr>
                <w:rFonts w:ascii="Times New Roman" w:hAnsi="Times New Roman" w:cs="Times New Roman"/>
              </w:rPr>
              <w:t>la commune</w:t>
            </w:r>
            <w:proofErr w:type="gramEnd"/>
            <w:r w:rsidRPr="00063B79">
              <w:rPr>
                <w:rFonts w:ascii="Times New Roman" w:hAnsi="Times New Roman" w:cs="Times New Roman"/>
              </w:rPr>
              <w:t xml:space="preserve"> siège du lieu de votre future institution soutient-elle votre projet ?</w:t>
            </w: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Dans quelle mesure les communes environnantes du siège de votre future institution soutiennent-elles votre projet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  <w:i/>
              </w:rPr>
            </w:pPr>
            <w:r w:rsidRPr="00063B79">
              <w:rPr>
                <w:rFonts w:ascii="Times New Roman" w:hAnsi="Times New Roman" w:cs="Times New Roman"/>
              </w:rPr>
              <w:t xml:space="preserve">Quels autres types de collaboration sont-ils envisagés ? </w:t>
            </w:r>
            <w:r w:rsidRPr="00063B79">
              <w:rPr>
                <w:rFonts w:ascii="Times New Roman" w:hAnsi="Times New Roman" w:cs="Times New Roman"/>
                <w:i/>
              </w:rPr>
              <w:t>(ex : partenariats avec une entreprise)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  <w:i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br w:type="page"/>
            </w:r>
            <w:r w:rsidRPr="00063B79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1158">
              <w:rPr>
                <w:rFonts w:ascii="Times New Roman" w:hAnsi="Times New Roman" w:cs="Times New Roman"/>
                <w:b/>
                <w:sz w:val="24"/>
              </w:rPr>
              <w:t>Organisation</w:t>
            </w:r>
          </w:p>
          <w:p w:rsidR="00D73489" w:rsidRPr="00E81158" w:rsidRDefault="00D73489" w:rsidP="000851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1158">
              <w:rPr>
                <w:rFonts w:ascii="Times New Roman" w:hAnsi="Times New Roman" w:cs="Times New Roman"/>
                <w:b/>
                <w:i/>
                <w:sz w:val="14"/>
              </w:rPr>
              <w:t>(art. 14, al. 1 let. a et c et al. 2 OPE)</w:t>
            </w:r>
          </w:p>
        </w:tc>
        <w:tc>
          <w:tcPr>
            <w:tcW w:w="1585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B10B84">
              <w:rPr>
                <w:rFonts w:ascii="Times New Roman" w:hAnsi="Times New Roman" w:cs="Times New Roman"/>
                <w:b/>
                <w:sz w:val="20"/>
              </w:rPr>
              <w:t>Annexes à produire</w:t>
            </w: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  <w:r w:rsidRPr="00B10B84">
              <w:rPr>
                <w:rFonts w:ascii="Times New Roman" w:hAnsi="Times New Roman" w:cs="Times New Roman"/>
                <w:sz w:val="20"/>
              </w:rPr>
              <w:t xml:space="preserve">Notes </w:t>
            </w:r>
            <w:proofErr w:type="gramStart"/>
            <w:r w:rsidRPr="00B10B84">
              <w:rPr>
                <w:rFonts w:ascii="Times New Roman" w:hAnsi="Times New Roman" w:cs="Times New Roman"/>
                <w:sz w:val="20"/>
              </w:rPr>
              <w:t>SEJ</w:t>
            </w:r>
            <w:proofErr w:type="gramEnd"/>
            <w:r w:rsidRPr="00B10B84">
              <w:rPr>
                <w:rFonts w:ascii="Times New Roman" w:hAnsi="Times New Roman" w:cs="Times New Roman"/>
                <w:sz w:val="20"/>
              </w:rPr>
              <w:br/>
            </w:r>
            <w:r w:rsidRPr="00B10B84">
              <w:rPr>
                <w:rFonts w:ascii="Times New Roman" w:hAnsi="Times New Roman" w:cs="Times New Roman"/>
                <w:sz w:val="18"/>
              </w:rPr>
              <w:t>(laisser en blanc svp)</w:t>
            </w: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 xml:space="preserve">Quelle est la </w:t>
            </w:r>
            <w:r>
              <w:rPr>
                <w:rFonts w:ascii="Times New Roman" w:hAnsi="Times New Roman" w:cs="Times New Roman"/>
              </w:rPr>
              <w:t>nature</w:t>
            </w:r>
            <w:r w:rsidRPr="00063B79">
              <w:rPr>
                <w:rFonts w:ascii="Times New Roman" w:hAnsi="Times New Roman" w:cs="Times New Roman"/>
              </w:rPr>
              <w:t xml:space="preserve"> juridique prévue pour votre </w:t>
            </w:r>
            <w:r>
              <w:rPr>
                <w:rFonts w:ascii="Times New Roman" w:hAnsi="Times New Roman" w:cs="Times New Roman"/>
              </w:rPr>
              <w:t>structure</w:t>
            </w:r>
            <w:r w:rsidRPr="00063B79">
              <w:rPr>
                <w:rFonts w:ascii="Times New Roman" w:hAnsi="Times New Roman" w:cs="Times New Roman"/>
              </w:rPr>
              <w:t xml:space="preserve"> ? 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 w:rsidRPr="003C2106">
              <w:rPr>
                <w:rFonts w:ascii="Times New Roman" w:hAnsi="Times New Roman" w:cs="Times New Roman"/>
                <w:sz w:val="14"/>
              </w:rPr>
              <w:t>Statuts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</w:p>
          <w:p w:rsidR="00D73489" w:rsidRPr="003C2106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Extrait du registre du commerce (si inscription)</w:t>
            </w: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 xml:space="preserve">Qui assurera la direction de </w:t>
            </w:r>
            <w:r>
              <w:rPr>
                <w:rFonts w:ascii="Times New Roman" w:hAnsi="Times New Roman" w:cs="Times New Roman"/>
              </w:rPr>
              <w:t>la structure</w:t>
            </w:r>
            <w:r w:rsidRPr="00063B79">
              <w:rPr>
                <w:rFonts w:ascii="Times New Roman" w:hAnsi="Times New Roman" w:cs="Times New Roman"/>
              </w:rPr>
              <w:t>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81158" w:rsidRDefault="00E81158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 xml:space="preserve">Si plusieurs personnes assument la direction de </w:t>
            </w:r>
            <w:r>
              <w:rPr>
                <w:rFonts w:ascii="Times New Roman" w:hAnsi="Times New Roman" w:cs="Times New Roman"/>
              </w:rPr>
              <w:t>la structure</w:t>
            </w:r>
            <w:r w:rsidRPr="00063B79">
              <w:rPr>
                <w:rFonts w:ascii="Times New Roman" w:hAnsi="Times New Roman" w:cs="Times New Roman"/>
              </w:rPr>
              <w:t>, comment les fonctions seront-elles réparties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983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Quels sont les qualifications de la (des)personne(s) qui dirigera-(</w:t>
            </w:r>
            <w:proofErr w:type="spellStart"/>
            <w:r w:rsidRPr="00063B79">
              <w:rPr>
                <w:rFonts w:ascii="Times New Roman" w:hAnsi="Times New Roman" w:cs="Times New Roman"/>
              </w:rPr>
              <w:t>ront</w:t>
            </w:r>
            <w:proofErr w:type="spellEnd"/>
            <w:r w:rsidRPr="00063B7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la structure</w:t>
            </w:r>
            <w:r w:rsidRPr="00063B79">
              <w:rPr>
                <w:rFonts w:ascii="Times New Roman" w:hAnsi="Times New Roman" w:cs="Times New Roman"/>
              </w:rPr>
              <w:t> ?</w:t>
            </w:r>
          </w:p>
        </w:tc>
        <w:tc>
          <w:tcPr>
            <w:tcW w:w="1585" w:type="dxa"/>
          </w:tcPr>
          <w:p w:rsidR="00D73489" w:rsidRPr="00401B27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 w:rsidRPr="00401B27">
              <w:rPr>
                <w:rFonts w:ascii="Times New Roman" w:hAnsi="Times New Roman" w:cs="Times New Roman"/>
                <w:sz w:val="14"/>
              </w:rPr>
              <w:t xml:space="preserve">Copies des diplômes </w:t>
            </w:r>
            <w:r>
              <w:rPr>
                <w:rFonts w:ascii="Times New Roman" w:hAnsi="Times New Roman" w:cs="Times New Roman"/>
                <w:sz w:val="14"/>
              </w:rPr>
              <w:t xml:space="preserve">de </w:t>
            </w:r>
            <w:r w:rsidRPr="00401B27">
              <w:rPr>
                <w:rFonts w:ascii="Times New Roman" w:hAnsi="Times New Roman" w:cs="Times New Roman"/>
                <w:sz w:val="14"/>
              </w:rPr>
              <w:t xml:space="preserve">toutes les personnes dirigeantes </w:t>
            </w:r>
            <w:r>
              <w:rPr>
                <w:rFonts w:ascii="Times New Roman" w:hAnsi="Times New Roman" w:cs="Times New Roman"/>
                <w:sz w:val="14"/>
              </w:rPr>
              <w:t>de la structure.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983" w:type="dxa"/>
          </w:tcPr>
          <w:p w:rsidR="00D73489" w:rsidRPr="00063B79" w:rsidRDefault="00D73489" w:rsidP="0008510E">
            <w:pPr>
              <w:tabs>
                <w:tab w:val="left" w:pos="397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 xml:space="preserve">Quelles expériences et compétences en lien avec le projet </w:t>
            </w:r>
            <w:r>
              <w:rPr>
                <w:rFonts w:ascii="Times New Roman" w:hAnsi="Times New Roman" w:cs="Times New Roman"/>
              </w:rPr>
              <w:t>les personnes qui dirigeront la structure disposent-elles ?</w:t>
            </w:r>
          </w:p>
        </w:tc>
        <w:tc>
          <w:tcPr>
            <w:tcW w:w="1585" w:type="dxa"/>
          </w:tcPr>
          <w:p w:rsidR="00D73489" w:rsidRPr="00401B27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Curriculum vitae</w:t>
            </w:r>
            <w:r w:rsidRPr="00401B27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de </w:t>
            </w:r>
            <w:r w:rsidRPr="00401B27">
              <w:rPr>
                <w:rFonts w:ascii="Times New Roman" w:hAnsi="Times New Roman" w:cs="Times New Roman"/>
                <w:sz w:val="14"/>
              </w:rPr>
              <w:t xml:space="preserve">toutes les personnes dirigeantes </w:t>
            </w:r>
            <w:r>
              <w:rPr>
                <w:rFonts w:ascii="Times New Roman" w:hAnsi="Times New Roman" w:cs="Times New Roman"/>
                <w:sz w:val="14"/>
              </w:rPr>
              <w:t>de la structure.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81158" w:rsidRDefault="00E81158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63B79">
              <w:rPr>
                <w:rFonts w:ascii="Times New Roman" w:hAnsi="Times New Roman" w:cs="Times New Roman"/>
                <w:b/>
                <w:sz w:val="24"/>
              </w:rPr>
              <w:lastRenderedPageBreak/>
              <w:t>5.</w:t>
            </w:r>
          </w:p>
        </w:tc>
        <w:tc>
          <w:tcPr>
            <w:tcW w:w="3983" w:type="dxa"/>
          </w:tcPr>
          <w:p w:rsidR="00D73489" w:rsidRPr="00E81158" w:rsidRDefault="00D73489" w:rsidP="0008510E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E81158">
              <w:rPr>
                <w:rFonts w:ascii="Times New Roman" w:hAnsi="Times New Roman" w:cs="Times New Roman"/>
                <w:b/>
                <w:sz w:val="24"/>
                <w:lang w:val="en-US"/>
              </w:rPr>
              <w:t>Financement</w:t>
            </w:r>
            <w:proofErr w:type="spellEnd"/>
            <w:r w:rsidRPr="00E8115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D73489" w:rsidRPr="0041114D" w:rsidRDefault="00D73489" w:rsidP="0008510E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E81158">
              <w:rPr>
                <w:rFonts w:ascii="Times New Roman" w:hAnsi="Times New Roman" w:cs="Times New Roman"/>
                <w:b/>
                <w:i/>
                <w:sz w:val="14"/>
                <w:lang w:val="en-US"/>
              </w:rPr>
              <w:t xml:space="preserve">(art. 14, al. 1 let. </w:t>
            </w:r>
            <w:proofErr w:type="spellStart"/>
            <w:r w:rsidRPr="00E81158">
              <w:rPr>
                <w:rFonts w:ascii="Times New Roman" w:hAnsi="Times New Roman" w:cs="Times New Roman"/>
                <w:b/>
                <w:i/>
                <w:sz w:val="14"/>
                <w:lang w:val="en-US"/>
              </w:rPr>
              <w:t>a</w:t>
            </w:r>
            <w:proofErr w:type="spellEnd"/>
            <w:r w:rsidRPr="00E81158">
              <w:rPr>
                <w:rFonts w:ascii="Times New Roman" w:hAnsi="Times New Roman" w:cs="Times New Roman"/>
                <w:b/>
                <w:i/>
                <w:sz w:val="14"/>
                <w:lang w:val="en-US"/>
              </w:rPr>
              <w:t xml:space="preserve"> OPE)</w:t>
            </w:r>
            <w:r w:rsidRPr="0041114D">
              <w:rPr>
                <w:rFonts w:ascii="Times New Roman" w:hAnsi="Times New Roman" w:cs="Times New Roman"/>
                <w:b/>
                <w:i/>
                <w:sz w:val="14"/>
                <w:lang w:val="en-US"/>
              </w:rPr>
              <w:t xml:space="preserve"> </w:t>
            </w:r>
          </w:p>
        </w:tc>
        <w:tc>
          <w:tcPr>
            <w:tcW w:w="1585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B10B84">
              <w:rPr>
                <w:rFonts w:ascii="Times New Roman" w:hAnsi="Times New Roman" w:cs="Times New Roman"/>
                <w:b/>
                <w:sz w:val="20"/>
              </w:rPr>
              <w:t>Annexes à produire</w:t>
            </w: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  <w:r w:rsidRPr="00B10B84">
              <w:rPr>
                <w:rFonts w:ascii="Times New Roman" w:hAnsi="Times New Roman" w:cs="Times New Roman"/>
                <w:sz w:val="20"/>
              </w:rPr>
              <w:t xml:space="preserve">Notes </w:t>
            </w:r>
            <w:proofErr w:type="gramStart"/>
            <w:r w:rsidRPr="00B10B84">
              <w:rPr>
                <w:rFonts w:ascii="Times New Roman" w:hAnsi="Times New Roman" w:cs="Times New Roman"/>
                <w:sz w:val="20"/>
              </w:rPr>
              <w:t>SEJ</w:t>
            </w:r>
            <w:proofErr w:type="gramEnd"/>
            <w:r w:rsidRPr="00B10B84">
              <w:rPr>
                <w:rFonts w:ascii="Times New Roman" w:hAnsi="Times New Roman" w:cs="Times New Roman"/>
                <w:sz w:val="20"/>
              </w:rPr>
              <w:br/>
            </w:r>
            <w:r w:rsidRPr="00B10B84">
              <w:rPr>
                <w:rFonts w:ascii="Times New Roman" w:hAnsi="Times New Roman" w:cs="Times New Roman"/>
                <w:sz w:val="18"/>
              </w:rPr>
              <w:t>(laisser en blanc svp)</w:t>
            </w: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combien s’élèvent les investissements de départ ?</w:t>
            </w: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401B27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 w:rsidRPr="00401B27">
              <w:rPr>
                <w:rFonts w:ascii="Times New Roman" w:hAnsi="Times New Roman" w:cs="Times New Roman"/>
                <w:sz w:val="14"/>
              </w:rPr>
              <w:t>Budget d’</w:t>
            </w:r>
            <w:r>
              <w:rPr>
                <w:rFonts w:ascii="Times New Roman" w:hAnsi="Times New Roman" w:cs="Times New Roman"/>
                <w:sz w:val="14"/>
              </w:rPr>
              <w:t>investissement.</w:t>
            </w:r>
          </w:p>
          <w:p w:rsidR="00D73489" w:rsidRPr="00401B27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</w:p>
          <w:p w:rsidR="00D73489" w:rsidRPr="00401B27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 ces investissements seront-ils financés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01B27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B435F1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 xml:space="preserve">Quel est le budget d’exploitation prévu pour les </w:t>
            </w:r>
            <w:r w:rsidRPr="00D5275F">
              <w:rPr>
                <w:rFonts w:ascii="Times New Roman" w:hAnsi="Times New Roman" w:cs="Times New Roman"/>
                <w:b/>
              </w:rPr>
              <w:t>6  premières années</w:t>
            </w:r>
            <w:r w:rsidRPr="00063B79">
              <w:rPr>
                <w:rFonts w:ascii="Times New Roman" w:hAnsi="Times New Roman" w:cs="Times New Roman"/>
              </w:rPr>
              <w:t xml:space="preserve"> de fonctionnement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3C2106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 w:rsidRPr="003C2106">
              <w:rPr>
                <w:rFonts w:ascii="Times New Roman" w:hAnsi="Times New Roman" w:cs="Times New Roman"/>
                <w:sz w:val="14"/>
              </w:rPr>
              <w:t xml:space="preserve">Budget d’exploitation </w:t>
            </w:r>
          </w:p>
          <w:p w:rsidR="00D73489" w:rsidRPr="003C2106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 w:rsidRPr="003C2106">
              <w:rPr>
                <w:rFonts w:ascii="Times New Roman" w:hAnsi="Times New Roman" w:cs="Times New Roman"/>
                <w:sz w:val="14"/>
              </w:rPr>
              <w:t>Années 1 à 6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D5275F" w:rsidRDefault="00D73489" w:rsidP="0008510E">
            <w:pPr>
              <w:rPr>
                <w:rFonts w:ascii="Times New Roman" w:hAnsi="Times New Roman" w:cs="Times New Roman"/>
                <w:b/>
                <w:sz w:val="14"/>
              </w:rPr>
            </w:pPr>
            <w:r w:rsidRPr="00D5275F">
              <w:rPr>
                <w:rFonts w:ascii="Times New Roman" w:hAnsi="Times New Roman" w:cs="Times New Roman"/>
                <w:b/>
                <w:sz w:val="14"/>
              </w:rPr>
              <w:t>Les budgets doivent être présentés selon le modèle comptable harmonisé pour les structures d’accueil extrafamilial de jour – MCH –</w:t>
            </w:r>
            <w:proofErr w:type="spellStart"/>
            <w:r w:rsidRPr="00D5275F">
              <w:rPr>
                <w:rFonts w:ascii="Times New Roman" w:hAnsi="Times New Roman" w:cs="Times New Roman"/>
                <w:b/>
                <w:sz w:val="14"/>
              </w:rPr>
              <w:t>StE</w:t>
            </w:r>
            <w:proofErr w:type="spellEnd"/>
            <w:r w:rsidRPr="00D5275F">
              <w:rPr>
                <w:rFonts w:ascii="Times New Roman" w:hAnsi="Times New Roman" w:cs="Times New Roman"/>
                <w:b/>
                <w:sz w:val="14"/>
              </w:rPr>
              <w:t>.</w:t>
            </w:r>
          </w:p>
          <w:p w:rsidR="00D73489" w:rsidRPr="00D5275F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</w:p>
          <w:p w:rsidR="00D73489" w:rsidRPr="00D5275F" w:rsidRDefault="00D73489" w:rsidP="0008510E">
            <w:pPr>
              <w:rPr>
                <w:rFonts w:ascii="Times New Roman" w:hAnsi="Times New Roman" w:cs="Times New Roman"/>
                <w:sz w:val="14"/>
              </w:rPr>
            </w:pPr>
            <w:r w:rsidRPr="00D5275F">
              <w:rPr>
                <w:rFonts w:ascii="Times New Roman" w:hAnsi="Times New Roman" w:cs="Times New Roman"/>
                <w:sz w:val="14"/>
              </w:rPr>
              <w:t xml:space="preserve">Ce modèle est disponible sur le site internet du SEJ : </w:t>
            </w: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D5275F">
              <w:rPr>
                <w:rFonts w:ascii="Times New Roman" w:hAnsi="Times New Roman" w:cs="Times New Roman"/>
                <w:sz w:val="14"/>
              </w:rPr>
              <w:t>http://www.fr.ch/sej/files/pdf48/MCH-StE_Exemple_de_comptes_FR.pdf</w:t>
            </w: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81158" w:rsidRDefault="00E81158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063B79" w:rsidTr="0008510E">
        <w:tc>
          <w:tcPr>
            <w:tcW w:w="494" w:type="dxa"/>
          </w:tcPr>
          <w:p w:rsidR="00D73489" w:rsidRPr="00063B79" w:rsidRDefault="00B435F1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5.4</w:t>
            </w:r>
          </w:p>
        </w:tc>
        <w:tc>
          <w:tcPr>
            <w:tcW w:w="3983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 xml:space="preserve">A combien le prix coûtant journalier est-il estimé ? 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Comment calculez-vous ce prix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B435F1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Comment les éventuels déficits seront pris en charge ?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B435F1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  <w:bookmarkStart w:id="0" w:name="_GoBack"/>
            <w:bookmarkEnd w:id="0"/>
          </w:p>
        </w:tc>
        <w:tc>
          <w:tcPr>
            <w:tcW w:w="3983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Quels sont les partenaires financiers liés à ce projet ?</w:t>
            </w:r>
          </w:p>
        </w:tc>
        <w:tc>
          <w:tcPr>
            <w:tcW w:w="1585" w:type="dxa"/>
            <w:shd w:val="thin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81158" w:rsidRDefault="00E81158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063B79" w:rsidTr="0008510E">
        <w:tc>
          <w:tcPr>
            <w:tcW w:w="494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63B79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3983" w:type="dxa"/>
          </w:tcPr>
          <w:p w:rsidR="00D73489" w:rsidRPr="0041114D" w:rsidRDefault="00D73489" w:rsidP="0008510E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1114D">
              <w:rPr>
                <w:rFonts w:ascii="Times New Roman" w:hAnsi="Times New Roman" w:cs="Times New Roman"/>
                <w:b/>
                <w:sz w:val="24"/>
                <w:lang w:val="en-US"/>
              </w:rPr>
              <w:t>Infrastructure</w:t>
            </w:r>
          </w:p>
          <w:p w:rsidR="00D73489" w:rsidRPr="00D73489" w:rsidRDefault="00D73489" w:rsidP="0008510E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E81158">
              <w:rPr>
                <w:rFonts w:ascii="Times New Roman" w:hAnsi="Times New Roman" w:cs="Times New Roman"/>
                <w:b/>
                <w:i/>
                <w:sz w:val="14"/>
                <w:lang w:val="en-US"/>
              </w:rPr>
              <w:t>(art. 14, al. 1 let. d OPE)</w:t>
            </w:r>
          </w:p>
        </w:tc>
        <w:tc>
          <w:tcPr>
            <w:tcW w:w="1585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B10B84">
              <w:rPr>
                <w:rFonts w:ascii="Times New Roman" w:hAnsi="Times New Roman" w:cs="Times New Roman"/>
                <w:b/>
                <w:sz w:val="20"/>
              </w:rPr>
              <w:t>Annexes à produire</w:t>
            </w:r>
          </w:p>
        </w:tc>
        <w:tc>
          <w:tcPr>
            <w:tcW w:w="6401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  <w:r w:rsidRPr="00B10B84">
              <w:rPr>
                <w:rFonts w:ascii="Times New Roman" w:hAnsi="Times New Roman" w:cs="Times New Roman"/>
                <w:sz w:val="20"/>
              </w:rPr>
              <w:t xml:space="preserve">Notes </w:t>
            </w:r>
            <w:proofErr w:type="gramStart"/>
            <w:r w:rsidRPr="00B10B84">
              <w:rPr>
                <w:rFonts w:ascii="Times New Roman" w:hAnsi="Times New Roman" w:cs="Times New Roman"/>
                <w:sz w:val="20"/>
              </w:rPr>
              <w:t>SEJ</w:t>
            </w:r>
            <w:proofErr w:type="gramEnd"/>
            <w:r w:rsidRPr="00B10B84">
              <w:rPr>
                <w:rFonts w:ascii="Times New Roman" w:hAnsi="Times New Roman" w:cs="Times New Roman"/>
                <w:sz w:val="20"/>
              </w:rPr>
              <w:br/>
            </w:r>
            <w:r w:rsidRPr="00B10B84">
              <w:rPr>
                <w:rFonts w:ascii="Times New Roman" w:hAnsi="Times New Roman" w:cs="Times New Roman"/>
                <w:sz w:val="18"/>
              </w:rPr>
              <w:t>(laisser en blanc svp)</w:t>
            </w: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983" w:type="dxa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Avez-vous des projets de locaux ? </w:t>
            </w:r>
          </w:p>
          <w:p w:rsidR="00D73489" w:rsidRPr="009E3F98" w:rsidRDefault="00D73489" w:rsidP="0008510E">
            <w:pPr>
              <w:rPr>
                <w:rFonts w:ascii="Times New Roman" w:hAnsi="Times New Roman" w:cs="Times New Roman"/>
                <w:b/>
              </w:rPr>
            </w:pPr>
            <w:r w:rsidRPr="009E3F98">
              <w:rPr>
                <w:rFonts w:ascii="Times New Roman" w:hAnsi="Times New Roman" w:cs="Times New Roman"/>
                <w:b/>
                <w:sz w:val="18"/>
              </w:rPr>
              <w:t>(si oui, veuillez répondre aux questions 6.2 à 6.5</w:t>
            </w:r>
            <w:r w:rsidR="009E3F98" w:rsidRPr="009E3F98">
              <w:rPr>
                <w:rFonts w:ascii="Times New Roman" w:hAnsi="Times New Roman" w:cs="Times New Roman"/>
                <w:b/>
                <w:sz w:val="18"/>
              </w:rPr>
              <w:t xml:space="preserve"> ci-dessous</w:t>
            </w:r>
            <w:r w:rsidRPr="009E3F98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3C2106" w:rsidRDefault="00D73489" w:rsidP="0008510E">
            <w:pPr>
              <w:rPr>
                <w:rFonts w:ascii="Times New Roman" w:hAnsi="Times New Roman" w:cs="Times New Roman"/>
                <w:sz w:val="16"/>
              </w:rPr>
            </w:pPr>
            <w:r w:rsidRPr="003C2106">
              <w:rPr>
                <w:rFonts w:ascii="Times New Roman" w:hAnsi="Times New Roman" w:cs="Times New Roman"/>
                <w:sz w:val="16"/>
              </w:rPr>
              <w:t>Plans des locaux</w:t>
            </w:r>
            <w:r>
              <w:rPr>
                <w:rFonts w:ascii="Times New Roman" w:hAnsi="Times New Roman" w:cs="Times New Roman"/>
                <w:sz w:val="16"/>
              </w:rPr>
              <w:t xml:space="preserve"> métrés</w:t>
            </w: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983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Quelle affectation ont-ils actuellement ?</w:t>
            </w:r>
          </w:p>
        </w:tc>
        <w:tc>
          <w:tcPr>
            <w:tcW w:w="1585" w:type="dxa"/>
            <w:shd w:val="thinReverse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983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Où se situent-ils ?</w:t>
            </w:r>
          </w:p>
        </w:tc>
        <w:tc>
          <w:tcPr>
            <w:tcW w:w="1585" w:type="dxa"/>
            <w:shd w:val="thinReverse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81158" w:rsidRDefault="00E81158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063B79" w:rsidTr="0008510E">
        <w:tc>
          <w:tcPr>
            <w:tcW w:w="494" w:type="dxa"/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Pr="00063B79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983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Qui est le propriétaire </w:t>
            </w:r>
            <w:r>
              <w:rPr>
                <w:rFonts w:ascii="Times New Roman" w:hAnsi="Times New Roman" w:cs="Times New Roman"/>
              </w:rPr>
              <w:t xml:space="preserve">des locaux </w:t>
            </w:r>
            <w:r w:rsidRPr="00063B7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85" w:type="dxa"/>
            <w:shd w:val="thinReverseDiagStripe" w:color="auto" w:fill="auto"/>
          </w:tcPr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Default="00D73489" w:rsidP="0008510E">
            <w:pPr>
              <w:rPr>
                <w:rFonts w:ascii="Times New Roman" w:hAnsi="Times New Roman" w:cs="Times New Roman"/>
              </w:rPr>
            </w:pP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1" w:type="dxa"/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89" w:rsidRPr="00063B79" w:rsidTr="009E3F98">
        <w:tc>
          <w:tcPr>
            <w:tcW w:w="494" w:type="dxa"/>
            <w:tcBorders>
              <w:bottom w:val="single" w:sz="4" w:space="0" w:color="auto"/>
            </w:tcBorders>
          </w:tcPr>
          <w:p w:rsidR="00D73489" w:rsidRPr="00063B79" w:rsidRDefault="00D73489" w:rsidP="0008510E">
            <w:pPr>
              <w:jc w:val="right"/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Avez-vous déjà planifié des travaux de transformation ?</w:t>
            </w: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</w:rPr>
              <w:t>Le cas échéant :</w:t>
            </w: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  <w:sz w:val="18"/>
              </w:rPr>
            </w:pPr>
            <w:r w:rsidRPr="00063B79">
              <w:rPr>
                <w:rFonts w:ascii="Times New Roman" w:hAnsi="Times New Roman" w:cs="Times New Roman"/>
                <w:sz w:val="18"/>
              </w:rPr>
              <w:t>Qui est l’architecte mandaté ?</w:t>
            </w: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  <w:sz w:val="18"/>
              </w:rPr>
            </w:pPr>
            <w:r w:rsidRPr="00063B79">
              <w:rPr>
                <w:rFonts w:ascii="Times New Roman" w:hAnsi="Times New Roman" w:cs="Times New Roman"/>
                <w:sz w:val="18"/>
              </w:rPr>
              <w:t>Une procédure de changement d’affectation des locaux est-elle en cours ?</w:t>
            </w:r>
          </w:p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 w:rsidRPr="00063B79">
              <w:rPr>
                <w:rFonts w:ascii="Times New Roman" w:hAnsi="Times New Roman" w:cs="Times New Roman"/>
                <w:sz w:val="18"/>
              </w:rPr>
              <w:t>Auprès de quelle autorité ?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Projet d’architecte lié à la</w:t>
            </w:r>
            <w:r w:rsidRPr="003C2106">
              <w:rPr>
                <w:rFonts w:ascii="Times New Roman" w:hAnsi="Times New Roman" w:cs="Times New Roman"/>
                <w:sz w:val="14"/>
              </w:rPr>
              <w:t xml:space="preserve"> transformation</w:t>
            </w:r>
          </w:p>
        </w:tc>
        <w:tc>
          <w:tcPr>
            <w:tcW w:w="6401" w:type="dxa"/>
            <w:tcBorders>
              <w:bottom w:val="single" w:sz="4" w:space="0" w:color="auto"/>
            </w:tcBorders>
          </w:tcPr>
          <w:p w:rsidR="00D73489" w:rsidRPr="00063B79" w:rsidRDefault="00D73489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D73489" w:rsidRPr="00B10B84" w:rsidRDefault="00D73489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E3F98" w:rsidRPr="00063B79" w:rsidTr="009E3F98">
        <w:tc>
          <w:tcPr>
            <w:tcW w:w="494" w:type="dxa"/>
            <w:tcBorders>
              <w:left w:val="nil"/>
              <w:bottom w:val="nil"/>
              <w:right w:val="nil"/>
            </w:tcBorders>
          </w:tcPr>
          <w:p w:rsidR="009E3F98" w:rsidRPr="00063B79" w:rsidRDefault="009E3F98" w:rsidP="000851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left w:val="nil"/>
              <w:bottom w:val="nil"/>
              <w:right w:val="nil"/>
            </w:tcBorders>
          </w:tcPr>
          <w:p w:rsidR="009E3F98" w:rsidRPr="00E81158" w:rsidRDefault="009E3F98" w:rsidP="0008510E">
            <w:pPr>
              <w:rPr>
                <w:rFonts w:ascii="Times New Roman" w:hAnsi="Times New Roman" w:cs="Times New Roman"/>
                <w:sz w:val="32"/>
              </w:rPr>
            </w:pPr>
          </w:p>
          <w:p w:rsidR="009E3F98" w:rsidRPr="00E81158" w:rsidRDefault="00E81158" w:rsidP="0008510E">
            <w:pPr>
              <w:rPr>
                <w:rFonts w:ascii="Times New Roman" w:hAnsi="Times New Roman" w:cs="Times New Roman"/>
                <w:sz w:val="32"/>
              </w:rPr>
            </w:pPr>
            <w:r w:rsidRPr="00E81158">
              <w:rPr>
                <w:rFonts w:ascii="Times New Roman" w:hAnsi="Times New Roman" w:cs="Times New Roman"/>
                <w:sz w:val="32"/>
              </w:rPr>
              <w:t>D</w:t>
            </w:r>
            <w:r w:rsidR="009E3F98" w:rsidRPr="00E81158">
              <w:rPr>
                <w:rFonts w:ascii="Times New Roman" w:hAnsi="Times New Roman" w:cs="Times New Roman"/>
                <w:sz w:val="32"/>
              </w:rPr>
              <w:t>ate :</w:t>
            </w:r>
          </w:p>
          <w:p w:rsidR="009E3F98" w:rsidRPr="00E81158" w:rsidRDefault="009E3F98" w:rsidP="0008510E">
            <w:pPr>
              <w:rPr>
                <w:rFonts w:ascii="Times New Roman" w:hAnsi="Times New Roman" w:cs="Times New Roman"/>
                <w:sz w:val="32"/>
              </w:rPr>
            </w:pPr>
            <w:r w:rsidRPr="00E81158">
              <w:rPr>
                <w:rFonts w:ascii="Times New Roman" w:hAnsi="Times New Roman" w:cs="Times New Roman"/>
                <w:sz w:val="32"/>
              </w:rPr>
              <w:t>Signature de(s) requérant(s) :</w:t>
            </w:r>
          </w:p>
          <w:p w:rsidR="009E3F98" w:rsidRPr="00E81158" w:rsidRDefault="009E3F98" w:rsidP="0008510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</w:tcPr>
          <w:p w:rsidR="009E3F98" w:rsidRDefault="009E3F98" w:rsidP="0008510E">
            <w:pPr>
              <w:rPr>
                <w:rFonts w:ascii="Times New Roman" w:hAnsi="Times New Roman" w:cs="Times New Roman"/>
                <w:sz w:val="14"/>
              </w:rPr>
            </w:pPr>
          </w:p>
          <w:p w:rsidR="009E3F98" w:rsidRDefault="009E3F98" w:rsidP="0008510E">
            <w:pPr>
              <w:rPr>
                <w:rFonts w:ascii="Times New Roman" w:hAnsi="Times New Roman" w:cs="Times New Roman"/>
                <w:sz w:val="14"/>
              </w:rPr>
            </w:pPr>
          </w:p>
          <w:p w:rsidR="009E3F98" w:rsidRDefault="009E3F98" w:rsidP="0008510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01" w:type="dxa"/>
            <w:tcBorders>
              <w:left w:val="nil"/>
              <w:bottom w:val="nil"/>
              <w:right w:val="nil"/>
            </w:tcBorders>
          </w:tcPr>
          <w:p w:rsidR="009E3F98" w:rsidRPr="00063B79" w:rsidRDefault="009E3F98" w:rsidP="00085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9E3F98" w:rsidRPr="00B10B84" w:rsidRDefault="009E3F98" w:rsidP="000851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34FEF" w:rsidRPr="00E81158" w:rsidRDefault="00B435F1" w:rsidP="002B0455">
      <w:pPr>
        <w:pStyle w:val="05objet"/>
        <w:tabs>
          <w:tab w:val="left" w:pos="1860"/>
        </w:tabs>
        <w:rPr>
          <w:b w:val="0"/>
          <w:color w:val="FFFFFF" w:themeColor="background1"/>
          <w:sz w:val="16"/>
          <w:szCs w:val="16"/>
          <w:lang w:val="fr-CH"/>
        </w:rPr>
      </w:pPr>
      <w:sdt>
        <w:sdtPr>
          <w:rPr>
            <w:lang w:val="de-CH"/>
          </w:rPr>
          <w:id w:val="5259521"/>
          <w:lock w:val="sdtLocked"/>
          <w:placeholder>
            <w:docPart w:val="6BC525F1CBE241CBB340E17A6353D2E4"/>
          </w:placeholder>
        </w:sdtPr>
        <w:sdtEndPr>
          <w:rPr>
            <w:color w:val="FFFFFF" w:themeColor="background1"/>
          </w:rPr>
        </w:sdtEndPr>
        <w:sdtContent>
          <w:proofErr w:type="spellStart"/>
          <w:r w:rsidR="00E81158" w:rsidRPr="00E81158">
            <w:rPr>
              <w:color w:val="FFFFFF" w:themeColor="background1"/>
              <w:lang w:val="de-CH"/>
            </w:rPr>
            <w:t>cccccc</w:t>
          </w:r>
          <w:proofErr w:type="spellEnd"/>
        </w:sdtContent>
      </w:sdt>
    </w:p>
    <w:sectPr w:rsidR="00434FEF" w:rsidRPr="00E81158" w:rsidSect="00D73489">
      <w:head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418" w:right="1985" w:bottom="851" w:left="1701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89" w:rsidRDefault="00D73489" w:rsidP="00B76228">
      <w:r>
        <w:separator/>
      </w:r>
    </w:p>
  </w:endnote>
  <w:endnote w:type="continuationSeparator" w:id="0">
    <w:p w:rsidR="00D73489" w:rsidRDefault="00D73489" w:rsidP="00B7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228" w:rsidRPr="00A5763B" w:rsidRDefault="00EB6284" w:rsidP="00B76228">
    <w:pPr>
      <w:pStyle w:val="01entteetbasdepage"/>
      <w:rPr>
        <w:lang w:val="fr-CH"/>
      </w:rPr>
    </w:pPr>
    <w:r w:rsidRPr="00A5763B">
      <w:rPr>
        <w:lang w:val="fr-CH"/>
      </w:rPr>
      <w:t>—</w:t>
    </w:r>
  </w:p>
  <w:p w:rsidR="008A6199" w:rsidRPr="00A5763B" w:rsidRDefault="008A6199" w:rsidP="008A6199">
    <w:pPr>
      <w:pStyle w:val="01entteetbasdepage"/>
      <w:rPr>
        <w:b/>
        <w:noProof/>
        <w:lang w:val="fr-CH" w:eastAsia="de-DE"/>
      </w:rPr>
    </w:pPr>
    <w:r w:rsidRPr="00A5763B">
      <w:rPr>
        <w:noProof/>
        <w:lang w:val="fr-CH" w:eastAsia="de-DE"/>
      </w:rPr>
      <w:t xml:space="preserve">Direction de la santé et des affaires sociales </w:t>
    </w:r>
    <w:r w:rsidRPr="00A5763B">
      <w:rPr>
        <w:b/>
        <w:noProof/>
        <w:lang w:val="fr-CH" w:eastAsia="de-DE"/>
      </w:rPr>
      <w:t>DSAS</w:t>
    </w:r>
  </w:p>
  <w:p w:rsidR="00B76228" w:rsidRPr="006A346A" w:rsidRDefault="008A6199" w:rsidP="008A6199">
    <w:pPr>
      <w:pStyle w:val="01entteetbasdepage"/>
      <w:rPr>
        <w:b/>
        <w:lang w:val="de-CH"/>
      </w:rPr>
    </w:pPr>
    <w:r w:rsidRPr="006A346A">
      <w:rPr>
        <w:noProof/>
        <w:lang w:val="de-CH" w:eastAsia="de-DE"/>
      </w:rPr>
      <w:t xml:space="preserve">Direktion für Gesundheit und Soziales </w:t>
    </w:r>
    <w:r w:rsidRPr="006A346A">
      <w:rPr>
        <w:b/>
        <w:noProof/>
        <w:lang w:val="de-CH" w:eastAsia="de-DE"/>
      </w:rPr>
      <w:t>GSD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89" w:rsidRDefault="00D73489" w:rsidP="00B76228">
      <w:r>
        <w:separator/>
      </w:r>
    </w:p>
  </w:footnote>
  <w:footnote w:type="continuationSeparator" w:id="0">
    <w:p w:rsidR="00D73489" w:rsidRDefault="00D73489" w:rsidP="00B76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76228">
      <w:trPr>
        <w:trHeight w:val="567"/>
      </w:trPr>
      <w:tc>
        <w:tcPr>
          <w:tcW w:w="9298" w:type="dxa"/>
        </w:tcPr>
        <w:p w:rsidR="006A346A" w:rsidRPr="00A5763B" w:rsidRDefault="00434FEF" w:rsidP="006A346A">
          <w:pPr>
            <w:pStyle w:val="01entteetbasdepage"/>
            <w:rPr>
              <w:szCs w:val="12"/>
              <w:lang w:val="fr-CH"/>
            </w:rPr>
          </w:pPr>
          <w:r w:rsidRPr="00A5763B">
            <w:rPr>
              <w:b/>
              <w:szCs w:val="12"/>
              <w:lang w:val="fr-CH"/>
            </w:rPr>
            <w:t>Service de l’enfance et de la jeunesse</w:t>
          </w:r>
          <w:r w:rsidRPr="00A5763B">
            <w:rPr>
              <w:szCs w:val="12"/>
              <w:lang w:val="fr-CH"/>
            </w:rPr>
            <w:t xml:space="preserve"> SEJ</w:t>
          </w:r>
        </w:p>
        <w:p w:rsidR="00B76228" w:rsidRPr="0064336A" w:rsidRDefault="00434FEF" w:rsidP="00434FEF">
          <w:pPr>
            <w:pStyle w:val="09enttepage2"/>
            <w:rPr>
              <w:rStyle w:val="Numrodepage"/>
            </w:rPr>
          </w:pPr>
          <w:r>
            <w:rPr>
              <w:b w:val="0"/>
              <w:lang w:val="de-DE"/>
            </w:rPr>
            <w:t>Page</w:t>
          </w:r>
          <w:r w:rsidR="00EB6284" w:rsidRPr="0064336A">
            <w:rPr>
              <w:b w:val="0"/>
              <w:lang w:val="de-DE"/>
            </w:rPr>
            <w:t xml:space="preserve"> </w:t>
          </w:r>
          <w:r w:rsidR="002C13AF" w:rsidRPr="0064336A">
            <w:rPr>
              <w:b w:val="0"/>
              <w:lang w:val="de-DE"/>
            </w:rPr>
            <w:fldChar w:fldCharType="begin"/>
          </w:r>
          <w:r w:rsidR="00EB6284" w:rsidRPr="0064336A">
            <w:rPr>
              <w:b w:val="0"/>
              <w:lang w:val="de-DE"/>
            </w:rPr>
            <w:instrText xml:space="preserve"> PAGE </w:instrText>
          </w:r>
          <w:r w:rsidR="002C13AF" w:rsidRPr="0064336A">
            <w:rPr>
              <w:b w:val="0"/>
              <w:lang w:val="de-DE"/>
            </w:rPr>
            <w:fldChar w:fldCharType="separate"/>
          </w:r>
          <w:r w:rsidR="00B435F1">
            <w:rPr>
              <w:b w:val="0"/>
              <w:noProof/>
              <w:lang w:val="de-DE"/>
            </w:rPr>
            <w:t>2</w:t>
          </w:r>
          <w:r w:rsidR="002C13AF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de</w:t>
          </w:r>
          <w:r w:rsidR="00EB6284" w:rsidRPr="0064336A">
            <w:rPr>
              <w:b w:val="0"/>
              <w:lang w:val="de-DE"/>
            </w:rPr>
            <w:t xml:space="preserve"> </w:t>
          </w:r>
          <w:r w:rsidR="002C13AF" w:rsidRPr="0064336A">
            <w:rPr>
              <w:b w:val="0"/>
              <w:lang w:val="de-DE"/>
            </w:rPr>
            <w:fldChar w:fldCharType="begin"/>
          </w:r>
          <w:r w:rsidR="00EB6284" w:rsidRPr="0064336A">
            <w:rPr>
              <w:b w:val="0"/>
              <w:lang w:val="de-DE"/>
            </w:rPr>
            <w:instrText xml:space="preserve"> NUMPAGES  </w:instrText>
          </w:r>
          <w:r w:rsidR="002C13AF" w:rsidRPr="0064336A">
            <w:rPr>
              <w:b w:val="0"/>
              <w:lang w:val="de-DE"/>
            </w:rPr>
            <w:fldChar w:fldCharType="separate"/>
          </w:r>
          <w:r w:rsidR="00B435F1">
            <w:rPr>
              <w:b w:val="0"/>
              <w:noProof/>
              <w:lang w:val="de-DE"/>
            </w:rPr>
            <w:t>10</w:t>
          </w:r>
          <w:r w:rsidR="002C13AF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81FCF7D" wp14:editId="1767AC7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76228" w:rsidRDefault="00B76228" w:rsidP="00B762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7B7B" w:rsidRPr="006A346A" w:rsidTr="003769B7">
      <w:trPr>
        <w:trHeight w:val="1701"/>
      </w:trPr>
      <w:tc>
        <w:tcPr>
          <w:tcW w:w="5500" w:type="dxa"/>
        </w:tcPr>
        <w:p w:rsidR="00327B7B" w:rsidRPr="006A346A" w:rsidRDefault="00327B7B" w:rsidP="003769B7">
          <w:pPr>
            <w:pStyle w:val="TM1"/>
            <w:rPr>
              <w:noProof/>
            </w:rPr>
          </w:pPr>
          <w:r w:rsidRPr="006A346A">
            <w:rPr>
              <w:noProof/>
              <w:lang w:val="fr-CH" w:eastAsia="fr-CH"/>
            </w:rPr>
            <w:drawing>
              <wp:anchor distT="0" distB="0" distL="114300" distR="114300" simplePos="0" relativeHeight="251664384" behindDoc="0" locked="0" layoutInCell="1" allowOverlap="1" wp14:anchorId="4356771C" wp14:editId="67244F7A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4C3822" w:rsidRPr="009877C8" w:rsidRDefault="00E80CC6" w:rsidP="003769B7">
          <w:pPr>
            <w:pStyle w:val="01entteetbasdepage"/>
            <w:rPr>
              <w:b/>
              <w:lang w:val="fr-CH"/>
            </w:rPr>
          </w:pPr>
          <w:r w:rsidRPr="009877C8">
            <w:rPr>
              <w:b/>
              <w:lang w:val="fr-CH"/>
            </w:rPr>
            <w:t xml:space="preserve">Service de l’enfance et de la jeunesse </w:t>
          </w:r>
          <w:r w:rsidRPr="009877C8">
            <w:rPr>
              <w:lang w:val="fr-CH"/>
            </w:rPr>
            <w:t>SEJ</w:t>
          </w:r>
        </w:p>
        <w:p w:rsidR="00E80CC6" w:rsidRPr="009877C8" w:rsidRDefault="00E80CC6" w:rsidP="003769B7">
          <w:pPr>
            <w:pStyle w:val="01entteetbasdepage"/>
            <w:rPr>
              <w:lang w:val="fr-CH"/>
            </w:rPr>
          </w:pPr>
          <w:r w:rsidRPr="009877C8">
            <w:rPr>
              <w:b/>
              <w:lang w:val="fr-CH"/>
            </w:rPr>
            <w:t xml:space="preserve">Jugendamt </w:t>
          </w:r>
          <w:r w:rsidRPr="009877C8">
            <w:rPr>
              <w:lang w:val="fr-CH"/>
            </w:rPr>
            <w:t>JA</w:t>
          </w:r>
        </w:p>
        <w:p w:rsidR="00327B7B" w:rsidRPr="009877C8" w:rsidRDefault="00327B7B" w:rsidP="003769B7">
          <w:pPr>
            <w:pStyle w:val="01entteetbasdepage"/>
            <w:rPr>
              <w:lang w:val="fr-CH"/>
            </w:rPr>
          </w:pPr>
        </w:p>
        <w:p w:rsidR="006A346A" w:rsidRPr="009877C8" w:rsidRDefault="006A346A" w:rsidP="006A346A">
          <w:pPr>
            <w:pStyle w:val="01entteetbasdepage"/>
            <w:rPr>
              <w:szCs w:val="12"/>
              <w:lang w:val="fr-CH"/>
            </w:rPr>
          </w:pPr>
          <w:r w:rsidRPr="009877C8">
            <w:rPr>
              <w:szCs w:val="12"/>
              <w:lang w:val="fr-CH"/>
            </w:rPr>
            <w:t>Secteur des milieux d’accueil</w:t>
          </w:r>
        </w:p>
        <w:p w:rsidR="006A346A" w:rsidRPr="009877C8" w:rsidRDefault="006A346A" w:rsidP="006A346A">
          <w:pPr>
            <w:pStyle w:val="01entteetbasdepage"/>
            <w:rPr>
              <w:szCs w:val="12"/>
              <w:lang w:val="fr-CH"/>
            </w:rPr>
          </w:pPr>
          <w:r w:rsidRPr="009877C8">
            <w:rPr>
              <w:szCs w:val="12"/>
              <w:lang w:val="fr-CH"/>
            </w:rPr>
            <w:t>Sektor familienexterne Betreuung</w:t>
          </w:r>
        </w:p>
        <w:p w:rsidR="006A346A" w:rsidRPr="009877C8" w:rsidRDefault="006A346A" w:rsidP="006A346A">
          <w:pPr>
            <w:pStyle w:val="01entteetbasdepage"/>
            <w:rPr>
              <w:szCs w:val="12"/>
              <w:lang w:val="fr-CH"/>
            </w:rPr>
          </w:pPr>
        </w:p>
        <w:p w:rsidR="006A346A" w:rsidRPr="009877C8" w:rsidRDefault="00154775" w:rsidP="006A346A">
          <w:pPr>
            <w:pStyle w:val="01entteetbasdepage"/>
            <w:rPr>
              <w:szCs w:val="12"/>
              <w:lang w:val="fr-CH"/>
            </w:rPr>
          </w:pPr>
          <w:r w:rsidRPr="009877C8">
            <w:rPr>
              <w:szCs w:val="12"/>
              <w:lang w:val="fr-CH"/>
            </w:rPr>
            <w:t xml:space="preserve">Bd de Pérolles </w:t>
          </w:r>
          <w:r w:rsidR="00A5763B">
            <w:rPr>
              <w:szCs w:val="12"/>
              <w:lang w:val="fr-CH"/>
            </w:rPr>
            <w:t>24</w:t>
          </w:r>
          <w:r w:rsidR="006A346A" w:rsidRPr="009877C8">
            <w:rPr>
              <w:szCs w:val="12"/>
              <w:lang w:val="fr-CH"/>
            </w:rPr>
            <w:t xml:space="preserve">, </w:t>
          </w:r>
          <w:r w:rsidR="001663C3" w:rsidRPr="009877C8">
            <w:rPr>
              <w:szCs w:val="12"/>
              <w:lang w:val="fr-CH"/>
            </w:rPr>
            <w:t>case postale</w:t>
          </w:r>
          <w:r w:rsidR="007D1381" w:rsidRPr="009877C8">
            <w:rPr>
              <w:szCs w:val="12"/>
              <w:lang w:val="fr-CH"/>
            </w:rPr>
            <w:t xml:space="preserve"> 29, 1705 </w:t>
          </w:r>
          <w:r w:rsidR="001663C3" w:rsidRPr="009877C8">
            <w:rPr>
              <w:szCs w:val="12"/>
              <w:lang w:val="fr-CH"/>
            </w:rPr>
            <w:t>Fribourg</w:t>
          </w:r>
        </w:p>
        <w:p w:rsidR="006A346A" w:rsidRPr="009877C8" w:rsidRDefault="006A346A" w:rsidP="006A346A">
          <w:pPr>
            <w:pStyle w:val="01entteetbasdepage"/>
            <w:rPr>
              <w:lang w:val="fr-CH"/>
            </w:rPr>
          </w:pPr>
        </w:p>
        <w:p w:rsidR="006A346A" w:rsidRPr="009877C8" w:rsidRDefault="006A346A" w:rsidP="006A346A">
          <w:pPr>
            <w:pStyle w:val="01entteetbasdepage"/>
            <w:rPr>
              <w:lang w:val="fr-CH"/>
            </w:rPr>
          </w:pPr>
          <w:r w:rsidRPr="009877C8">
            <w:rPr>
              <w:lang w:val="fr-CH"/>
            </w:rPr>
            <w:t>T +41 26 305 15 30, F +41 26 305 15 98</w:t>
          </w:r>
        </w:p>
        <w:p w:rsidR="00327B7B" w:rsidRPr="009877C8" w:rsidRDefault="00A338A1" w:rsidP="003769B7">
          <w:pPr>
            <w:pStyle w:val="01entteetbasdepage"/>
            <w:rPr>
              <w:lang w:val="fr-CH"/>
            </w:rPr>
          </w:pPr>
          <w:r w:rsidRPr="009877C8">
            <w:rPr>
              <w:lang w:val="fr-CH"/>
            </w:rPr>
            <w:t>www</w:t>
          </w:r>
          <w:r w:rsidR="001663C3" w:rsidRPr="009877C8">
            <w:rPr>
              <w:lang w:val="fr-CH"/>
            </w:rPr>
            <w:t>.fr.ch/sej</w:t>
          </w:r>
        </w:p>
        <w:p w:rsidR="00327B7B" w:rsidRPr="009877C8" w:rsidRDefault="00327B7B" w:rsidP="003769B7">
          <w:pPr>
            <w:pStyle w:val="01entteetbasdepage"/>
            <w:rPr>
              <w:lang w:val="fr-CH"/>
            </w:rPr>
          </w:pPr>
          <w:r w:rsidRPr="009877C8">
            <w:rPr>
              <w:lang w:val="fr-CH"/>
            </w:rPr>
            <w:t>—</w:t>
          </w:r>
        </w:p>
        <w:p w:rsidR="00327B7B" w:rsidRPr="006A346A" w:rsidRDefault="00327B7B" w:rsidP="003769B7">
          <w:pPr>
            <w:pStyle w:val="01entteetbasdepage"/>
            <w:rPr>
              <w:rStyle w:val="Lienhypertexte"/>
              <w:lang w:val="de-CH"/>
            </w:rPr>
          </w:pPr>
        </w:p>
      </w:tc>
    </w:tr>
    <w:tr w:rsidR="00B76228" w:rsidRPr="006A346A" w:rsidTr="00D73489">
      <w:trPr>
        <w:trHeight w:val="191"/>
      </w:trPr>
      <w:tc>
        <w:tcPr>
          <w:tcW w:w="9639" w:type="dxa"/>
          <w:gridSpan w:val="2"/>
        </w:tcPr>
        <w:p w:rsidR="00B76228" w:rsidRPr="006A346A" w:rsidRDefault="00B76228" w:rsidP="00327B7B">
          <w:pPr>
            <w:pStyle w:val="01entteetbasdepage"/>
            <w:jc w:val="right"/>
            <w:rPr>
              <w:rStyle w:val="Lienhypertexte"/>
              <w:lang w:val="de-CH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pt;height:10.8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89"/>
    <w:rsid w:val="00003DF3"/>
    <w:rsid w:val="000158DC"/>
    <w:rsid w:val="00062D6F"/>
    <w:rsid w:val="00092B6E"/>
    <w:rsid w:val="00093D08"/>
    <w:rsid w:val="000D6BB3"/>
    <w:rsid w:val="000E0BEC"/>
    <w:rsid w:val="000E1393"/>
    <w:rsid w:val="000F5B9E"/>
    <w:rsid w:val="0011373F"/>
    <w:rsid w:val="001278A3"/>
    <w:rsid w:val="00143876"/>
    <w:rsid w:val="00154775"/>
    <w:rsid w:val="00164C2E"/>
    <w:rsid w:val="001663C3"/>
    <w:rsid w:val="00211A87"/>
    <w:rsid w:val="002145C4"/>
    <w:rsid w:val="0021754D"/>
    <w:rsid w:val="002207FE"/>
    <w:rsid w:val="0025363A"/>
    <w:rsid w:val="00262887"/>
    <w:rsid w:val="00267E5F"/>
    <w:rsid w:val="002855FD"/>
    <w:rsid w:val="00294E42"/>
    <w:rsid w:val="00297260"/>
    <w:rsid w:val="002B0455"/>
    <w:rsid w:val="002B715B"/>
    <w:rsid w:val="002C13AF"/>
    <w:rsid w:val="00310161"/>
    <w:rsid w:val="00310680"/>
    <w:rsid w:val="003214CD"/>
    <w:rsid w:val="00327B7B"/>
    <w:rsid w:val="00332D7D"/>
    <w:rsid w:val="003351EA"/>
    <w:rsid w:val="0036271D"/>
    <w:rsid w:val="00366F16"/>
    <w:rsid w:val="0037141F"/>
    <w:rsid w:val="003C4689"/>
    <w:rsid w:val="00416A08"/>
    <w:rsid w:val="004218E5"/>
    <w:rsid w:val="00426DE7"/>
    <w:rsid w:val="00434FEF"/>
    <w:rsid w:val="004C3822"/>
    <w:rsid w:val="004D3333"/>
    <w:rsid w:val="004D44F2"/>
    <w:rsid w:val="004D5C7D"/>
    <w:rsid w:val="004E3819"/>
    <w:rsid w:val="004E4E8A"/>
    <w:rsid w:val="00550CEE"/>
    <w:rsid w:val="005731CD"/>
    <w:rsid w:val="005C3758"/>
    <w:rsid w:val="005D450C"/>
    <w:rsid w:val="005F1BF1"/>
    <w:rsid w:val="00626C66"/>
    <w:rsid w:val="0064011C"/>
    <w:rsid w:val="00651ECF"/>
    <w:rsid w:val="00656ADE"/>
    <w:rsid w:val="00665535"/>
    <w:rsid w:val="00674144"/>
    <w:rsid w:val="00680346"/>
    <w:rsid w:val="006A346A"/>
    <w:rsid w:val="006D6FE4"/>
    <w:rsid w:val="006F0056"/>
    <w:rsid w:val="007255CD"/>
    <w:rsid w:val="00736370"/>
    <w:rsid w:val="00751594"/>
    <w:rsid w:val="007572D8"/>
    <w:rsid w:val="007615F7"/>
    <w:rsid w:val="007A0D36"/>
    <w:rsid w:val="007A2799"/>
    <w:rsid w:val="007D1381"/>
    <w:rsid w:val="007D4452"/>
    <w:rsid w:val="00801E73"/>
    <w:rsid w:val="008106ED"/>
    <w:rsid w:val="00813769"/>
    <w:rsid w:val="00875092"/>
    <w:rsid w:val="008759F0"/>
    <w:rsid w:val="00897293"/>
    <w:rsid w:val="008A6199"/>
    <w:rsid w:val="008B68C6"/>
    <w:rsid w:val="008D7A15"/>
    <w:rsid w:val="00904277"/>
    <w:rsid w:val="00926F35"/>
    <w:rsid w:val="009317B5"/>
    <w:rsid w:val="0095077A"/>
    <w:rsid w:val="00950E7C"/>
    <w:rsid w:val="0095194B"/>
    <w:rsid w:val="00954371"/>
    <w:rsid w:val="009877C8"/>
    <w:rsid w:val="009E3F98"/>
    <w:rsid w:val="00A01A51"/>
    <w:rsid w:val="00A21044"/>
    <w:rsid w:val="00A338A1"/>
    <w:rsid w:val="00A42956"/>
    <w:rsid w:val="00A5046A"/>
    <w:rsid w:val="00A53746"/>
    <w:rsid w:val="00A5763B"/>
    <w:rsid w:val="00A86F66"/>
    <w:rsid w:val="00A871DB"/>
    <w:rsid w:val="00B0303A"/>
    <w:rsid w:val="00B1195A"/>
    <w:rsid w:val="00B345D4"/>
    <w:rsid w:val="00B37877"/>
    <w:rsid w:val="00B4250D"/>
    <w:rsid w:val="00B435F1"/>
    <w:rsid w:val="00B44BAE"/>
    <w:rsid w:val="00B67A53"/>
    <w:rsid w:val="00B76228"/>
    <w:rsid w:val="00B838A5"/>
    <w:rsid w:val="00B9392B"/>
    <w:rsid w:val="00BA3647"/>
    <w:rsid w:val="00BC10BF"/>
    <w:rsid w:val="00BD510E"/>
    <w:rsid w:val="00BF50CB"/>
    <w:rsid w:val="00C04BE0"/>
    <w:rsid w:val="00C3451F"/>
    <w:rsid w:val="00C45C70"/>
    <w:rsid w:val="00C50C2D"/>
    <w:rsid w:val="00CA00FC"/>
    <w:rsid w:val="00CC124E"/>
    <w:rsid w:val="00CC57B4"/>
    <w:rsid w:val="00CD11F9"/>
    <w:rsid w:val="00CD749E"/>
    <w:rsid w:val="00D31417"/>
    <w:rsid w:val="00D65216"/>
    <w:rsid w:val="00D73489"/>
    <w:rsid w:val="00DA336F"/>
    <w:rsid w:val="00DA3848"/>
    <w:rsid w:val="00DA670F"/>
    <w:rsid w:val="00DB383C"/>
    <w:rsid w:val="00DE3DBF"/>
    <w:rsid w:val="00E000F5"/>
    <w:rsid w:val="00E24E74"/>
    <w:rsid w:val="00E2752A"/>
    <w:rsid w:val="00E52F01"/>
    <w:rsid w:val="00E64D62"/>
    <w:rsid w:val="00E80CC6"/>
    <w:rsid w:val="00E81158"/>
    <w:rsid w:val="00E9158A"/>
    <w:rsid w:val="00EA7DD4"/>
    <w:rsid w:val="00EB6284"/>
    <w:rsid w:val="00EC122D"/>
    <w:rsid w:val="00EE41F8"/>
    <w:rsid w:val="00F807A0"/>
    <w:rsid w:val="00F93599"/>
    <w:rsid w:val="00FB2EEB"/>
    <w:rsid w:val="00FB47A0"/>
    <w:rsid w:val="00FD0ECC"/>
    <w:rsid w:val="00FD1F9A"/>
    <w:rsid w:val="00FE3911"/>
    <w:rsid w:val="00FF0AD4"/>
    <w:rsid w:val="00FF5C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able Grid" w:uiPriority="5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4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sz w:val="24"/>
      <w:szCs w:val="24"/>
      <w:lang w:val="de-CH" w:eastAsia="fr-FR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sz w:val="24"/>
      <w:szCs w:val="24"/>
      <w:lang w:val="de-CH" w:eastAsia="fr-FR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 w:cs="Times New Roman"/>
      <w:sz w:val="24"/>
      <w:szCs w:val="24"/>
      <w:lang w:val="de-CH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 w:val="24"/>
      <w:szCs w:val="28"/>
      <w:lang w:val="de-CH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 w:val="24"/>
      <w:szCs w:val="26"/>
      <w:lang w:val="de-CH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outlineLvl w:val="5"/>
    </w:pPr>
    <w:rPr>
      <w:rFonts w:eastAsiaTheme="minorEastAsia"/>
      <w:b/>
      <w:bCs/>
      <w:sz w:val="24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eastAsia="Times New Roman" w:hAnsi="Times New Roman" w:cs="Times New Roman"/>
      <w:sz w:val="20"/>
      <w:szCs w:val="24"/>
      <w:lang w:val="de-CH"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eastAsia="Times New Roman" w:hAnsi="Times New Roman" w:cs="Times New Roman"/>
      <w:sz w:val="20"/>
      <w:szCs w:val="24"/>
      <w:lang w:val="de-CH"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 w:line="280" w:lineRule="exact"/>
      <w:ind w:left="454" w:hanging="227"/>
    </w:pPr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eastAsia="Times New Roman" w:hAnsi="Times New Roman" w:cs="Times New Roman"/>
      <w:sz w:val="20"/>
      <w:szCs w:val="24"/>
      <w:lang w:val="de-CH"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eastAsia="Times New Roman" w:hAnsi="Times New Roman" w:cs="Times New Roman"/>
      <w:sz w:val="20"/>
      <w:szCs w:val="24"/>
      <w:lang w:val="de-CH"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B76228"/>
    <w:rPr>
      <w:color w:val="808080"/>
    </w:rPr>
  </w:style>
  <w:style w:type="paragraph" w:styleId="Textedebulles">
    <w:name w:val="Balloon Text"/>
    <w:basedOn w:val="Normal"/>
    <w:link w:val="TextedebullesCar"/>
    <w:rsid w:val="00B76228"/>
    <w:pPr>
      <w:spacing w:after="0" w:line="240" w:lineRule="auto"/>
    </w:pPr>
    <w:rPr>
      <w:rFonts w:ascii="Tahoma" w:eastAsia="Times New Roman" w:hAnsi="Tahoma" w:cs="Tahoma"/>
      <w:sz w:val="16"/>
      <w:szCs w:val="16"/>
      <w:lang w:val="de-CH" w:eastAsia="fr-FR"/>
    </w:rPr>
  </w:style>
  <w:style w:type="character" w:customStyle="1" w:styleId="TextedebullesCar">
    <w:name w:val="Texte de bulles Car"/>
    <w:basedOn w:val="Policepardfaut"/>
    <w:link w:val="Textedebulles"/>
    <w:rsid w:val="00B76228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D73489"/>
    <w:rPr>
      <w:rFonts w:asciiTheme="minorHAnsi" w:eastAsiaTheme="minorHAnsi" w:hAnsiTheme="minorHAnsi" w:cstheme="minorBidi"/>
      <w:sz w:val="22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able Grid" w:uiPriority="5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4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sz w:val="24"/>
      <w:szCs w:val="24"/>
      <w:lang w:val="de-CH" w:eastAsia="fr-FR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sz w:val="24"/>
      <w:szCs w:val="24"/>
      <w:lang w:val="de-CH" w:eastAsia="fr-FR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 w:cs="Times New Roman"/>
      <w:sz w:val="24"/>
      <w:szCs w:val="24"/>
      <w:lang w:val="de-CH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 w:val="24"/>
      <w:szCs w:val="28"/>
      <w:lang w:val="de-CH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 w:val="24"/>
      <w:szCs w:val="26"/>
      <w:lang w:val="de-CH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outlineLvl w:val="5"/>
    </w:pPr>
    <w:rPr>
      <w:rFonts w:eastAsiaTheme="minorEastAsia"/>
      <w:b/>
      <w:bCs/>
      <w:sz w:val="24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eastAsia="Times New Roman" w:hAnsi="Times New Roman" w:cs="Times New Roman"/>
      <w:sz w:val="20"/>
      <w:szCs w:val="24"/>
      <w:lang w:val="de-CH"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eastAsia="Times New Roman" w:hAnsi="Times New Roman" w:cs="Times New Roman"/>
      <w:sz w:val="20"/>
      <w:szCs w:val="24"/>
      <w:lang w:val="de-CH"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 w:line="280" w:lineRule="exact"/>
      <w:ind w:left="454" w:hanging="227"/>
    </w:pPr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eastAsia="Times New Roman" w:hAnsi="Times New Roman" w:cs="Times New Roman"/>
      <w:sz w:val="20"/>
      <w:szCs w:val="24"/>
      <w:lang w:val="de-CH"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eastAsia="Times New Roman" w:hAnsi="Times New Roman" w:cs="Times New Roman"/>
      <w:sz w:val="20"/>
      <w:szCs w:val="24"/>
      <w:lang w:val="de-CH"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B76228"/>
    <w:rPr>
      <w:color w:val="808080"/>
    </w:rPr>
  </w:style>
  <w:style w:type="paragraph" w:styleId="Textedebulles">
    <w:name w:val="Balloon Text"/>
    <w:basedOn w:val="Normal"/>
    <w:link w:val="TextedebullesCar"/>
    <w:rsid w:val="00B76228"/>
    <w:pPr>
      <w:spacing w:after="0" w:line="240" w:lineRule="auto"/>
    </w:pPr>
    <w:rPr>
      <w:rFonts w:ascii="Tahoma" w:eastAsia="Times New Roman" w:hAnsi="Tahoma" w:cs="Tahoma"/>
      <w:sz w:val="16"/>
      <w:szCs w:val="16"/>
      <w:lang w:val="de-CH" w:eastAsia="fr-FR"/>
    </w:rPr>
  </w:style>
  <w:style w:type="character" w:customStyle="1" w:styleId="TextedebullesCar">
    <w:name w:val="Texte de bulles Car"/>
    <w:basedOn w:val="Policepardfaut"/>
    <w:link w:val="Textedebulles"/>
    <w:rsid w:val="00B76228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D73489"/>
    <w:rPr>
      <w:rFonts w:asciiTheme="minorHAnsi" w:eastAsiaTheme="minorHAnsi" w:hAnsiTheme="minorHAnsi" w:cstheme="minorBidi"/>
      <w:sz w:val="22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MA\Ent&#234;te%20blanch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C525F1CBE241CBB340E17A6353D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74AFD-1821-4A70-A6B8-3E5AD480B4AA}"/>
      </w:docPartPr>
      <w:docPartBody>
        <w:p w:rsidR="00AC0A50" w:rsidRDefault="00AC0A50">
          <w:pPr>
            <w:pStyle w:val="6BC525F1CBE241CBB340E17A6353D2E4"/>
          </w:pPr>
          <w:r w:rsidRPr="0077584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50"/>
    <w:rsid w:val="00A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6BC525F1CBE241CBB340E17A6353D2E4">
    <w:name w:val="6BC525F1CBE241CBB340E17A6353D2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6BC525F1CBE241CBB340E17A6353D2E4">
    <w:name w:val="6BC525F1CBE241CBB340E17A6353D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FEB2-97F2-491C-A1EB-2B3B5D41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Entête blanche</Template>
  <TotalTime>0</TotalTime>
  <Pages>10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4427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Cuany Bertrand</dc:creator>
  <cp:lastModifiedBy>Cuany Bertrand</cp:lastModifiedBy>
  <cp:revision>4</cp:revision>
  <cp:lastPrinted>2015-12-11T13:27:00Z</cp:lastPrinted>
  <dcterms:created xsi:type="dcterms:W3CDTF">2015-12-03T14:21:00Z</dcterms:created>
  <dcterms:modified xsi:type="dcterms:W3CDTF">2016-09-08T07:14:00Z</dcterms:modified>
</cp:coreProperties>
</file>