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4CFD" w14:textId="5A756250" w:rsidR="001651F4" w:rsidRPr="00F754CA" w:rsidRDefault="0043449E" w:rsidP="0043449E">
      <w:pPr>
        <w:pStyle w:val="03date"/>
      </w:pPr>
      <w:r w:rsidRPr="0064314E">
        <w:t>Fribourg, le 27 octobre 2026</w:t>
      </w:r>
    </w:p>
    <w:p w14:paraId="329FA1B5" w14:textId="77777777" w:rsidR="0043449E" w:rsidRPr="00F754CA" w:rsidRDefault="0043449E" w:rsidP="001651F4"/>
    <w:p w14:paraId="1D3798D0" w14:textId="3EB04CA3" w:rsidR="0043449E" w:rsidRPr="00F754CA" w:rsidRDefault="0043449E" w:rsidP="0043449E">
      <w:pPr>
        <w:pStyle w:val="04titreprincipalouobjetnormal"/>
      </w:pPr>
      <w:r w:rsidRPr="00F754CA">
        <w:t>Formulaire de prise de position</w:t>
      </w:r>
    </w:p>
    <w:p w14:paraId="27C83D76" w14:textId="75B11FD7" w:rsidR="0043449E" w:rsidRPr="00F754CA" w:rsidRDefault="0043449E" w:rsidP="0043449E">
      <w:pPr>
        <w:spacing w:after="120"/>
        <w:rPr>
          <w:b/>
          <w:bCs/>
        </w:rPr>
      </w:pPr>
      <w:r w:rsidRPr="00F754CA">
        <w:rPr>
          <w:b/>
          <w:bCs/>
        </w:rPr>
        <w:t>–</w:t>
      </w:r>
    </w:p>
    <w:p w14:paraId="017D7254" w14:textId="6B98ACAD" w:rsidR="0043449E" w:rsidRPr="00F754CA" w:rsidRDefault="0043449E" w:rsidP="007E250B">
      <w:pPr>
        <w:pStyle w:val="05titreprincipalouobjetgras"/>
      </w:pPr>
      <w:r w:rsidRPr="00F754CA">
        <w:t>Procédure de consultation relative à l’avant-projet de loi modifiant la loi sur l’Université</w:t>
      </w:r>
    </w:p>
    <w:p w14:paraId="7D847747" w14:textId="352C9637" w:rsidR="00354F84" w:rsidRPr="00F754CA" w:rsidRDefault="00354F84" w:rsidP="007E250B">
      <w:pPr>
        <w:pStyle w:val="05titreprincipalouobjetgras"/>
        <w:rPr>
          <w:b w:val="0"/>
          <w:bCs/>
        </w:rPr>
      </w:pPr>
    </w:p>
    <w:p w14:paraId="2778510B" w14:textId="51A28BED" w:rsidR="00354F84" w:rsidRPr="00F754CA" w:rsidRDefault="00354F84" w:rsidP="00354F84">
      <w:pPr>
        <w:pStyle w:val="Titre1"/>
      </w:pPr>
      <w:r w:rsidRPr="00F754CA">
        <w:t>Expéditeur</w:t>
      </w:r>
    </w:p>
    <w:p w14:paraId="7A4CD825" w14:textId="5F64EF1A" w:rsidR="00354F84" w:rsidRPr="00F754CA" w:rsidRDefault="00354F84" w:rsidP="00354F84">
      <w:pPr>
        <w:pStyle w:val="07atexteprincipal"/>
      </w:pPr>
      <w:r w:rsidRPr="00F754CA">
        <w:t>Nom complet de l’institution </w:t>
      </w:r>
      <w:r w:rsidR="008C6098">
        <w:t>ou de l’entité organisationnelle</w:t>
      </w:r>
      <w:r w:rsidRPr="00F754CA">
        <w:t>:</w:t>
      </w:r>
    </w:p>
    <w:p w14:paraId="3EA9E219" w14:textId="4B95C02C" w:rsidR="00354F84" w:rsidRPr="00F754CA" w:rsidRDefault="00354F84" w:rsidP="00354F84">
      <w:pPr>
        <w:pStyle w:val="07atexteprincipal"/>
      </w:pPr>
      <w:r w:rsidRPr="00F754CA">
        <w:t>Adresse e-mail :</w:t>
      </w:r>
    </w:p>
    <w:p w14:paraId="52FA2C54" w14:textId="6507DE21" w:rsidR="00354F84" w:rsidRPr="00F754CA" w:rsidRDefault="00354F84" w:rsidP="00354F84">
      <w:pPr>
        <w:pStyle w:val="Titre1"/>
      </w:pPr>
      <w:r w:rsidRPr="00F754CA">
        <w:t>Observations générales</w:t>
      </w:r>
    </w:p>
    <w:p w14:paraId="5A1A9534" w14:textId="120D5277" w:rsidR="00354F84" w:rsidRPr="00F754CA" w:rsidRDefault="00354F84" w:rsidP="00354F84">
      <w:pPr>
        <w:pStyle w:val="07atexteprincipal"/>
      </w:pPr>
      <w:r w:rsidRPr="00F754CA">
        <w:t>Remarques générales</w:t>
      </w:r>
    </w:p>
    <w:p w14:paraId="0BA6EB32" w14:textId="77777777" w:rsidR="00354F84" w:rsidRPr="00F754CA" w:rsidRDefault="00354F84" w:rsidP="00354F84">
      <w:pPr>
        <w:pStyle w:val="07atexteprincipal"/>
      </w:pPr>
    </w:p>
    <w:p w14:paraId="2817EC33" w14:textId="197CF80F" w:rsidR="00354F84" w:rsidRPr="00F754CA" w:rsidRDefault="00354F84" w:rsidP="00354F84">
      <w:pPr>
        <w:pStyle w:val="Titre1"/>
      </w:pPr>
      <w:r w:rsidRPr="00F754CA">
        <w:t>Remarques par article</w:t>
      </w:r>
    </w:p>
    <w:p w14:paraId="785BD9C3" w14:textId="67420381" w:rsidR="00354F84" w:rsidRPr="00F754CA" w:rsidRDefault="00354F84" w:rsidP="003844EF">
      <w:pPr>
        <w:pStyle w:val="Titre6"/>
      </w:pPr>
      <w:r w:rsidRPr="00F754CA">
        <w:t>Art. 2 al. 1</w:t>
      </w:r>
      <w:r w:rsidRPr="00F754CA">
        <w:rPr>
          <w:vertAlign w:val="superscript"/>
        </w:rPr>
        <w:t>bis</w:t>
      </w:r>
      <w:r w:rsidRPr="00F754CA">
        <w:t xml:space="preserve"> (nouveau)</w:t>
      </w:r>
    </w:p>
    <w:p w14:paraId="4E551B66" w14:textId="1327DC10" w:rsidR="00354F84" w:rsidRPr="00F754CA" w:rsidRDefault="00354F84" w:rsidP="00354F84">
      <w:pPr>
        <w:pStyle w:val="07atexteprincipal"/>
      </w:pPr>
      <w:r w:rsidRPr="00F754CA">
        <w:t>Remarques concernant l’article 2 al. 1</w:t>
      </w:r>
      <w:r w:rsidRPr="00F754CA">
        <w:rPr>
          <w:vertAlign w:val="superscript"/>
        </w:rPr>
        <w:t>bis</w:t>
      </w:r>
    </w:p>
    <w:p w14:paraId="353E2A48" w14:textId="77777777" w:rsidR="00354F84" w:rsidRPr="00F754CA" w:rsidRDefault="00354F84" w:rsidP="00354F84">
      <w:pPr>
        <w:pStyle w:val="07atexteprincipal"/>
      </w:pPr>
    </w:p>
    <w:p w14:paraId="489A3E36" w14:textId="6EADA77E" w:rsidR="00354F84" w:rsidRPr="00F754CA" w:rsidRDefault="00354F84" w:rsidP="003844EF">
      <w:pPr>
        <w:pStyle w:val="Titre6"/>
      </w:pPr>
      <w:r w:rsidRPr="00F754CA">
        <w:t>Art. 7a (nouveau)</w:t>
      </w:r>
    </w:p>
    <w:p w14:paraId="60C5531F" w14:textId="7A34B065" w:rsidR="00354F84" w:rsidRPr="00F754CA" w:rsidRDefault="00354F84" w:rsidP="00354F84">
      <w:pPr>
        <w:pStyle w:val="07atexteprincipal"/>
      </w:pPr>
      <w:r w:rsidRPr="00F754CA">
        <w:t>Remarques concernant l’article 7a</w:t>
      </w:r>
    </w:p>
    <w:p w14:paraId="494EDDB2" w14:textId="77777777" w:rsidR="00354F84" w:rsidRPr="00F754CA" w:rsidRDefault="00354F84" w:rsidP="00354F84">
      <w:pPr>
        <w:pStyle w:val="07atexteprincipal"/>
      </w:pPr>
    </w:p>
    <w:p w14:paraId="02A7EBB4" w14:textId="7B99CC04" w:rsidR="00354F84" w:rsidRPr="00F754CA" w:rsidRDefault="00354F84" w:rsidP="003844EF">
      <w:pPr>
        <w:pStyle w:val="Titre6"/>
      </w:pPr>
      <w:r w:rsidRPr="00F754CA">
        <w:t>Art. 9 al. 7 (modifié), al. 8 (nouveau)</w:t>
      </w:r>
    </w:p>
    <w:p w14:paraId="3DC27005" w14:textId="7488ED86" w:rsidR="00354F84" w:rsidRPr="00F754CA" w:rsidRDefault="00354F84" w:rsidP="00354F84">
      <w:pPr>
        <w:pStyle w:val="07atexteprincipal"/>
      </w:pPr>
      <w:r w:rsidRPr="00F754CA">
        <w:t>Remarques concernant l’article 9 al. 7 et 8</w:t>
      </w:r>
    </w:p>
    <w:p w14:paraId="51C3EF22" w14:textId="77777777" w:rsidR="007F78A1" w:rsidRPr="00F754CA" w:rsidRDefault="007F78A1" w:rsidP="00354F84">
      <w:pPr>
        <w:pStyle w:val="07atexteprincipal"/>
      </w:pPr>
    </w:p>
    <w:p w14:paraId="465AD455" w14:textId="7ED564D9" w:rsidR="007F78A1" w:rsidRPr="00F754CA" w:rsidRDefault="007F78A1" w:rsidP="007F78A1">
      <w:pPr>
        <w:pStyle w:val="Titre6"/>
      </w:pPr>
      <w:r w:rsidRPr="00F754CA">
        <w:t>Art. 10a</w:t>
      </w:r>
      <w:r w:rsidRPr="00F754CA">
        <w:rPr>
          <w:vertAlign w:val="superscript"/>
        </w:rPr>
        <w:t>bis</w:t>
      </w:r>
      <w:r w:rsidRPr="00F754CA">
        <w:t xml:space="preserve"> (nouveau)</w:t>
      </w:r>
    </w:p>
    <w:p w14:paraId="25908BBC" w14:textId="11AD7448" w:rsidR="007F78A1" w:rsidRPr="00F754CA" w:rsidRDefault="007F78A1" w:rsidP="007F78A1">
      <w:pPr>
        <w:pStyle w:val="07atexteprincipal"/>
      </w:pPr>
      <w:r w:rsidRPr="00F754CA">
        <w:t>Remarques concernant l’article 10a</w:t>
      </w:r>
      <w:r w:rsidRPr="00F754CA">
        <w:rPr>
          <w:vertAlign w:val="superscript"/>
        </w:rPr>
        <w:t>bis</w:t>
      </w:r>
    </w:p>
    <w:p w14:paraId="354D7062" w14:textId="77777777" w:rsidR="007F78A1" w:rsidRPr="00F754CA" w:rsidRDefault="007F78A1" w:rsidP="007F78A1">
      <w:pPr>
        <w:pStyle w:val="07atexteprincipal"/>
      </w:pPr>
    </w:p>
    <w:p w14:paraId="76DD2535" w14:textId="6F05FD5D" w:rsidR="007F78A1" w:rsidRPr="00F754CA" w:rsidRDefault="007F78A1" w:rsidP="007F78A1">
      <w:pPr>
        <w:pStyle w:val="Titre6"/>
      </w:pPr>
      <w:r w:rsidRPr="00F754CA">
        <w:t>Art. 10b al. 3 (modifié)</w:t>
      </w:r>
    </w:p>
    <w:p w14:paraId="1CE958A5" w14:textId="013C1998" w:rsidR="007F78A1" w:rsidRPr="00F754CA" w:rsidRDefault="007F78A1" w:rsidP="007F78A1">
      <w:pPr>
        <w:pStyle w:val="07atexteprincipal"/>
      </w:pPr>
      <w:r w:rsidRPr="00F754CA">
        <w:t>Remarques concernant l’article 10b al. 3</w:t>
      </w:r>
    </w:p>
    <w:p w14:paraId="3EFA651E" w14:textId="77777777" w:rsidR="007F78A1" w:rsidRPr="00F754CA" w:rsidRDefault="007F78A1" w:rsidP="007F78A1">
      <w:pPr>
        <w:pStyle w:val="07atexteprincipal"/>
      </w:pPr>
    </w:p>
    <w:p w14:paraId="27060C10" w14:textId="6A065DF9" w:rsidR="007F78A1" w:rsidRPr="00F754CA" w:rsidRDefault="007F78A1" w:rsidP="007F78A1">
      <w:pPr>
        <w:pStyle w:val="Titre6"/>
      </w:pPr>
      <w:r w:rsidRPr="00F754CA">
        <w:lastRenderedPageBreak/>
        <w:t>Art. 10f (nouveau)</w:t>
      </w:r>
    </w:p>
    <w:p w14:paraId="2E098553" w14:textId="28D30D96" w:rsidR="007F78A1" w:rsidRPr="00F754CA" w:rsidRDefault="007F78A1" w:rsidP="007F78A1">
      <w:pPr>
        <w:pStyle w:val="07atexteprincipal"/>
      </w:pPr>
      <w:r w:rsidRPr="00F754CA">
        <w:t>Remarques concernant l’article 10f</w:t>
      </w:r>
    </w:p>
    <w:p w14:paraId="44DDDCC3" w14:textId="77777777" w:rsidR="007F78A1" w:rsidRPr="00F754CA" w:rsidRDefault="007F78A1" w:rsidP="007F78A1">
      <w:pPr>
        <w:pStyle w:val="07atexteprincipal"/>
      </w:pPr>
    </w:p>
    <w:p w14:paraId="77085BAE" w14:textId="4376BFF1" w:rsidR="007F78A1" w:rsidRPr="00F754CA" w:rsidRDefault="007F78A1" w:rsidP="007F78A1">
      <w:pPr>
        <w:pStyle w:val="Titre6"/>
      </w:pPr>
      <w:r w:rsidRPr="00F754CA">
        <w:t>Art. 11 al. 1 (modifié), al. 3 (nouveau)</w:t>
      </w:r>
    </w:p>
    <w:p w14:paraId="16B21920" w14:textId="5F59F12C" w:rsidR="007F78A1" w:rsidRPr="00F754CA" w:rsidRDefault="007F78A1" w:rsidP="007F78A1">
      <w:pPr>
        <w:pStyle w:val="07atexteprincipal"/>
      </w:pPr>
      <w:r w:rsidRPr="00F754CA">
        <w:t>Remarques concernant l’article 11 al. 1 et 3</w:t>
      </w:r>
    </w:p>
    <w:p w14:paraId="497A9E4A" w14:textId="77777777" w:rsidR="007F78A1" w:rsidRPr="00F754CA" w:rsidRDefault="007F78A1" w:rsidP="007F78A1">
      <w:pPr>
        <w:pStyle w:val="07atexteprincipal"/>
      </w:pPr>
    </w:p>
    <w:p w14:paraId="00176988" w14:textId="01536C8A" w:rsidR="007F78A1" w:rsidRPr="00F754CA" w:rsidRDefault="007F78A1" w:rsidP="007F78A1">
      <w:pPr>
        <w:pStyle w:val="Titre6"/>
      </w:pPr>
      <w:r w:rsidRPr="00F754CA">
        <w:t>Art. 11a</w:t>
      </w:r>
      <w:r w:rsidR="00D3001B" w:rsidRPr="00F754CA">
        <w:t xml:space="preserve"> al. 3 </w:t>
      </w:r>
      <w:r w:rsidRPr="00F754CA">
        <w:t>(</w:t>
      </w:r>
      <w:r w:rsidR="00D3001B" w:rsidRPr="00F754CA">
        <w:t>abrogé</w:t>
      </w:r>
      <w:r w:rsidRPr="00F754CA">
        <w:t>)</w:t>
      </w:r>
    </w:p>
    <w:p w14:paraId="1D38486C" w14:textId="22B32241" w:rsidR="007F78A1" w:rsidRPr="00F754CA" w:rsidRDefault="007F78A1" w:rsidP="007F78A1">
      <w:pPr>
        <w:pStyle w:val="07atexteprincipal"/>
      </w:pPr>
      <w:r w:rsidRPr="00F754CA">
        <w:t>Remarques concernant l’article 11</w:t>
      </w:r>
      <w:r w:rsidR="00D3001B" w:rsidRPr="00F754CA">
        <w:t>a al. 3</w:t>
      </w:r>
    </w:p>
    <w:p w14:paraId="133F0BB0" w14:textId="77777777" w:rsidR="007F78A1" w:rsidRPr="00F754CA" w:rsidRDefault="007F78A1" w:rsidP="007F78A1">
      <w:pPr>
        <w:pStyle w:val="07atexteprincipal"/>
      </w:pPr>
    </w:p>
    <w:p w14:paraId="74B025BE" w14:textId="1E5672B1" w:rsidR="007F78A1" w:rsidRPr="00F754CA" w:rsidRDefault="007F78A1" w:rsidP="007F78A1">
      <w:pPr>
        <w:pStyle w:val="Titre6"/>
      </w:pPr>
      <w:r w:rsidRPr="00F754CA">
        <w:t xml:space="preserve">Art. </w:t>
      </w:r>
      <w:r w:rsidR="00D3001B" w:rsidRPr="00F754CA">
        <w:t>11a</w:t>
      </w:r>
      <w:r w:rsidR="00D3001B" w:rsidRPr="00F754CA">
        <w:rPr>
          <w:vertAlign w:val="superscript"/>
        </w:rPr>
        <w:t>bis</w:t>
      </w:r>
      <w:r w:rsidR="00D3001B" w:rsidRPr="00F754CA">
        <w:t xml:space="preserve"> (nouveau)</w:t>
      </w:r>
    </w:p>
    <w:p w14:paraId="24A4DCD1" w14:textId="757AB096" w:rsidR="007F78A1" w:rsidRPr="00F754CA" w:rsidRDefault="007F78A1" w:rsidP="007F78A1">
      <w:pPr>
        <w:pStyle w:val="07atexteprincipal"/>
      </w:pPr>
      <w:r w:rsidRPr="00F754CA">
        <w:t xml:space="preserve">Remarques concernant l’article </w:t>
      </w:r>
      <w:r w:rsidR="00D3001B" w:rsidRPr="00F754CA">
        <w:t>11a</w:t>
      </w:r>
      <w:r w:rsidR="00D3001B" w:rsidRPr="00F754CA">
        <w:rPr>
          <w:vertAlign w:val="superscript"/>
        </w:rPr>
        <w:t>bis</w:t>
      </w:r>
    </w:p>
    <w:p w14:paraId="63B7FBE4" w14:textId="77777777" w:rsidR="007F78A1" w:rsidRPr="00F754CA" w:rsidRDefault="007F78A1" w:rsidP="007F78A1">
      <w:pPr>
        <w:pStyle w:val="07atexteprincipal"/>
      </w:pPr>
    </w:p>
    <w:p w14:paraId="24473BFC" w14:textId="5B8ACA7F" w:rsidR="007F78A1" w:rsidRPr="00F754CA" w:rsidRDefault="007F78A1" w:rsidP="007F78A1">
      <w:pPr>
        <w:pStyle w:val="Titre6"/>
      </w:pPr>
      <w:r w:rsidRPr="00F754CA">
        <w:t xml:space="preserve">Art. </w:t>
      </w:r>
      <w:r w:rsidR="00D3001B" w:rsidRPr="00F754CA">
        <w:t>11a</w:t>
      </w:r>
      <w:r w:rsidR="00D3001B" w:rsidRPr="00F754CA">
        <w:rPr>
          <w:vertAlign w:val="superscript"/>
        </w:rPr>
        <w:t>ter</w:t>
      </w:r>
      <w:r w:rsidRPr="00F754CA">
        <w:t xml:space="preserve"> (nouveau)</w:t>
      </w:r>
    </w:p>
    <w:p w14:paraId="5BD50A70" w14:textId="58495E24" w:rsidR="007F78A1" w:rsidRPr="00F754CA" w:rsidRDefault="007F78A1" w:rsidP="007F78A1">
      <w:pPr>
        <w:pStyle w:val="07atexteprincipal"/>
      </w:pPr>
      <w:r w:rsidRPr="00F754CA">
        <w:t>Remarques concernant l’article 1</w:t>
      </w:r>
      <w:r w:rsidR="00D3001B" w:rsidRPr="00F754CA">
        <w:t>1a</w:t>
      </w:r>
      <w:r w:rsidR="00D3001B" w:rsidRPr="00F754CA">
        <w:rPr>
          <w:vertAlign w:val="superscript"/>
        </w:rPr>
        <w:t>ter</w:t>
      </w:r>
    </w:p>
    <w:p w14:paraId="488C2A16" w14:textId="77777777" w:rsidR="00354F84" w:rsidRPr="00F754CA" w:rsidRDefault="00354F84" w:rsidP="00354F84">
      <w:pPr>
        <w:pStyle w:val="07atexteprincipal"/>
      </w:pPr>
    </w:p>
    <w:p w14:paraId="0EB1AE65" w14:textId="248BD71D" w:rsidR="00D3001B" w:rsidRPr="00F754CA" w:rsidRDefault="00D3001B" w:rsidP="00D3001B">
      <w:pPr>
        <w:pStyle w:val="Titre6"/>
      </w:pPr>
      <w:r w:rsidRPr="00F754CA">
        <w:t>Art. 11b al. 1 (modifié), al. 1</w:t>
      </w:r>
      <w:r w:rsidRPr="00F754CA">
        <w:rPr>
          <w:vertAlign w:val="superscript"/>
        </w:rPr>
        <w:t>bis</w:t>
      </w:r>
      <w:r w:rsidRPr="00F754CA">
        <w:t xml:space="preserve"> (nouveau)</w:t>
      </w:r>
    </w:p>
    <w:p w14:paraId="517C1FDF" w14:textId="048A5E0A" w:rsidR="00D3001B" w:rsidRPr="00F754CA" w:rsidRDefault="00D3001B" w:rsidP="00D3001B">
      <w:pPr>
        <w:pStyle w:val="07atexteprincipal"/>
      </w:pPr>
      <w:r w:rsidRPr="00F754CA">
        <w:t>Remarques concernant l’article 11b al. 1 et 1</w:t>
      </w:r>
      <w:r w:rsidRPr="00F754CA">
        <w:rPr>
          <w:vertAlign w:val="superscript"/>
        </w:rPr>
        <w:t>bis</w:t>
      </w:r>
    </w:p>
    <w:p w14:paraId="21DF9D48" w14:textId="77777777" w:rsidR="00D3001B" w:rsidRPr="00F754CA" w:rsidRDefault="00D3001B" w:rsidP="00D3001B">
      <w:pPr>
        <w:pStyle w:val="07atexteprincipal"/>
      </w:pPr>
    </w:p>
    <w:p w14:paraId="1AA1A2E2" w14:textId="3B2A2093" w:rsidR="00D3001B" w:rsidRPr="00F754CA" w:rsidRDefault="00D3001B" w:rsidP="00D3001B">
      <w:pPr>
        <w:pStyle w:val="Titre6"/>
      </w:pPr>
      <w:r w:rsidRPr="00F754CA">
        <w:t xml:space="preserve">Art. </w:t>
      </w:r>
      <w:r w:rsidR="0008393F" w:rsidRPr="00F754CA">
        <w:t>11b</w:t>
      </w:r>
      <w:r w:rsidR="0008393F" w:rsidRPr="00F754CA">
        <w:rPr>
          <w:vertAlign w:val="superscript"/>
        </w:rPr>
        <w:t>bis</w:t>
      </w:r>
      <w:r w:rsidRPr="00F754CA">
        <w:t xml:space="preserve"> (</w:t>
      </w:r>
      <w:r w:rsidR="0008393F" w:rsidRPr="00F754CA">
        <w:t>nouveau</w:t>
      </w:r>
      <w:r w:rsidRPr="00F754CA">
        <w:t>)</w:t>
      </w:r>
    </w:p>
    <w:p w14:paraId="45F275C4" w14:textId="1263FCEA" w:rsidR="00D3001B" w:rsidRPr="00F754CA" w:rsidRDefault="00D3001B" w:rsidP="00D3001B">
      <w:pPr>
        <w:pStyle w:val="07atexteprincipal"/>
      </w:pPr>
      <w:r w:rsidRPr="00F754CA">
        <w:t>Remarques concernant l’article 11</w:t>
      </w:r>
      <w:r w:rsidR="0008393F" w:rsidRPr="00F754CA">
        <w:t>b</w:t>
      </w:r>
      <w:r w:rsidR="0008393F" w:rsidRPr="00F754CA">
        <w:rPr>
          <w:vertAlign w:val="superscript"/>
        </w:rPr>
        <w:t>bis</w:t>
      </w:r>
    </w:p>
    <w:p w14:paraId="019CCCDA" w14:textId="77777777" w:rsidR="00D3001B" w:rsidRPr="00F754CA" w:rsidRDefault="00D3001B" w:rsidP="00D3001B">
      <w:pPr>
        <w:pStyle w:val="07atexteprincipal"/>
      </w:pPr>
    </w:p>
    <w:p w14:paraId="776B8934" w14:textId="192E3504" w:rsidR="00D3001B" w:rsidRPr="00F754CA" w:rsidRDefault="00D3001B" w:rsidP="00D3001B">
      <w:pPr>
        <w:pStyle w:val="Titre6"/>
      </w:pPr>
      <w:r w:rsidRPr="00F754CA">
        <w:t>Art. 11</w:t>
      </w:r>
      <w:r w:rsidR="0008393F" w:rsidRPr="00F754CA">
        <w:t>d al. 2 (</w:t>
      </w:r>
      <w:r w:rsidR="00373523">
        <w:t>modifié</w:t>
      </w:r>
      <w:r w:rsidR="0008393F" w:rsidRPr="00F754CA">
        <w:t>), al. 3</w:t>
      </w:r>
      <w:r w:rsidRPr="00F754CA">
        <w:t xml:space="preserve"> (</w:t>
      </w:r>
      <w:r w:rsidR="0008393F" w:rsidRPr="00F754CA">
        <w:t>modifié</w:t>
      </w:r>
      <w:r w:rsidRPr="00F754CA">
        <w:t>)</w:t>
      </w:r>
    </w:p>
    <w:p w14:paraId="737B9111" w14:textId="6B2324BF" w:rsidR="00D3001B" w:rsidRPr="00F754CA" w:rsidRDefault="00D3001B" w:rsidP="00D3001B">
      <w:pPr>
        <w:pStyle w:val="07atexteprincipal"/>
      </w:pPr>
      <w:r w:rsidRPr="00F754CA">
        <w:t>Remarques concernant l’article 11</w:t>
      </w:r>
      <w:r w:rsidR="0008393F" w:rsidRPr="00F754CA">
        <w:t>d al. 2</w:t>
      </w:r>
      <w:r w:rsidR="00373523">
        <w:t xml:space="preserve"> et </w:t>
      </w:r>
      <w:r w:rsidR="0008393F" w:rsidRPr="00F754CA">
        <w:t>3</w:t>
      </w:r>
    </w:p>
    <w:p w14:paraId="6679243F" w14:textId="77777777" w:rsidR="00D3001B" w:rsidRPr="00F754CA" w:rsidRDefault="00D3001B" w:rsidP="00D3001B">
      <w:pPr>
        <w:pStyle w:val="07atexteprincipal"/>
      </w:pPr>
    </w:p>
    <w:p w14:paraId="50707474" w14:textId="3D6FFA14" w:rsidR="00D3001B" w:rsidRPr="00F754CA" w:rsidRDefault="00D3001B" w:rsidP="00D3001B">
      <w:pPr>
        <w:pStyle w:val="Titre6"/>
      </w:pPr>
      <w:r w:rsidRPr="00F754CA">
        <w:t>Art. 1</w:t>
      </w:r>
      <w:r w:rsidR="0008393F" w:rsidRPr="00F754CA">
        <w:t>5 al. 1 (modifié), al. 1</w:t>
      </w:r>
      <w:r w:rsidR="0008393F" w:rsidRPr="00F754CA">
        <w:rPr>
          <w:vertAlign w:val="superscript"/>
        </w:rPr>
        <w:t>bis</w:t>
      </w:r>
      <w:r w:rsidRPr="00F754CA">
        <w:t xml:space="preserve"> (nouveau)</w:t>
      </w:r>
    </w:p>
    <w:p w14:paraId="053071BE" w14:textId="06D1A92A" w:rsidR="00D3001B" w:rsidRPr="00F754CA" w:rsidRDefault="00D3001B" w:rsidP="00D3001B">
      <w:pPr>
        <w:pStyle w:val="07atexteprincipal"/>
      </w:pPr>
      <w:r w:rsidRPr="00F754CA">
        <w:t>Remarques concernant l’article 1</w:t>
      </w:r>
      <w:r w:rsidR="0008393F" w:rsidRPr="00F754CA">
        <w:t>5 al. 1 et 1</w:t>
      </w:r>
      <w:r w:rsidR="0008393F" w:rsidRPr="00F754CA">
        <w:rPr>
          <w:vertAlign w:val="superscript"/>
        </w:rPr>
        <w:t>bis</w:t>
      </w:r>
    </w:p>
    <w:p w14:paraId="2E883335" w14:textId="77777777" w:rsidR="00D3001B" w:rsidRPr="00F754CA" w:rsidRDefault="00D3001B" w:rsidP="00D3001B">
      <w:pPr>
        <w:pStyle w:val="07atexteprincipal"/>
      </w:pPr>
    </w:p>
    <w:p w14:paraId="31D8E24D" w14:textId="22761B3C" w:rsidR="0008393F" w:rsidRPr="00F754CA" w:rsidRDefault="0008393F" w:rsidP="0008393F">
      <w:pPr>
        <w:pStyle w:val="Titre6"/>
      </w:pPr>
      <w:r w:rsidRPr="00F754CA">
        <w:t xml:space="preserve">Art. </w:t>
      </w:r>
      <w:r w:rsidR="00400C9C" w:rsidRPr="00F754CA">
        <w:t>17 al. 1</w:t>
      </w:r>
      <w:r w:rsidR="00400C9C" w:rsidRPr="00F754CA">
        <w:rPr>
          <w:vertAlign w:val="superscript"/>
        </w:rPr>
        <w:t>bis</w:t>
      </w:r>
      <w:r w:rsidRPr="00F754CA">
        <w:t xml:space="preserve"> (nouveau)</w:t>
      </w:r>
    </w:p>
    <w:p w14:paraId="686E6E26" w14:textId="1CE507BB" w:rsidR="0008393F" w:rsidRPr="00F754CA" w:rsidRDefault="0008393F" w:rsidP="0008393F">
      <w:pPr>
        <w:pStyle w:val="07atexteprincipal"/>
      </w:pPr>
      <w:r w:rsidRPr="00F754CA">
        <w:t>Remarques concernant l’article 1</w:t>
      </w:r>
      <w:r w:rsidR="00400C9C" w:rsidRPr="00F754CA">
        <w:t>7 al. 1</w:t>
      </w:r>
      <w:r w:rsidR="00400C9C" w:rsidRPr="00F754CA">
        <w:rPr>
          <w:vertAlign w:val="superscript"/>
        </w:rPr>
        <w:t>bis</w:t>
      </w:r>
    </w:p>
    <w:p w14:paraId="6F84A143" w14:textId="77777777" w:rsidR="0008393F" w:rsidRPr="00F754CA" w:rsidRDefault="0008393F" w:rsidP="0008393F">
      <w:pPr>
        <w:pStyle w:val="07atexteprincipal"/>
      </w:pPr>
    </w:p>
    <w:p w14:paraId="4E2B720A" w14:textId="0D7B2EB5" w:rsidR="0008393F" w:rsidRPr="00F754CA" w:rsidRDefault="0008393F" w:rsidP="0008393F">
      <w:pPr>
        <w:pStyle w:val="Titre6"/>
      </w:pPr>
      <w:r w:rsidRPr="00F754CA">
        <w:lastRenderedPageBreak/>
        <w:t xml:space="preserve">Art. </w:t>
      </w:r>
      <w:r w:rsidR="00400C9C" w:rsidRPr="00F754CA">
        <w:t>24</w:t>
      </w:r>
      <w:r w:rsidRPr="00F754CA">
        <w:t xml:space="preserve"> al. </w:t>
      </w:r>
      <w:r w:rsidR="00400C9C" w:rsidRPr="00F754CA">
        <w:t>3</w:t>
      </w:r>
      <w:r w:rsidRPr="00F754CA">
        <w:t xml:space="preserve"> (modifié), al. </w:t>
      </w:r>
      <w:r w:rsidR="00400C9C" w:rsidRPr="00F754CA">
        <w:t>3</w:t>
      </w:r>
      <w:r w:rsidRPr="00F754CA">
        <w:rPr>
          <w:vertAlign w:val="superscript"/>
        </w:rPr>
        <w:t>bis</w:t>
      </w:r>
      <w:r w:rsidRPr="00F754CA">
        <w:t xml:space="preserve"> (nouveau)</w:t>
      </w:r>
    </w:p>
    <w:p w14:paraId="73C2B648" w14:textId="074A7116" w:rsidR="0008393F" w:rsidRPr="00F754CA" w:rsidRDefault="0008393F" w:rsidP="0008393F">
      <w:pPr>
        <w:pStyle w:val="07atexteprincipal"/>
      </w:pPr>
      <w:r w:rsidRPr="00F754CA">
        <w:t xml:space="preserve">Remarques concernant l’article </w:t>
      </w:r>
      <w:r w:rsidR="00400C9C" w:rsidRPr="00F754CA">
        <w:t>24</w:t>
      </w:r>
      <w:r w:rsidRPr="00F754CA">
        <w:t xml:space="preserve"> al. </w:t>
      </w:r>
      <w:r w:rsidR="00400C9C" w:rsidRPr="00F754CA">
        <w:t>3</w:t>
      </w:r>
      <w:r w:rsidRPr="00F754CA">
        <w:t xml:space="preserve"> et </w:t>
      </w:r>
      <w:r w:rsidR="00400C9C" w:rsidRPr="00F754CA">
        <w:t>3</w:t>
      </w:r>
      <w:r w:rsidRPr="00F754CA">
        <w:rPr>
          <w:vertAlign w:val="superscript"/>
        </w:rPr>
        <w:t>bis</w:t>
      </w:r>
    </w:p>
    <w:p w14:paraId="0FD7E165" w14:textId="77777777" w:rsidR="0008393F" w:rsidRPr="00F754CA" w:rsidRDefault="0008393F" w:rsidP="0008393F">
      <w:pPr>
        <w:pStyle w:val="07atexteprincipal"/>
      </w:pPr>
    </w:p>
    <w:p w14:paraId="67EE8F45" w14:textId="12720055" w:rsidR="0008393F" w:rsidRPr="00F754CA" w:rsidRDefault="0008393F" w:rsidP="0008393F">
      <w:pPr>
        <w:pStyle w:val="Titre6"/>
      </w:pPr>
      <w:r w:rsidRPr="00F754CA">
        <w:t xml:space="preserve">Art. </w:t>
      </w:r>
      <w:r w:rsidR="00400C9C" w:rsidRPr="00F754CA">
        <w:t xml:space="preserve">29 al. 1 </w:t>
      </w:r>
      <w:r w:rsidRPr="00F754CA">
        <w:t>(</w:t>
      </w:r>
      <w:r w:rsidR="00400C9C" w:rsidRPr="00F754CA">
        <w:t>modifié</w:t>
      </w:r>
      <w:r w:rsidRPr="00F754CA">
        <w:t>)</w:t>
      </w:r>
      <w:r w:rsidR="00400C9C" w:rsidRPr="00F754CA">
        <w:t>, al. 2 (modifié)</w:t>
      </w:r>
    </w:p>
    <w:p w14:paraId="45FB3105" w14:textId="01426CA5" w:rsidR="0008393F" w:rsidRPr="00F754CA" w:rsidRDefault="0008393F" w:rsidP="0008393F">
      <w:pPr>
        <w:pStyle w:val="07atexteprincipal"/>
      </w:pPr>
      <w:r w:rsidRPr="00F754CA">
        <w:t xml:space="preserve">Remarques concernant l’article </w:t>
      </w:r>
      <w:r w:rsidR="00400C9C" w:rsidRPr="00F754CA">
        <w:t>29 al. 1 et 2</w:t>
      </w:r>
    </w:p>
    <w:p w14:paraId="50945652" w14:textId="77777777" w:rsidR="0008393F" w:rsidRPr="00F754CA" w:rsidRDefault="0008393F" w:rsidP="0008393F">
      <w:pPr>
        <w:pStyle w:val="07atexteprincipal"/>
      </w:pPr>
    </w:p>
    <w:p w14:paraId="62D24F69" w14:textId="2AD0440D" w:rsidR="0008393F" w:rsidRPr="00F754CA" w:rsidRDefault="0008393F" w:rsidP="0008393F">
      <w:pPr>
        <w:pStyle w:val="Titre6"/>
      </w:pPr>
      <w:r w:rsidRPr="00F754CA">
        <w:t xml:space="preserve">Art. </w:t>
      </w:r>
      <w:r w:rsidR="00400C9C" w:rsidRPr="00F754CA">
        <w:t>34 al. 3</w:t>
      </w:r>
      <w:r w:rsidRPr="00F754CA">
        <w:t xml:space="preserve"> (modifié), al. </w:t>
      </w:r>
      <w:r w:rsidR="00400C9C" w:rsidRPr="00F754CA">
        <w:t>4</w:t>
      </w:r>
      <w:r w:rsidRPr="00F754CA">
        <w:t xml:space="preserve"> (nouveau)</w:t>
      </w:r>
    </w:p>
    <w:p w14:paraId="393D64EF" w14:textId="644795E5" w:rsidR="0008393F" w:rsidRPr="00F754CA" w:rsidRDefault="0008393F" w:rsidP="0008393F">
      <w:pPr>
        <w:pStyle w:val="07atexteprincipal"/>
      </w:pPr>
      <w:r w:rsidRPr="00F754CA">
        <w:t xml:space="preserve">Remarques concernant l’article </w:t>
      </w:r>
      <w:r w:rsidR="00400C9C" w:rsidRPr="00F754CA">
        <w:t xml:space="preserve">34 </w:t>
      </w:r>
      <w:r w:rsidRPr="00F754CA">
        <w:t xml:space="preserve">al. </w:t>
      </w:r>
      <w:r w:rsidR="00400C9C" w:rsidRPr="00F754CA">
        <w:t>3</w:t>
      </w:r>
      <w:r w:rsidRPr="00F754CA">
        <w:t xml:space="preserve"> et </w:t>
      </w:r>
      <w:r w:rsidR="00400C9C" w:rsidRPr="00F754CA">
        <w:t>4</w:t>
      </w:r>
    </w:p>
    <w:p w14:paraId="49F4AC09" w14:textId="77777777" w:rsidR="00D3001B" w:rsidRPr="00F754CA" w:rsidRDefault="00D3001B" w:rsidP="00354F84">
      <w:pPr>
        <w:pStyle w:val="07atexteprincipal"/>
      </w:pPr>
    </w:p>
    <w:p w14:paraId="1F5B3569" w14:textId="6CD25738" w:rsidR="00400C9C" w:rsidRPr="008C6098" w:rsidRDefault="00400C9C" w:rsidP="00400C9C">
      <w:pPr>
        <w:pStyle w:val="Titre6"/>
        <w:rPr>
          <w:lang w:val="en-US"/>
        </w:rPr>
      </w:pPr>
      <w:r w:rsidRPr="008C6098">
        <w:rPr>
          <w:lang w:val="en-US"/>
        </w:rPr>
        <w:t>Art. 35 al. 1 let. a) ch. 8 (nouveau)</w:t>
      </w:r>
    </w:p>
    <w:p w14:paraId="091CAD41" w14:textId="1F078F5A" w:rsidR="00400C9C" w:rsidRPr="00F754CA" w:rsidRDefault="00400C9C" w:rsidP="00400C9C">
      <w:pPr>
        <w:pStyle w:val="07atexteprincipal"/>
      </w:pPr>
      <w:r w:rsidRPr="00F754CA">
        <w:t>Remarques concernant l’article 35 al. 1 let. a) ch. 8</w:t>
      </w:r>
    </w:p>
    <w:p w14:paraId="2C2F3B41" w14:textId="77777777" w:rsidR="00400C9C" w:rsidRPr="00F754CA" w:rsidRDefault="00400C9C" w:rsidP="00400C9C">
      <w:pPr>
        <w:pStyle w:val="07atexteprincipal"/>
      </w:pPr>
    </w:p>
    <w:p w14:paraId="2B00FFA3" w14:textId="72A72312" w:rsidR="00400C9C" w:rsidRPr="008C6098" w:rsidRDefault="00400C9C" w:rsidP="00400C9C">
      <w:pPr>
        <w:pStyle w:val="Titre6"/>
        <w:rPr>
          <w:lang w:val="en-US"/>
        </w:rPr>
      </w:pPr>
      <w:r w:rsidRPr="008C6098">
        <w:rPr>
          <w:lang w:val="en-US"/>
        </w:rPr>
        <w:t>Art. 35 al. 1 let. d) ch. 2 (</w:t>
      </w:r>
      <w:proofErr w:type="spellStart"/>
      <w:r w:rsidRPr="008C6098">
        <w:rPr>
          <w:lang w:val="en-US"/>
        </w:rPr>
        <w:t>modifié</w:t>
      </w:r>
      <w:proofErr w:type="spellEnd"/>
      <w:r w:rsidRPr="008C6098">
        <w:rPr>
          <w:lang w:val="en-US"/>
        </w:rPr>
        <w:t>)</w:t>
      </w:r>
    </w:p>
    <w:p w14:paraId="605BCD94" w14:textId="54597848" w:rsidR="00400C9C" w:rsidRPr="00F754CA" w:rsidRDefault="00400C9C" w:rsidP="00400C9C">
      <w:pPr>
        <w:pStyle w:val="07atexteprincipal"/>
      </w:pPr>
      <w:r w:rsidRPr="00F754CA">
        <w:t xml:space="preserve">Remarques concernant l’article </w:t>
      </w:r>
      <w:r w:rsidR="006B023D" w:rsidRPr="00F754CA">
        <w:t>35</w:t>
      </w:r>
      <w:r w:rsidRPr="00F754CA">
        <w:t xml:space="preserve"> al. 1 let. </w:t>
      </w:r>
      <w:r w:rsidR="006B023D" w:rsidRPr="00F754CA">
        <w:t>d</w:t>
      </w:r>
      <w:r w:rsidRPr="00F754CA">
        <w:t xml:space="preserve">) </w:t>
      </w:r>
      <w:r w:rsidR="006B023D" w:rsidRPr="00F754CA">
        <w:t>ch. 2</w:t>
      </w:r>
    </w:p>
    <w:p w14:paraId="3CEA9DE7" w14:textId="77777777" w:rsidR="00400C9C" w:rsidRPr="00F754CA" w:rsidRDefault="00400C9C" w:rsidP="00400C9C">
      <w:pPr>
        <w:pStyle w:val="07atexteprincipal"/>
      </w:pPr>
    </w:p>
    <w:p w14:paraId="474ADADB" w14:textId="5FB9E8A5" w:rsidR="006B023D" w:rsidRPr="00F754CA" w:rsidRDefault="006B023D" w:rsidP="00400C9C">
      <w:pPr>
        <w:pStyle w:val="Titre6"/>
      </w:pPr>
      <w:r w:rsidRPr="00F754CA">
        <w:rPr>
          <w:i/>
          <w:iCs/>
          <w:highlight w:val="lightGray"/>
          <w:u w:val="single"/>
        </w:rPr>
        <w:t>ART. 39 – VARIANTE N°1</w:t>
      </w:r>
      <w:r w:rsidRPr="00F754CA">
        <w:t> :</w:t>
      </w:r>
    </w:p>
    <w:p w14:paraId="0FB8796B" w14:textId="50025069" w:rsidR="00400C9C" w:rsidRPr="00F754CA" w:rsidRDefault="00400C9C" w:rsidP="00400C9C">
      <w:pPr>
        <w:pStyle w:val="Titre6"/>
      </w:pPr>
      <w:r w:rsidRPr="00F754CA">
        <w:t>Art. 3</w:t>
      </w:r>
      <w:r w:rsidR="006B023D" w:rsidRPr="00F754CA">
        <w:t>9</w:t>
      </w:r>
      <w:r w:rsidRPr="00F754CA">
        <w:t xml:space="preserve"> al. </w:t>
      </w:r>
      <w:r w:rsidR="006B023D" w:rsidRPr="00F754CA">
        <w:t>2</w:t>
      </w:r>
      <w:r w:rsidRPr="00F754CA">
        <w:t xml:space="preserve"> (modifi</w:t>
      </w:r>
      <w:r w:rsidR="006B023D" w:rsidRPr="00F754CA">
        <w:t>é</w:t>
      </w:r>
      <w:r w:rsidRPr="00F754CA">
        <w:t>)</w:t>
      </w:r>
      <w:r w:rsidR="006B023D" w:rsidRPr="00F754CA">
        <w:t>, al. 2</w:t>
      </w:r>
      <w:r w:rsidR="006B023D" w:rsidRPr="00F754CA">
        <w:rPr>
          <w:vertAlign w:val="superscript"/>
        </w:rPr>
        <w:t>bis</w:t>
      </w:r>
      <w:r w:rsidR="006B023D" w:rsidRPr="00F754CA">
        <w:t xml:space="preserve"> (nouveau), al. 4 (nouveau), al. 5 (nouveau)</w:t>
      </w:r>
    </w:p>
    <w:p w14:paraId="3316B0D3" w14:textId="3AEFCF8E" w:rsidR="00400C9C" w:rsidRPr="00F754CA" w:rsidRDefault="00400C9C" w:rsidP="00400C9C">
      <w:pPr>
        <w:pStyle w:val="07atexteprincipal"/>
      </w:pPr>
      <w:r w:rsidRPr="00F754CA">
        <w:t xml:space="preserve">Remarques concernant l’article </w:t>
      </w:r>
      <w:r w:rsidR="006B023D" w:rsidRPr="00F754CA">
        <w:t>39 al. 2, 2</w:t>
      </w:r>
      <w:r w:rsidR="006B023D" w:rsidRPr="00F754CA">
        <w:rPr>
          <w:vertAlign w:val="superscript"/>
        </w:rPr>
        <w:t>bis</w:t>
      </w:r>
      <w:r w:rsidR="006B023D" w:rsidRPr="00F754CA">
        <w:t>, 4 et 5</w:t>
      </w:r>
    </w:p>
    <w:p w14:paraId="088A55EA" w14:textId="77777777" w:rsidR="00400C9C" w:rsidRPr="00F754CA" w:rsidRDefault="00400C9C" w:rsidP="00400C9C">
      <w:pPr>
        <w:pStyle w:val="07atexteprincipal"/>
      </w:pPr>
    </w:p>
    <w:p w14:paraId="48ED7DA2" w14:textId="2F3CC23E" w:rsidR="006B023D" w:rsidRPr="00F754CA" w:rsidRDefault="006B023D" w:rsidP="00400C9C">
      <w:pPr>
        <w:pStyle w:val="Titre6"/>
        <w:rPr>
          <w:i/>
          <w:iCs/>
        </w:rPr>
      </w:pPr>
      <w:r w:rsidRPr="00F754CA">
        <w:rPr>
          <w:i/>
          <w:iCs/>
          <w:highlight w:val="lightGray"/>
          <w:u w:val="single"/>
        </w:rPr>
        <w:t>ART. 39 – VARIANTE N°2</w:t>
      </w:r>
      <w:r w:rsidRPr="00F754CA">
        <w:rPr>
          <w:i/>
          <w:iCs/>
        </w:rPr>
        <w:t> :</w:t>
      </w:r>
    </w:p>
    <w:p w14:paraId="3E0E9B85" w14:textId="36A5619A" w:rsidR="00400C9C" w:rsidRPr="00F754CA" w:rsidRDefault="00400C9C" w:rsidP="00400C9C">
      <w:pPr>
        <w:pStyle w:val="Titre6"/>
      </w:pPr>
      <w:r w:rsidRPr="00F754CA">
        <w:t>Art. 3</w:t>
      </w:r>
      <w:r w:rsidR="008E3135" w:rsidRPr="00F754CA">
        <w:t>9</w:t>
      </w:r>
      <w:r w:rsidRPr="00F754CA">
        <w:t xml:space="preserve"> al. </w:t>
      </w:r>
      <w:r w:rsidR="008E3135" w:rsidRPr="00F754CA">
        <w:t>2</w:t>
      </w:r>
      <w:r w:rsidRPr="00F754CA">
        <w:t xml:space="preserve"> (modifié)</w:t>
      </w:r>
      <w:r w:rsidR="008E3135" w:rsidRPr="00F754CA">
        <w:t>, al. 4 (nouveau)</w:t>
      </w:r>
    </w:p>
    <w:p w14:paraId="3E2BE508" w14:textId="485B8FF1" w:rsidR="00400C9C" w:rsidRDefault="00400C9C" w:rsidP="00400C9C">
      <w:pPr>
        <w:pStyle w:val="07atexteprincipal"/>
      </w:pPr>
      <w:r w:rsidRPr="00F754CA">
        <w:t>Remarques concernant l’article 3</w:t>
      </w:r>
      <w:r w:rsidR="008E3135" w:rsidRPr="00F754CA">
        <w:t>9</w:t>
      </w:r>
      <w:r w:rsidRPr="00F754CA">
        <w:t xml:space="preserve"> al. </w:t>
      </w:r>
      <w:r w:rsidR="008E3135" w:rsidRPr="00F754CA">
        <w:t>2</w:t>
      </w:r>
      <w:r w:rsidRPr="00F754CA">
        <w:t xml:space="preserve"> et 4</w:t>
      </w:r>
    </w:p>
    <w:p w14:paraId="5E823D20" w14:textId="77777777" w:rsidR="00F754CA" w:rsidRDefault="00F754CA" w:rsidP="00400C9C">
      <w:pPr>
        <w:pStyle w:val="07atexteprincipal"/>
      </w:pPr>
    </w:p>
    <w:p w14:paraId="1B98C6A3" w14:textId="058F89B6" w:rsidR="00F754CA" w:rsidRPr="00F754CA" w:rsidRDefault="00F754CA" w:rsidP="00F754CA">
      <w:pPr>
        <w:pStyle w:val="Titre6"/>
      </w:pPr>
      <w:r w:rsidRPr="00F754CA">
        <w:t>Art. 45 al. 1 (modifié)</w:t>
      </w:r>
    </w:p>
    <w:p w14:paraId="4F090E9D" w14:textId="0E1C1CE8" w:rsidR="00F754CA" w:rsidRPr="00F754CA" w:rsidRDefault="00F754CA" w:rsidP="00F754CA">
      <w:pPr>
        <w:pStyle w:val="07atexteprincipal"/>
      </w:pPr>
      <w:r w:rsidRPr="00F754CA">
        <w:t xml:space="preserve">Remarques concernant l’article </w:t>
      </w:r>
      <w:r>
        <w:t>45 al. 1</w:t>
      </w:r>
    </w:p>
    <w:p w14:paraId="29828E1B" w14:textId="77777777" w:rsidR="00F754CA" w:rsidRDefault="00F754CA" w:rsidP="00F754CA">
      <w:pPr>
        <w:pStyle w:val="07atexteprincipal"/>
      </w:pPr>
    </w:p>
    <w:p w14:paraId="1F6894DC" w14:textId="77777777" w:rsidR="00F754CA" w:rsidRPr="00F754CA" w:rsidRDefault="00F754CA" w:rsidP="00F754CA">
      <w:pPr>
        <w:pStyle w:val="07atexteprincipal"/>
      </w:pPr>
    </w:p>
    <w:p w14:paraId="109258F6" w14:textId="1358FDBA" w:rsidR="00F754CA" w:rsidRPr="00F754CA" w:rsidRDefault="00F754CA" w:rsidP="00F754CA">
      <w:pPr>
        <w:pStyle w:val="Titre6"/>
      </w:pPr>
      <w:r w:rsidRPr="00F754CA">
        <w:t xml:space="preserve">Art. </w:t>
      </w:r>
      <w:r>
        <w:t>47b</w:t>
      </w:r>
      <w:r w:rsidRPr="00F754CA">
        <w:t xml:space="preserve"> al. 3 (modifié)</w:t>
      </w:r>
    </w:p>
    <w:p w14:paraId="596B7CDA" w14:textId="3524D715" w:rsidR="00F754CA" w:rsidRPr="00F754CA" w:rsidRDefault="00F754CA" w:rsidP="00F754CA">
      <w:pPr>
        <w:pStyle w:val="07atexteprincipal"/>
      </w:pPr>
      <w:r w:rsidRPr="00F754CA">
        <w:t xml:space="preserve">Remarques concernant l’article </w:t>
      </w:r>
      <w:r>
        <w:t>47b al. 3</w:t>
      </w:r>
    </w:p>
    <w:p w14:paraId="0BA1ACD6" w14:textId="77777777" w:rsidR="00F754CA" w:rsidRPr="00F754CA" w:rsidRDefault="00F754CA" w:rsidP="00F754CA">
      <w:pPr>
        <w:pStyle w:val="07atexteprincipal"/>
      </w:pPr>
    </w:p>
    <w:p w14:paraId="547047F6" w14:textId="2E20B604" w:rsidR="00F754CA" w:rsidRPr="00F754CA" w:rsidRDefault="00F754CA" w:rsidP="00F754CA">
      <w:pPr>
        <w:pStyle w:val="Titre6"/>
      </w:pPr>
      <w:r w:rsidRPr="00F754CA">
        <w:lastRenderedPageBreak/>
        <w:t>Art. 47c al. 1 (modifié)</w:t>
      </w:r>
    </w:p>
    <w:p w14:paraId="72858760" w14:textId="43148069" w:rsidR="00F754CA" w:rsidRPr="00F754CA" w:rsidRDefault="00F754CA" w:rsidP="00F754CA">
      <w:pPr>
        <w:pStyle w:val="07atexteprincipal"/>
      </w:pPr>
      <w:r w:rsidRPr="00F754CA">
        <w:t xml:space="preserve">Remarques concernant l’article </w:t>
      </w:r>
      <w:r>
        <w:t>47c al. 1</w:t>
      </w:r>
    </w:p>
    <w:p w14:paraId="6E47B1C7" w14:textId="77777777" w:rsidR="00F754CA" w:rsidRDefault="00F754CA" w:rsidP="00400C9C">
      <w:pPr>
        <w:pStyle w:val="07atexteprincipal"/>
      </w:pPr>
    </w:p>
    <w:p w14:paraId="4F593BE3" w14:textId="77777777" w:rsidR="00BB53A5" w:rsidRDefault="00BB53A5" w:rsidP="00BB53A5">
      <w:pPr>
        <w:pStyle w:val="Titre1"/>
      </w:pPr>
      <w:r>
        <w:t>Remarques concernant le rapport explicatif</w:t>
      </w:r>
    </w:p>
    <w:p w14:paraId="4F1152A0" w14:textId="32D04EBB" w:rsidR="00BB53A5" w:rsidRDefault="00BB53A5" w:rsidP="00BB53A5">
      <w:pPr>
        <w:pStyle w:val="07atexteprincipal"/>
        <w:tabs>
          <w:tab w:val="center" w:pos="4818"/>
        </w:tabs>
      </w:pPr>
      <w:r>
        <w:t>Remarques</w:t>
      </w:r>
    </w:p>
    <w:p w14:paraId="69CDEF48" w14:textId="77777777" w:rsidR="00FE63A4" w:rsidRDefault="00FE63A4" w:rsidP="00BB53A5">
      <w:pPr>
        <w:pStyle w:val="07atexteprincipal"/>
        <w:tabs>
          <w:tab w:val="center" w:pos="4818"/>
        </w:tabs>
      </w:pPr>
    </w:p>
    <w:p w14:paraId="021FD825" w14:textId="23820BF4" w:rsidR="00F754CA" w:rsidRPr="00F754CA" w:rsidRDefault="00BB53A5" w:rsidP="00BB53A5">
      <w:pPr>
        <w:pStyle w:val="07atexteprincipal"/>
        <w:tabs>
          <w:tab w:val="center" w:pos="4818"/>
        </w:tabs>
      </w:pPr>
      <w:r>
        <w:tab/>
      </w:r>
    </w:p>
    <w:sectPr w:rsidR="00F754CA" w:rsidRPr="00F754CA" w:rsidSect="008E598C">
      <w:headerReference w:type="default" r:id="rId8"/>
      <w:headerReference w:type="first" r:id="rId9"/>
      <w:type w:val="continuous"/>
      <w:pgSz w:w="11906" w:h="16838" w:code="9"/>
      <w:pgMar w:top="1985" w:right="851" w:bottom="1438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CB598" w14:textId="77777777" w:rsidR="00EE274E" w:rsidRDefault="00EE274E" w:rsidP="00822F08">
      <w:r>
        <w:separator/>
      </w:r>
    </w:p>
  </w:endnote>
  <w:endnote w:type="continuationSeparator" w:id="0">
    <w:p w14:paraId="34A2F6F2" w14:textId="77777777" w:rsidR="00EE274E" w:rsidRDefault="00EE274E" w:rsidP="0082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72DC2" w14:textId="77777777" w:rsidR="00EE274E" w:rsidRDefault="00EE274E" w:rsidP="00822F08">
      <w:r>
        <w:separator/>
      </w:r>
    </w:p>
  </w:footnote>
  <w:footnote w:type="continuationSeparator" w:id="0">
    <w:p w14:paraId="6B359D43" w14:textId="77777777" w:rsidR="00EE274E" w:rsidRDefault="00EE274E" w:rsidP="00822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22F08" w14:paraId="01B61E07" w14:textId="77777777">
      <w:trPr>
        <w:trHeight w:val="567"/>
      </w:trPr>
      <w:tc>
        <w:tcPr>
          <w:tcW w:w="9298" w:type="dxa"/>
        </w:tcPr>
        <w:p w14:paraId="038FB70B" w14:textId="77777777" w:rsidR="00822F08" w:rsidRDefault="004024F9" w:rsidP="00822F08">
          <w:pPr>
            <w:pStyle w:val="09enttepage2"/>
          </w:pPr>
          <w:r w:rsidRPr="00A74986">
            <w:t>Direction de l</w:t>
          </w:r>
          <w:r w:rsidR="00050076">
            <w:t>a formation et des affaires c</w:t>
          </w:r>
          <w:r w:rsidRPr="00A74986">
            <w:t>ulture</w:t>
          </w:r>
          <w:r w:rsidR="00050076">
            <w:t>lles</w:t>
          </w:r>
          <w:r w:rsidRPr="00A74986">
            <w:t xml:space="preserve"> </w:t>
          </w:r>
          <w:r w:rsidRPr="00A74986">
            <w:rPr>
              <w:b w:val="0"/>
            </w:rPr>
            <w:t>D</w:t>
          </w:r>
          <w:r w:rsidR="00050076">
            <w:rPr>
              <w:b w:val="0"/>
            </w:rPr>
            <w:t>FAC</w:t>
          </w:r>
        </w:p>
        <w:p w14:paraId="3B6DE34F" w14:textId="77777777" w:rsidR="00822F08" w:rsidRPr="0064336A" w:rsidRDefault="004024F9" w:rsidP="00822F08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174FF2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174FF2" w:rsidRPr="0064336A">
            <w:rPr>
              <w:b w:val="0"/>
              <w:lang w:val="de-DE"/>
            </w:rPr>
            <w:fldChar w:fldCharType="separate"/>
          </w:r>
          <w:r w:rsidR="001651F4">
            <w:rPr>
              <w:b w:val="0"/>
              <w:noProof/>
              <w:lang w:val="de-DE"/>
            </w:rPr>
            <w:t>2</w:t>
          </w:r>
          <w:r w:rsidR="00174FF2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174FF2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174FF2" w:rsidRPr="0064336A">
            <w:rPr>
              <w:b w:val="0"/>
              <w:lang w:val="de-DE"/>
            </w:rPr>
            <w:fldChar w:fldCharType="separate"/>
          </w:r>
          <w:r w:rsidR="001651F4">
            <w:rPr>
              <w:b w:val="0"/>
              <w:noProof/>
              <w:lang w:val="de-DE"/>
            </w:rPr>
            <w:t>2</w:t>
          </w:r>
          <w:r w:rsidR="00174FF2" w:rsidRPr="0064336A">
            <w:rPr>
              <w:b w:val="0"/>
              <w:lang w:val="de-DE"/>
            </w:rPr>
            <w:fldChar w:fldCharType="end"/>
          </w:r>
          <w:r w:rsidR="004D25FD">
            <w:rPr>
              <w:noProof/>
              <w:lang w:eastAsia="fr-CH"/>
            </w:rPr>
            <w:drawing>
              <wp:anchor distT="0" distB="0" distL="114300" distR="114300" simplePos="0" relativeHeight="251700736" behindDoc="0" locked="1" layoutInCell="1" allowOverlap="1" wp14:anchorId="4541BD34" wp14:editId="0604553A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3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2AA9B3B" w14:textId="77777777" w:rsidR="00822F08" w:rsidRDefault="00822F08" w:rsidP="00822F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22F08" w:rsidRPr="004A0F2D" w14:paraId="1562B754" w14:textId="77777777">
      <w:trPr>
        <w:trHeight w:val="1701"/>
      </w:trPr>
      <w:tc>
        <w:tcPr>
          <w:tcW w:w="5500" w:type="dxa"/>
        </w:tcPr>
        <w:p w14:paraId="19821E8D" w14:textId="77777777" w:rsidR="00822F08" w:rsidRPr="00AA545D" w:rsidRDefault="004D25FD" w:rsidP="00822F08">
          <w:pPr>
            <w:pStyle w:val="TM1"/>
            <w:rPr>
              <w:noProof/>
            </w:rPr>
          </w:pPr>
          <w:r>
            <w:rPr>
              <w:noProof/>
              <w:lang w:eastAsia="fr-CH"/>
            </w:rPr>
            <w:drawing>
              <wp:anchor distT="0" distB="0" distL="114300" distR="114300" simplePos="0" relativeHeight="251658240" behindDoc="0" locked="0" layoutInCell="1" allowOverlap="1" wp14:anchorId="6F4643AC" wp14:editId="759F00C3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19050" t="0" r="0" b="0"/>
                <wp:wrapNone/>
                <wp:docPr id="2" name="Image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347D">
            <w:rPr>
              <w:noProof/>
            </w:rPr>
            <w:t xml:space="preserve">  </w:t>
          </w:r>
        </w:p>
      </w:tc>
      <w:tc>
        <w:tcPr>
          <w:tcW w:w="4139" w:type="dxa"/>
        </w:tcPr>
        <w:p w14:paraId="2FDABCCC" w14:textId="77777777" w:rsidR="00822F08" w:rsidRPr="00050076" w:rsidRDefault="00EF0931" w:rsidP="00050076">
          <w:pPr>
            <w:pStyle w:val="01entteetbasdepage"/>
          </w:pPr>
          <w:r w:rsidRPr="001651F4">
            <w:rPr>
              <w:b/>
            </w:rPr>
            <w:t xml:space="preserve">Direction de </w:t>
          </w:r>
          <w:r w:rsidR="00050076">
            <w:rPr>
              <w:b/>
            </w:rPr>
            <w:t xml:space="preserve">la formation </w:t>
          </w:r>
          <w:r w:rsidR="00050076">
            <w:rPr>
              <w:b/>
            </w:rPr>
            <w:br/>
            <w:t>et des affaires culturelles</w:t>
          </w:r>
          <w:r w:rsidR="00E4347D" w:rsidRPr="00050076">
            <w:rPr>
              <w:b/>
            </w:rPr>
            <w:t xml:space="preserve"> </w:t>
          </w:r>
          <w:r w:rsidRPr="00050076">
            <w:t>D</w:t>
          </w:r>
          <w:r w:rsidR="00050076">
            <w:t>FAC</w:t>
          </w:r>
        </w:p>
        <w:p w14:paraId="7589B313" w14:textId="77777777" w:rsidR="00822F08" w:rsidRPr="00E4347D" w:rsidRDefault="00EF0931" w:rsidP="00822F08">
          <w:pPr>
            <w:pStyle w:val="01entteetbasdepage"/>
            <w:rPr>
              <w:lang w:val="de-DE"/>
            </w:rPr>
          </w:pPr>
          <w:r>
            <w:rPr>
              <w:b/>
              <w:lang w:val="de-DE"/>
            </w:rPr>
            <w:t xml:space="preserve">Direktion für </w:t>
          </w:r>
          <w:r w:rsidR="00050076">
            <w:rPr>
              <w:b/>
              <w:lang w:val="de-DE"/>
            </w:rPr>
            <w:t>Bildung</w:t>
          </w:r>
          <w:r w:rsidR="00050076">
            <w:rPr>
              <w:b/>
              <w:lang w:val="de-DE"/>
            </w:rPr>
            <w:br/>
            <w:t>und kulturelle Angelegenheiten</w:t>
          </w:r>
          <w:r w:rsidR="00E4347D">
            <w:rPr>
              <w:lang w:val="de-DE"/>
            </w:rPr>
            <w:t xml:space="preserve"> </w:t>
          </w:r>
          <w:r w:rsidR="00050076">
            <w:rPr>
              <w:lang w:val="de-DE"/>
            </w:rPr>
            <w:t>BKA</w:t>
          </w:r>
          <w:r>
            <w:rPr>
              <w:lang w:val="de-DE"/>
            </w:rPr>
            <w:t>D</w:t>
          </w:r>
        </w:p>
        <w:p w14:paraId="3EA7DF5B" w14:textId="77777777" w:rsidR="00822F08" w:rsidRPr="00BD3F9C" w:rsidRDefault="00822F08" w:rsidP="00822F08">
          <w:pPr>
            <w:pStyle w:val="01entteetbasdepage"/>
            <w:rPr>
              <w:lang w:val="de-DE"/>
            </w:rPr>
          </w:pPr>
        </w:p>
        <w:p w14:paraId="49307ED9" w14:textId="77777777" w:rsidR="00822F08" w:rsidRPr="00995D8A" w:rsidRDefault="004024F9" w:rsidP="00822F08">
          <w:pPr>
            <w:pStyle w:val="01entteetbasdepage"/>
            <w:rPr>
              <w:lang w:val="fr-FR"/>
            </w:rPr>
          </w:pPr>
          <w:r w:rsidRPr="00995D8A">
            <w:rPr>
              <w:lang w:val="fr-FR"/>
            </w:rPr>
            <w:t>Rue de l’Hôpital 1, 1701 Fribourg</w:t>
          </w:r>
        </w:p>
        <w:p w14:paraId="647F2E09" w14:textId="77777777" w:rsidR="00822F08" w:rsidRPr="00995D8A" w:rsidRDefault="00822F08" w:rsidP="00822F08">
          <w:pPr>
            <w:pStyle w:val="01entteetbasdepage"/>
            <w:rPr>
              <w:lang w:val="fr-FR"/>
            </w:rPr>
          </w:pPr>
        </w:p>
        <w:p w14:paraId="7E15FBFD" w14:textId="77777777" w:rsidR="00822F08" w:rsidRPr="00995D8A" w:rsidRDefault="004024F9" w:rsidP="00822F08">
          <w:pPr>
            <w:pStyle w:val="01entteetbasdepage"/>
            <w:rPr>
              <w:lang w:val="fr-FR"/>
            </w:rPr>
          </w:pPr>
          <w:r w:rsidRPr="00995D8A">
            <w:rPr>
              <w:lang w:val="fr-FR"/>
            </w:rPr>
            <w:t xml:space="preserve">T +41 26 305 12 </w:t>
          </w:r>
          <w:r w:rsidR="00EF0931">
            <w:rPr>
              <w:lang w:val="fr-FR"/>
            </w:rPr>
            <w:t>02</w:t>
          </w:r>
        </w:p>
        <w:p w14:paraId="2C710841" w14:textId="77777777" w:rsidR="00822F08" w:rsidRPr="00995D8A" w:rsidRDefault="00C86E66" w:rsidP="00822F08">
          <w:pPr>
            <w:pStyle w:val="01entteetbasdepage"/>
            <w:rPr>
              <w:lang w:val="fr-FR"/>
            </w:rPr>
          </w:pPr>
          <w:r>
            <w:rPr>
              <w:lang w:val="fr-FR"/>
            </w:rPr>
            <w:t>www</w:t>
          </w:r>
          <w:r w:rsidR="004024F9" w:rsidRPr="00995D8A">
            <w:rPr>
              <w:lang w:val="fr-FR"/>
            </w:rPr>
            <w:t>.fr.ch/</w:t>
          </w:r>
          <w:r w:rsidR="00EF0931">
            <w:rPr>
              <w:lang w:val="fr-FR"/>
            </w:rPr>
            <w:t>d</w:t>
          </w:r>
          <w:r w:rsidR="00050076">
            <w:rPr>
              <w:lang w:val="fr-FR"/>
            </w:rPr>
            <w:t>fac</w:t>
          </w:r>
        </w:p>
        <w:p w14:paraId="07567C75" w14:textId="77777777" w:rsidR="00822F08" w:rsidRPr="00995D8A" w:rsidRDefault="00822F08" w:rsidP="00822F08">
          <w:pPr>
            <w:pStyle w:val="01entteetbasdepage"/>
            <w:rPr>
              <w:lang w:val="fr-FR"/>
            </w:rPr>
          </w:pPr>
        </w:p>
        <w:p w14:paraId="1BF15BFD" w14:textId="77777777" w:rsidR="00822F08" w:rsidRPr="005C57EB" w:rsidRDefault="00822F08" w:rsidP="00822F08">
          <w:pPr>
            <w:pStyle w:val="01entteetbasdepage"/>
            <w:rPr>
              <w:rStyle w:val="Lienhypertexte"/>
            </w:rPr>
          </w:pPr>
        </w:p>
      </w:tc>
    </w:tr>
  </w:tbl>
  <w:p w14:paraId="071FD0C2" w14:textId="77777777" w:rsidR="00822F08" w:rsidRDefault="00822F08" w:rsidP="00822F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ecusson"/>
      </v:shape>
    </w:pict>
  </w:numPicBullet>
  <w:abstractNum w:abstractNumId="0" w15:restartNumberingAfterBreak="0">
    <w:nsid w:val="FFFFFF80"/>
    <w:multiLevelType w:val="singleLevel"/>
    <w:tmpl w:val="297CE2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E009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9BEE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2845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E8CE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C652912"/>
    <w:multiLevelType w:val="multilevel"/>
    <w:tmpl w:val="0840D6F4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3BF8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1032F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30E24"/>
    <w:multiLevelType w:val="multilevel"/>
    <w:tmpl w:val="6558653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7F7A"/>
    <w:multiLevelType w:val="multilevel"/>
    <w:tmpl w:val="96A0DD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4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973F6"/>
    <w:multiLevelType w:val="multilevel"/>
    <w:tmpl w:val="9662C768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8471244">
    <w:abstractNumId w:val="14"/>
  </w:num>
  <w:num w:numId="2" w16cid:durableId="1932159409">
    <w:abstractNumId w:val="16"/>
  </w:num>
  <w:num w:numId="3" w16cid:durableId="187136822">
    <w:abstractNumId w:val="19"/>
  </w:num>
  <w:num w:numId="4" w16cid:durableId="344867491">
    <w:abstractNumId w:val="17"/>
  </w:num>
  <w:num w:numId="5" w16cid:durableId="1445921416">
    <w:abstractNumId w:val="15"/>
  </w:num>
  <w:num w:numId="6" w16cid:durableId="586307965">
    <w:abstractNumId w:val="13"/>
  </w:num>
  <w:num w:numId="7" w16cid:durableId="403140462">
    <w:abstractNumId w:val="4"/>
  </w:num>
  <w:num w:numId="8" w16cid:durableId="1752433638">
    <w:abstractNumId w:val="3"/>
  </w:num>
  <w:num w:numId="9" w16cid:durableId="1118063118">
    <w:abstractNumId w:val="2"/>
  </w:num>
  <w:num w:numId="10" w16cid:durableId="1520967464">
    <w:abstractNumId w:val="1"/>
  </w:num>
  <w:num w:numId="11" w16cid:durableId="1889609620">
    <w:abstractNumId w:val="0"/>
  </w:num>
  <w:num w:numId="12" w16cid:durableId="1669482334">
    <w:abstractNumId w:val="12"/>
  </w:num>
  <w:num w:numId="13" w16cid:durableId="740518160">
    <w:abstractNumId w:val="8"/>
  </w:num>
  <w:num w:numId="14" w16cid:durableId="2143957357">
    <w:abstractNumId w:val="7"/>
  </w:num>
  <w:num w:numId="15" w16cid:durableId="636885598">
    <w:abstractNumId w:val="9"/>
  </w:num>
  <w:num w:numId="16" w16cid:durableId="1649506091">
    <w:abstractNumId w:val="18"/>
  </w:num>
  <w:num w:numId="17" w16cid:durableId="1284187306">
    <w:abstractNumId w:val="5"/>
  </w:num>
  <w:num w:numId="18" w16cid:durableId="772356187">
    <w:abstractNumId w:val="11"/>
  </w:num>
  <w:num w:numId="19" w16cid:durableId="2145005942">
    <w:abstractNumId w:val="10"/>
  </w:num>
  <w:num w:numId="20" w16cid:durableId="202855623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9E"/>
    <w:rsid w:val="00041909"/>
    <w:rsid w:val="00050076"/>
    <w:rsid w:val="0008393F"/>
    <w:rsid w:val="00097A55"/>
    <w:rsid w:val="00116D15"/>
    <w:rsid w:val="001651F4"/>
    <w:rsid w:val="00174FF2"/>
    <w:rsid w:val="001844B1"/>
    <w:rsid w:val="0019024F"/>
    <w:rsid w:val="001902B2"/>
    <w:rsid w:val="001F3332"/>
    <w:rsid w:val="002752C9"/>
    <w:rsid w:val="002815CF"/>
    <w:rsid w:val="002F7A28"/>
    <w:rsid w:val="00354F84"/>
    <w:rsid w:val="00360D7D"/>
    <w:rsid w:val="00373523"/>
    <w:rsid w:val="003844EF"/>
    <w:rsid w:val="003861FD"/>
    <w:rsid w:val="003D3F9D"/>
    <w:rsid w:val="00400C9C"/>
    <w:rsid w:val="004024F9"/>
    <w:rsid w:val="0043449E"/>
    <w:rsid w:val="00443937"/>
    <w:rsid w:val="004D25FD"/>
    <w:rsid w:val="005C5D7A"/>
    <w:rsid w:val="006137C6"/>
    <w:rsid w:val="006279F2"/>
    <w:rsid w:val="0064314E"/>
    <w:rsid w:val="00643905"/>
    <w:rsid w:val="00681B1F"/>
    <w:rsid w:val="006830A4"/>
    <w:rsid w:val="006B023D"/>
    <w:rsid w:val="006B18A2"/>
    <w:rsid w:val="006D640F"/>
    <w:rsid w:val="00731C99"/>
    <w:rsid w:val="00772169"/>
    <w:rsid w:val="00793EF5"/>
    <w:rsid w:val="007E250B"/>
    <w:rsid w:val="007E7A07"/>
    <w:rsid w:val="007F78A1"/>
    <w:rsid w:val="00822F08"/>
    <w:rsid w:val="00886CF4"/>
    <w:rsid w:val="008C17B2"/>
    <w:rsid w:val="008C6098"/>
    <w:rsid w:val="008E3135"/>
    <w:rsid w:val="008E598C"/>
    <w:rsid w:val="00964DA3"/>
    <w:rsid w:val="00995D8A"/>
    <w:rsid w:val="009D4EC0"/>
    <w:rsid w:val="00A50D48"/>
    <w:rsid w:val="00A5658F"/>
    <w:rsid w:val="00A57957"/>
    <w:rsid w:val="00AC5867"/>
    <w:rsid w:val="00B76FA3"/>
    <w:rsid w:val="00BB53A5"/>
    <w:rsid w:val="00C03476"/>
    <w:rsid w:val="00C439BD"/>
    <w:rsid w:val="00C86E66"/>
    <w:rsid w:val="00CE1A69"/>
    <w:rsid w:val="00D3001B"/>
    <w:rsid w:val="00DF24C9"/>
    <w:rsid w:val="00DF2ADE"/>
    <w:rsid w:val="00E4347D"/>
    <w:rsid w:val="00E875BA"/>
    <w:rsid w:val="00E91507"/>
    <w:rsid w:val="00EE274E"/>
    <w:rsid w:val="00EF0931"/>
    <w:rsid w:val="00F2675B"/>
    <w:rsid w:val="00F754CA"/>
    <w:rsid w:val="00F84C98"/>
    <w:rsid w:val="00FA1673"/>
    <w:rsid w:val="00FB1007"/>
    <w:rsid w:val="00FE21DA"/>
    <w:rsid w:val="00FE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1E731"/>
  <w15:docId w15:val="{D54D353E-B56C-465E-BE9E-1A571C0B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476"/>
    <w:pPr>
      <w:spacing w:after="180" w:line="280" w:lineRule="exact"/>
    </w:pPr>
    <w:rPr>
      <w:rFonts w:ascii="Times New Roman" w:hAnsi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locked/>
    <w:rsid w:val="00A654C1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A654C1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autoRedefine/>
    <w:qFormat/>
    <w:locked/>
    <w:rsid w:val="00A654C1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C0347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A654C1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qFormat/>
    <w:locked/>
    <w:rsid w:val="00E06965"/>
    <w:pPr>
      <w:spacing w:before="240" w:after="60"/>
      <w:outlineLvl w:val="5"/>
    </w:pPr>
    <w:rPr>
      <w:rFonts w:ascii="Cambria" w:hAnsi="Cambria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2815CF"/>
    <w:pPr>
      <w:spacing w:line="220" w:lineRule="exact"/>
    </w:pPr>
    <w:rPr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C03476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C03476"/>
    <w:pPr>
      <w:spacing w:line="280" w:lineRule="exact"/>
    </w:pPr>
    <w:rPr>
      <w:b/>
      <w:sz w:val="24"/>
      <w:szCs w:val="24"/>
      <w:lang w:eastAsia="fr-FR"/>
    </w:rPr>
  </w:style>
  <w:style w:type="paragraph" w:customStyle="1" w:styleId="07atexteprincipal">
    <w:name w:val="07a_texte_principal"/>
    <w:qFormat/>
    <w:rsid w:val="00C03476"/>
    <w:pPr>
      <w:spacing w:after="180" w:line="280" w:lineRule="exact"/>
    </w:pPr>
    <w:rPr>
      <w:rFonts w:ascii="Times New Roman" w:hAnsi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03476"/>
    <w:rPr>
      <w:rFonts w:ascii="Arial" w:hAnsi="Arial"/>
      <w:bCs/>
      <w:i/>
      <w:sz w:val="24"/>
      <w:szCs w:val="28"/>
      <w:lang w:val="fr-CH" w:eastAsia="fr-FR" w:bidi="ar-SA"/>
    </w:rPr>
  </w:style>
  <w:style w:type="paragraph" w:customStyle="1" w:styleId="08puces">
    <w:name w:val="08_puces"/>
    <w:qFormat/>
    <w:rsid w:val="00995D8A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  <w:lang w:eastAsia="fr-FR"/>
    </w:rPr>
  </w:style>
  <w:style w:type="paragraph" w:customStyle="1" w:styleId="12annexecontactrenseignementsetc">
    <w:name w:val="12_annexe_contact_renseignements_etc."/>
    <w:qFormat/>
    <w:rsid w:val="00C03476"/>
    <w:pPr>
      <w:spacing w:line="220" w:lineRule="exact"/>
    </w:pPr>
    <w:rPr>
      <w:sz w:val="16"/>
      <w:szCs w:val="24"/>
      <w:lang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A654C1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C0347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A654C1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A654C1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8puces2">
    <w:name w:val="08_puces_2"/>
    <w:basedOn w:val="Normal"/>
    <w:qFormat/>
    <w:rsid w:val="00C03476"/>
    <w:pPr>
      <w:numPr>
        <w:numId w:val="3"/>
      </w:numPr>
      <w:spacing w:after="0"/>
      <w:ind w:left="454" w:hanging="227"/>
    </w:pPr>
  </w:style>
  <w:style w:type="paragraph" w:customStyle="1" w:styleId="08puces3">
    <w:name w:val="08_puces_3"/>
    <w:qFormat/>
    <w:rsid w:val="00C03476"/>
    <w:pPr>
      <w:numPr>
        <w:numId w:val="12"/>
      </w:numPr>
      <w:ind w:left="681" w:hanging="227"/>
    </w:pPr>
    <w:rPr>
      <w:rFonts w:ascii="Times New Roman" w:hAnsi="Times New Roman"/>
      <w:sz w:val="24"/>
      <w:szCs w:val="24"/>
      <w:lang w:eastAsia="fr-FR"/>
    </w:r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7btexteprincipalsansespacebloc">
    <w:name w:val="07b_texte_principal_sans_espace_bloc"/>
    <w:basedOn w:val="07atexteprincipal"/>
    <w:qFormat/>
    <w:rsid w:val="00C03476"/>
    <w:pPr>
      <w:spacing w:after="0"/>
    </w:pPr>
  </w:style>
  <w:style w:type="paragraph" w:customStyle="1" w:styleId="03date">
    <w:name w:val="03_date"/>
    <w:basedOn w:val="07atexteprincipal"/>
    <w:qFormat/>
    <w:rsid w:val="00A654C1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2815CF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C03476"/>
    <w:rPr>
      <w:i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C03476"/>
    <w:pPr>
      <w:numPr>
        <w:numId w:val="4"/>
      </w:numPr>
      <w:tabs>
        <w:tab w:val="left" w:pos="369"/>
      </w:tabs>
      <w:spacing w:after="0"/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C03476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2815CF"/>
    <w:rPr>
      <w:b w:val="0"/>
    </w:rPr>
  </w:style>
  <w:style w:type="paragraph" w:customStyle="1" w:styleId="KeinLeerraum">
    <w:name w:val="Kein Leerraum"/>
    <w:rsid w:val="00C03476"/>
    <w:p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customStyle="1" w:styleId="10bnumrotation2eniveau">
    <w:name w:val="10b_numérotation_2e_niveau"/>
    <w:qFormat/>
    <w:rsid w:val="00C03476"/>
    <w:pPr>
      <w:numPr>
        <w:numId w:val="18"/>
      </w:numPr>
      <w:spacing w:line="280" w:lineRule="exact"/>
      <w:ind w:left="738" w:hanging="369"/>
    </w:pPr>
    <w:rPr>
      <w:rFonts w:ascii="Times New Roman" w:hAnsi="Times New Roman"/>
      <w:sz w:val="24"/>
      <w:szCs w:val="24"/>
      <w:lang w:eastAsia="fr-FR"/>
    </w:rPr>
  </w:style>
  <w:style w:type="paragraph" w:customStyle="1" w:styleId="10cnumrotation3eniveau">
    <w:name w:val="10c_numérotation_3e_niveau"/>
    <w:qFormat/>
    <w:rsid w:val="00C03476"/>
    <w:pPr>
      <w:numPr>
        <w:numId w:val="19"/>
      </w:num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customStyle="1" w:styleId="10dnumrotation4eniveau">
    <w:name w:val="10d_numérotation_4e_niveau"/>
    <w:qFormat/>
    <w:rsid w:val="00C03476"/>
    <w:pPr>
      <w:numPr>
        <w:numId w:val="20"/>
      </w:num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rsid w:val="00FA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A1673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43449E"/>
    <w:pPr>
      <w:ind w:left="720"/>
      <w:contextualSpacing/>
    </w:pPr>
  </w:style>
  <w:style w:type="paragraph" w:styleId="Titre">
    <w:name w:val="Title"/>
    <w:basedOn w:val="Normal"/>
    <w:next w:val="Normal"/>
    <w:link w:val="TitreCar"/>
    <w:qFormat/>
    <w:rsid w:val="004344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43449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Rvision">
    <w:name w:val="Revision"/>
    <w:hidden/>
    <w:uiPriority w:val="99"/>
    <w:semiHidden/>
    <w:rsid w:val="008C6098"/>
    <w:rPr>
      <w:rFonts w:ascii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Uni\14.%20SAfU%20-%20admin\1.%20Secr&#233;tariat\SAfU%20-%20Identit&#233;%20visuelle\DFAC\DFAC_g&#233;n&#233;ral_restreint_f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ED8AA-2AEE-4A89-91FE-356B51AC0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DFAC_général_restreint_f</Template>
  <TotalTime>0</TotalTime>
  <Pages>4</Pages>
  <Words>364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Manager/>
  <Company>MACMAC Media SA</Company>
  <LinksUpToDate>false</LinksUpToDate>
  <CharactersWithSpaces>2364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Meunier Baptiste</dc:creator>
  <cp:keywords/>
  <dc:description/>
  <cp:lastModifiedBy>Meunier Baptiste</cp:lastModifiedBy>
  <cp:revision>21</cp:revision>
  <cp:lastPrinted>2010-07-05T14:31:00Z</cp:lastPrinted>
  <dcterms:created xsi:type="dcterms:W3CDTF">2026-09-25T07:54:00Z</dcterms:created>
  <dcterms:modified xsi:type="dcterms:W3CDTF">2026-10-27T15:26:00Z</dcterms:modified>
  <cp:category/>
</cp:coreProperties>
</file>