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553C" w14:textId="657BE470" w:rsidR="004320B1" w:rsidRPr="00C02A8D" w:rsidRDefault="0034028F" w:rsidP="00DE053B">
      <w:pPr>
        <w:pStyle w:val="Titre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Consultation sur </w:t>
      </w:r>
      <w:r w:rsidR="006B77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la </w:t>
      </w:r>
      <w:r w:rsidR="00184F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184F91" w:rsidRPr="00184F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oi modifiant </w:t>
      </w:r>
      <w:r w:rsidR="00C94043" w:rsidRPr="00C940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 règles de procédure administrative relatives à la notification d'actes</w:t>
      </w:r>
    </w:p>
    <w:p w14:paraId="28F8A880" w14:textId="3587A269" w:rsidR="00A11AFC" w:rsidRPr="00C02A8D" w:rsidRDefault="002F6114" w:rsidP="00EE19B0">
      <w:pPr>
        <w:pStyle w:val="Titre1"/>
        <w:rPr>
          <w:rFonts w:cs="Times New Roman"/>
          <w:b/>
          <w:bCs/>
          <w:szCs w:val="24"/>
        </w:rPr>
      </w:pPr>
      <w:r w:rsidRPr="00C02A8D">
        <w:rPr>
          <w:rFonts w:cs="Times New Roman"/>
          <w:b/>
          <w:bCs/>
          <w:szCs w:val="24"/>
        </w:rPr>
        <w:t>Expéditeur</w:t>
      </w:r>
    </w:p>
    <w:p w14:paraId="2EF46FA3" w14:textId="4B5D977A" w:rsidR="00EE19B0" w:rsidRPr="000E50CB" w:rsidRDefault="00EE19B0" w:rsidP="00EE19B0">
      <w:pPr>
        <w:rPr>
          <w:rFonts w:cs="Times New Roman"/>
          <w:color w:val="000000" w:themeColor="text1"/>
        </w:rPr>
      </w:pPr>
      <w:r w:rsidRPr="000E50CB">
        <w:rPr>
          <w:rFonts w:cs="Times New Roman"/>
          <w:color w:val="000000" w:themeColor="text1"/>
        </w:rPr>
        <w:t>Nom complet de l’institution</w:t>
      </w:r>
      <w:r w:rsidR="0034028F" w:rsidRPr="000E50CB">
        <w:rPr>
          <w:rFonts w:cs="Times New Roman"/>
          <w:color w:val="000000" w:themeColor="text1"/>
        </w:rPr>
        <w:t> : …</w:t>
      </w:r>
    </w:p>
    <w:p w14:paraId="1623DA9B" w14:textId="09EFB946" w:rsidR="00EE19B0" w:rsidRPr="000E50CB" w:rsidRDefault="00EE19B0" w:rsidP="00EE19B0">
      <w:pPr>
        <w:rPr>
          <w:rFonts w:cs="Times New Roman"/>
          <w:color w:val="000000" w:themeColor="text1"/>
        </w:rPr>
      </w:pPr>
      <w:r w:rsidRPr="000E50CB">
        <w:rPr>
          <w:rFonts w:cs="Times New Roman"/>
          <w:color w:val="000000" w:themeColor="text1"/>
        </w:rPr>
        <w:t>Adresse e</w:t>
      </w:r>
      <w:r w:rsidR="00C93BA3" w:rsidRPr="000E50CB">
        <w:rPr>
          <w:rFonts w:cs="Times New Roman"/>
          <w:color w:val="000000" w:themeColor="text1"/>
        </w:rPr>
        <w:t>-</w:t>
      </w:r>
      <w:r w:rsidRPr="000E50CB">
        <w:rPr>
          <w:rFonts w:cs="Times New Roman"/>
          <w:color w:val="000000" w:themeColor="text1"/>
        </w:rPr>
        <w:t>mail</w:t>
      </w:r>
      <w:r w:rsidR="0034028F" w:rsidRPr="000E50CB">
        <w:rPr>
          <w:rFonts w:cs="Times New Roman"/>
          <w:color w:val="000000" w:themeColor="text1"/>
        </w:rPr>
        <w:t> : …</w:t>
      </w:r>
    </w:p>
    <w:p w14:paraId="24E47212" w14:textId="6C4F11D3" w:rsidR="002F6114" w:rsidRPr="00C02A8D" w:rsidRDefault="002F6114" w:rsidP="00BF0A3F">
      <w:pPr>
        <w:pStyle w:val="Titre1"/>
        <w:rPr>
          <w:rFonts w:cs="Times New Roman"/>
          <w:b/>
          <w:bCs/>
          <w:szCs w:val="24"/>
        </w:rPr>
      </w:pPr>
      <w:r w:rsidRPr="00C02A8D">
        <w:rPr>
          <w:rFonts w:cs="Times New Roman"/>
          <w:b/>
          <w:bCs/>
          <w:szCs w:val="24"/>
        </w:rPr>
        <w:t>Observations générales</w:t>
      </w:r>
    </w:p>
    <w:p w14:paraId="63337250" w14:textId="50E88D71" w:rsidR="00A11AFC" w:rsidRPr="00C02A8D" w:rsidRDefault="0034028F" w:rsidP="00BF0A3F">
      <w:pPr>
        <w:rPr>
          <w:rFonts w:cs="Times New Roman"/>
          <w:color w:val="000000" w:themeColor="text1"/>
        </w:rPr>
      </w:pPr>
      <w:r w:rsidRPr="00C02A8D">
        <w:rPr>
          <w:rFonts w:cs="Times New Roman"/>
          <w:color w:val="000000" w:themeColor="text1"/>
        </w:rPr>
        <w:t>…</w:t>
      </w:r>
    </w:p>
    <w:p w14:paraId="5148C972" w14:textId="0B89C350" w:rsidR="00876309" w:rsidRPr="009355C1" w:rsidRDefault="00876309" w:rsidP="009355C1">
      <w:pPr>
        <w:pStyle w:val="Titre2"/>
      </w:pPr>
      <w:r w:rsidRPr="009355C1">
        <w:t>Observations sur le titre de la loi</w:t>
      </w:r>
    </w:p>
    <w:p w14:paraId="17B5EF6B" w14:textId="49DDB5CA" w:rsidR="00876309" w:rsidRPr="00E43768" w:rsidRDefault="00876309" w:rsidP="00876309">
      <w:pPr>
        <w:rPr>
          <w:rFonts w:cs="Times New Roman"/>
        </w:rPr>
      </w:pPr>
      <w:r w:rsidRPr="00E43768">
        <w:rPr>
          <w:rFonts w:cs="Times New Roman"/>
        </w:rPr>
        <w:t>…</w:t>
      </w:r>
    </w:p>
    <w:p w14:paraId="729473AF" w14:textId="4DD54AE5" w:rsidR="00DB5537" w:rsidRPr="009355C1" w:rsidRDefault="00876309" w:rsidP="009355C1">
      <w:pPr>
        <w:pStyle w:val="Titre2"/>
      </w:pPr>
      <w:r w:rsidRPr="009355C1">
        <w:t>Observation sur le p</w:t>
      </w:r>
      <w:r w:rsidR="00DB5537" w:rsidRPr="009355C1">
        <w:t>réambule</w:t>
      </w:r>
      <w:r w:rsidRPr="009355C1">
        <w:t xml:space="preserve"> de la loi</w:t>
      </w:r>
    </w:p>
    <w:p w14:paraId="56F25AC7" w14:textId="1ECD8B53" w:rsidR="00DB5537" w:rsidRPr="00E43768" w:rsidRDefault="00DB5537" w:rsidP="00DB5537">
      <w:pPr>
        <w:rPr>
          <w:rFonts w:cs="Times New Roman"/>
          <w:i/>
          <w:iCs/>
        </w:rPr>
      </w:pPr>
      <w:r w:rsidRPr="00E43768">
        <w:rPr>
          <w:rFonts w:cs="Times New Roman"/>
          <w:i/>
          <w:iCs/>
        </w:rPr>
        <w:t>…</w:t>
      </w:r>
    </w:p>
    <w:p w14:paraId="22DA5D5D" w14:textId="77777777" w:rsidR="009355C1" w:rsidRPr="009355C1" w:rsidRDefault="009355C1" w:rsidP="009355C1">
      <w:pPr>
        <w:pStyle w:val="Titre2"/>
      </w:pPr>
      <w:r w:rsidRPr="009355C1">
        <w:t>Observations concernant la structure de la loi</w:t>
      </w:r>
    </w:p>
    <w:p w14:paraId="2E3C8C42" w14:textId="77777777" w:rsidR="009355C1" w:rsidRPr="008E2DD0" w:rsidRDefault="009355C1" w:rsidP="009355C1">
      <w:pPr>
        <w:rPr>
          <w:rFonts w:cs="Times New Roman"/>
          <w:color w:val="000000" w:themeColor="text1"/>
        </w:rPr>
      </w:pPr>
      <w:r w:rsidRPr="00C02A8D">
        <w:rPr>
          <w:rFonts w:cs="Times New Roman"/>
          <w:color w:val="000000" w:themeColor="text1"/>
        </w:rPr>
        <w:t>…</w:t>
      </w:r>
    </w:p>
    <w:p w14:paraId="17289D2E" w14:textId="241E601D" w:rsidR="002561EA" w:rsidRDefault="002561EA" w:rsidP="00BF0A3F">
      <w:pPr>
        <w:pStyle w:val="Titre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Code de procédure et de juridiction administrative</w:t>
      </w:r>
      <w:r w:rsidR="00C46D70">
        <w:rPr>
          <w:rFonts w:cs="Times New Roman"/>
          <w:b/>
          <w:bCs/>
          <w:szCs w:val="24"/>
        </w:rPr>
        <w:t xml:space="preserve"> (RSF 150.1)</w:t>
      </w:r>
    </w:p>
    <w:p w14:paraId="794CF5DF" w14:textId="6CC41A12" w:rsidR="00BF0A3F" w:rsidRPr="00C02A8D" w:rsidRDefault="00BF0A3F" w:rsidP="00876309">
      <w:pPr>
        <w:pStyle w:val="Titre2"/>
        <w:rPr>
          <w:rFonts w:eastAsiaTheme="minorHAnsi"/>
        </w:rPr>
      </w:pPr>
      <w:bookmarkStart w:id="0" w:name="_Hlk220493233"/>
      <w:r w:rsidRPr="00C02A8D">
        <w:rPr>
          <w:rFonts w:eastAsiaTheme="minorHAnsi"/>
        </w:rPr>
        <w:t xml:space="preserve">Article </w:t>
      </w:r>
      <w:r w:rsidR="009355C1">
        <w:rPr>
          <w:rFonts w:eastAsiaTheme="minorHAnsi"/>
        </w:rPr>
        <w:t>27 al. 1a</w:t>
      </w:r>
    </w:p>
    <w:p w14:paraId="78F1250B" w14:textId="63AFA76C" w:rsidR="00A11AFC" w:rsidRPr="00C02A8D" w:rsidRDefault="00A11AFC" w:rsidP="00876309">
      <w:r w:rsidRPr="00C02A8D">
        <w:t>…</w:t>
      </w:r>
    </w:p>
    <w:bookmarkEnd w:id="0"/>
    <w:p w14:paraId="2BA2C221" w14:textId="72E8B3FD" w:rsidR="002561EA" w:rsidRPr="002561EA" w:rsidRDefault="002561EA" w:rsidP="002561EA">
      <w:pPr>
        <w:pStyle w:val="Titre1"/>
        <w:rPr>
          <w:rFonts w:cs="Times New Roman"/>
          <w:b/>
          <w:bCs/>
          <w:szCs w:val="24"/>
        </w:rPr>
      </w:pPr>
      <w:r w:rsidRPr="002561EA">
        <w:rPr>
          <w:rFonts w:cs="Times New Roman"/>
          <w:b/>
          <w:bCs/>
          <w:szCs w:val="24"/>
        </w:rPr>
        <w:t>Loi sur le registre foncier</w:t>
      </w:r>
      <w:r w:rsidR="00C46D70">
        <w:rPr>
          <w:rFonts w:cs="Times New Roman"/>
          <w:b/>
          <w:bCs/>
          <w:szCs w:val="24"/>
        </w:rPr>
        <w:t xml:space="preserve"> (RSF 241.5.1)</w:t>
      </w:r>
    </w:p>
    <w:p w14:paraId="334DAFEA" w14:textId="6DEB38EB" w:rsidR="0053354B" w:rsidRPr="00C02A8D" w:rsidRDefault="00C02A8D" w:rsidP="00876309">
      <w:pPr>
        <w:pStyle w:val="Titre2"/>
        <w:rPr>
          <w:rFonts w:eastAsiaTheme="minorHAnsi"/>
        </w:rPr>
      </w:pPr>
      <w:r w:rsidRPr="00C02A8D">
        <w:rPr>
          <w:rFonts w:eastAsiaTheme="minorHAnsi"/>
        </w:rPr>
        <w:t xml:space="preserve">Article </w:t>
      </w:r>
      <w:r w:rsidR="009355C1">
        <w:rPr>
          <w:rFonts w:eastAsiaTheme="minorHAnsi"/>
        </w:rPr>
        <w:t>68 al. 1a</w:t>
      </w:r>
    </w:p>
    <w:p w14:paraId="7AAF36C4" w14:textId="74FB2FCB" w:rsidR="0053354B" w:rsidRPr="00C02A8D" w:rsidRDefault="0053354B" w:rsidP="00876309">
      <w:r w:rsidRPr="00C02A8D">
        <w:t>…</w:t>
      </w:r>
    </w:p>
    <w:p w14:paraId="486803FF" w14:textId="18AAB341" w:rsidR="00BF0A3F" w:rsidRPr="00C02A8D" w:rsidRDefault="00BF0A3F" w:rsidP="00BF0A3F">
      <w:pPr>
        <w:pStyle w:val="Titre1"/>
        <w:rPr>
          <w:rFonts w:cs="Times New Roman"/>
          <w:b/>
          <w:bCs/>
          <w:szCs w:val="24"/>
        </w:rPr>
      </w:pPr>
      <w:r w:rsidRPr="00C02A8D">
        <w:rPr>
          <w:rFonts w:cs="Times New Roman"/>
          <w:b/>
          <w:bCs/>
          <w:szCs w:val="24"/>
        </w:rPr>
        <w:t>Commentaire</w:t>
      </w:r>
      <w:r w:rsidR="0034028F" w:rsidRPr="00C02A8D">
        <w:rPr>
          <w:rFonts w:cs="Times New Roman"/>
          <w:b/>
          <w:bCs/>
          <w:szCs w:val="24"/>
        </w:rPr>
        <w:t>s</w:t>
      </w:r>
      <w:r w:rsidRPr="00C02A8D">
        <w:rPr>
          <w:rFonts w:cs="Times New Roman"/>
          <w:b/>
          <w:bCs/>
          <w:szCs w:val="24"/>
        </w:rPr>
        <w:t xml:space="preserve"> </w:t>
      </w:r>
      <w:r w:rsidR="0034028F" w:rsidRPr="00C02A8D">
        <w:rPr>
          <w:rFonts w:cs="Times New Roman"/>
          <w:b/>
          <w:bCs/>
          <w:szCs w:val="24"/>
        </w:rPr>
        <w:t>relatifs au</w:t>
      </w:r>
      <w:r w:rsidRPr="00C02A8D">
        <w:rPr>
          <w:rFonts w:cs="Times New Roman"/>
          <w:b/>
          <w:bCs/>
          <w:szCs w:val="24"/>
        </w:rPr>
        <w:t xml:space="preserve"> </w:t>
      </w:r>
      <w:r w:rsidR="0034028F" w:rsidRPr="00C02A8D">
        <w:rPr>
          <w:rFonts w:cs="Times New Roman"/>
          <w:b/>
          <w:bCs/>
          <w:szCs w:val="24"/>
        </w:rPr>
        <w:t>rapport explicatif</w:t>
      </w:r>
    </w:p>
    <w:p w14:paraId="034439A2" w14:textId="5891F1A0" w:rsidR="00BF0A3F" w:rsidRPr="00C02A8D" w:rsidRDefault="00BF0A3F" w:rsidP="00BF0A3F">
      <w:pPr>
        <w:rPr>
          <w:rFonts w:cs="Times New Roman"/>
          <w:color w:val="000000" w:themeColor="text1"/>
        </w:rPr>
      </w:pPr>
      <w:r w:rsidRPr="00C02A8D">
        <w:rPr>
          <w:rFonts w:cs="Times New Roman"/>
          <w:color w:val="000000" w:themeColor="text1"/>
        </w:rPr>
        <w:t>…</w:t>
      </w:r>
    </w:p>
    <w:p w14:paraId="3DC785DD" w14:textId="645267E1" w:rsidR="002F6114" w:rsidRPr="00C02A8D" w:rsidRDefault="002F6114" w:rsidP="00BF0A3F">
      <w:pPr>
        <w:pStyle w:val="Titre1"/>
        <w:rPr>
          <w:rFonts w:cs="Times New Roman"/>
          <w:b/>
          <w:bCs/>
          <w:szCs w:val="24"/>
        </w:rPr>
      </w:pPr>
      <w:r w:rsidRPr="00C02A8D">
        <w:rPr>
          <w:rFonts w:cs="Times New Roman"/>
          <w:b/>
          <w:bCs/>
          <w:szCs w:val="24"/>
        </w:rPr>
        <w:t>Divers</w:t>
      </w:r>
    </w:p>
    <w:p w14:paraId="154EC8D4" w14:textId="41B436D7" w:rsidR="00BF0A3F" w:rsidRDefault="00BF0A3F" w:rsidP="00BF0A3F">
      <w:pPr>
        <w:rPr>
          <w:rFonts w:cs="Times New Roman"/>
          <w:color w:val="000000" w:themeColor="text1"/>
        </w:rPr>
      </w:pPr>
      <w:r w:rsidRPr="00C02A8D">
        <w:rPr>
          <w:rFonts w:cs="Times New Roman"/>
          <w:color w:val="000000" w:themeColor="text1"/>
        </w:rPr>
        <w:t>…</w:t>
      </w:r>
    </w:p>
    <w:p w14:paraId="652326ED" w14:textId="77777777" w:rsidR="009355C1" w:rsidRPr="00284F2A" w:rsidRDefault="009355C1" w:rsidP="00284F2A">
      <w:pPr>
        <w:pStyle w:val="Titre1"/>
        <w:rPr>
          <w:b/>
          <w:bCs/>
        </w:rPr>
      </w:pPr>
      <w:r w:rsidRPr="00284F2A">
        <w:rPr>
          <w:b/>
          <w:bCs/>
        </w:rPr>
        <w:t>Commentaires en lien avec le présent formulaire, utilisé pour la consultation</w:t>
      </w:r>
    </w:p>
    <w:p w14:paraId="60D141E6" w14:textId="43C9E5C0" w:rsidR="009355C1" w:rsidRPr="00C02A8D" w:rsidRDefault="009355C1" w:rsidP="00BF0A3F">
      <w:pPr>
        <w:rPr>
          <w:rFonts w:cs="Times New Roman"/>
          <w:color w:val="000000" w:themeColor="text1"/>
        </w:rPr>
      </w:pPr>
      <w:r w:rsidRPr="009355C1">
        <w:rPr>
          <w:rFonts w:cs="Times New Roman"/>
          <w:color w:val="000000" w:themeColor="text1"/>
        </w:rPr>
        <w:t>…</w:t>
      </w:r>
    </w:p>
    <w:sectPr w:rsidR="009355C1" w:rsidRPr="00C0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46C8E"/>
    <w:multiLevelType w:val="hybridMultilevel"/>
    <w:tmpl w:val="5BCC13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85"/>
    <w:rsid w:val="000E50CB"/>
    <w:rsid w:val="0011218C"/>
    <w:rsid w:val="00170B09"/>
    <w:rsid w:val="00184F91"/>
    <w:rsid w:val="001C27C9"/>
    <w:rsid w:val="002561EA"/>
    <w:rsid w:val="00265523"/>
    <w:rsid w:val="00284F2A"/>
    <w:rsid w:val="002F6114"/>
    <w:rsid w:val="0030425D"/>
    <w:rsid w:val="003331D4"/>
    <w:rsid w:val="0034028F"/>
    <w:rsid w:val="00361733"/>
    <w:rsid w:val="0038449E"/>
    <w:rsid w:val="003B0C5F"/>
    <w:rsid w:val="00424FCC"/>
    <w:rsid w:val="00426D72"/>
    <w:rsid w:val="004320B1"/>
    <w:rsid w:val="004564BF"/>
    <w:rsid w:val="00480EE4"/>
    <w:rsid w:val="00520D61"/>
    <w:rsid w:val="0053354B"/>
    <w:rsid w:val="00534930"/>
    <w:rsid w:val="00600A88"/>
    <w:rsid w:val="006049F9"/>
    <w:rsid w:val="00612CE1"/>
    <w:rsid w:val="006364C7"/>
    <w:rsid w:val="00695A85"/>
    <w:rsid w:val="006B77F7"/>
    <w:rsid w:val="006D1FC4"/>
    <w:rsid w:val="006E254E"/>
    <w:rsid w:val="00741E80"/>
    <w:rsid w:val="00774659"/>
    <w:rsid w:val="007D23B6"/>
    <w:rsid w:val="007E61DC"/>
    <w:rsid w:val="00857E8C"/>
    <w:rsid w:val="00876309"/>
    <w:rsid w:val="008A58D3"/>
    <w:rsid w:val="008E2DD0"/>
    <w:rsid w:val="009131A5"/>
    <w:rsid w:val="009355C1"/>
    <w:rsid w:val="00983D3D"/>
    <w:rsid w:val="00995C4D"/>
    <w:rsid w:val="009E7929"/>
    <w:rsid w:val="00A11AFC"/>
    <w:rsid w:val="00A62842"/>
    <w:rsid w:val="00A871F8"/>
    <w:rsid w:val="00B01A51"/>
    <w:rsid w:val="00B27E37"/>
    <w:rsid w:val="00BB43A6"/>
    <w:rsid w:val="00BC0410"/>
    <w:rsid w:val="00BF0A3F"/>
    <w:rsid w:val="00C02A8D"/>
    <w:rsid w:val="00C43ABB"/>
    <w:rsid w:val="00C46D70"/>
    <w:rsid w:val="00C93BA3"/>
    <w:rsid w:val="00C94043"/>
    <w:rsid w:val="00CA6E52"/>
    <w:rsid w:val="00CB3ED4"/>
    <w:rsid w:val="00CE6DCF"/>
    <w:rsid w:val="00D25D0C"/>
    <w:rsid w:val="00D274BD"/>
    <w:rsid w:val="00D31BB9"/>
    <w:rsid w:val="00D72F9A"/>
    <w:rsid w:val="00D806D3"/>
    <w:rsid w:val="00DB5537"/>
    <w:rsid w:val="00DE053B"/>
    <w:rsid w:val="00DE7C80"/>
    <w:rsid w:val="00E43768"/>
    <w:rsid w:val="00EA0BC9"/>
    <w:rsid w:val="00EE19B0"/>
    <w:rsid w:val="00F20E36"/>
    <w:rsid w:val="00F577B9"/>
    <w:rsid w:val="00F62D7E"/>
    <w:rsid w:val="00F6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9BA"/>
  <w15:chartTrackingRefBased/>
  <w15:docId w15:val="{EA4D6A1D-2ECB-4D58-9185-16CE7EEE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8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84F2A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55C1"/>
    <w:pPr>
      <w:keepNext/>
      <w:keepLines/>
      <w:spacing w:before="160" w:after="80"/>
      <w:outlineLvl w:val="1"/>
    </w:pPr>
    <w:rPr>
      <w:rFonts w:eastAsiaTheme="majorEastAsia" w:cstheme="majorBidi"/>
      <w:i/>
      <w:color w:val="000000" w:themeColor="text1"/>
      <w:sz w:val="2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4F2A"/>
    <w:rPr>
      <w:rFonts w:ascii="Times New Roman" w:eastAsiaTheme="majorEastAsia" w:hAnsi="Times New Roman" w:cstheme="majorBidi"/>
      <w:color w:val="000000" w:themeColor="text1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355C1"/>
    <w:rPr>
      <w:rFonts w:ascii="Times New Roman" w:eastAsiaTheme="majorEastAsia" w:hAnsi="Times New Roman" w:cstheme="majorBidi"/>
      <w:i/>
      <w:color w:val="000000" w:themeColor="text1"/>
      <w:sz w:val="2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5A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5A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5A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5A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5A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5A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5A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5A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5A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5A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5A8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84F2A"/>
    <w:pPr>
      <w:spacing w:after="0" w:line="240" w:lineRule="auto"/>
    </w:pPr>
    <w:rPr>
      <w:rFonts w:ascii="Times New Roman" w:hAnsi="Times New Roman"/>
    </w:rPr>
  </w:style>
  <w:style w:type="paragraph" w:styleId="Rvision">
    <w:name w:val="Revision"/>
    <w:hidden/>
    <w:uiPriority w:val="99"/>
    <w:semiHidden/>
    <w:rsid w:val="00CE6DCF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C494-75A4-4B8A-8E99-31B0FE8A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516</Characters>
  <Application>Microsoft Office Word</Application>
  <DocSecurity>4</DocSecurity>
  <Lines>12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EtatFR-StaatFR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Talia</dc:creator>
  <cp:keywords/>
  <dc:description/>
  <cp:lastModifiedBy>Waeber Pierre-André</cp:lastModifiedBy>
  <cp:revision>2</cp:revision>
  <cp:lastPrinted>2026-02-10T15:13:00Z</cp:lastPrinted>
  <dcterms:created xsi:type="dcterms:W3CDTF">2026-03-31T08:02:00Z</dcterms:created>
  <dcterms:modified xsi:type="dcterms:W3CDTF">2026-03-31T08:02:00Z</dcterms:modified>
</cp:coreProperties>
</file>