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B336" w14:textId="77777777" w:rsidR="00DB4ABA" w:rsidRPr="006C1A8D" w:rsidRDefault="00000000">
      <w:pPr>
        <w:spacing w:before="79" w:line="288" w:lineRule="auto"/>
        <w:ind w:left="5618" w:right="173"/>
        <w:rPr>
          <w:rFonts w:ascii="Arial" w:hAnsi="Arial"/>
          <w:sz w:val="16"/>
          <w:lang w:val="fr-CH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2946B1" wp14:editId="4289DA81">
            <wp:simplePos x="0" y="0"/>
            <wp:positionH relativeFrom="page">
              <wp:posOffset>897255</wp:posOffset>
            </wp:positionH>
            <wp:positionV relativeFrom="paragraph">
              <wp:posOffset>34671</wp:posOffset>
            </wp:positionV>
            <wp:extent cx="935990" cy="7956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9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1A8D">
        <w:rPr>
          <w:rFonts w:ascii="Arial" w:hAnsi="Arial"/>
          <w:b/>
          <w:sz w:val="16"/>
          <w:lang w:val="fr-CH"/>
        </w:rPr>
        <w:t>Autorité cantonale de la transparence, de la protection</w:t>
      </w:r>
      <w:r w:rsidRPr="006C1A8D">
        <w:rPr>
          <w:rFonts w:ascii="Arial" w:hAnsi="Arial"/>
          <w:b/>
          <w:spacing w:val="-6"/>
          <w:sz w:val="16"/>
          <w:lang w:val="fr-CH"/>
        </w:rPr>
        <w:t xml:space="preserve"> </w:t>
      </w:r>
      <w:r w:rsidRPr="006C1A8D">
        <w:rPr>
          <w:rFonts w:ascii="Arial" w:hAnsi="Arial"/>
          <w:b/>
          <w:sz w:val="16"/>
          <w:lang w:val="fr-CH"/>
        </w:rPr>
        <w:t>des</w:t>
      </w:r>
      <w:r w:rsidRPr="006C1A8D">
        <w:rPr>
          <w:rFonts w:ascii="Arial" w:hAnsi="Arial"/>
          <w:b/>
          <w:spacing w:val="-5"/>
          <w:sz w:val="16"/>
          <w:lang w:val="fr-CH"/>
        </w:rPr>
        <w:t xml:space="preserve"> </w:t>
      </w:r>
      <w:r w:rsidRPr="006C1A8D">
        <w:rPr>
          <w:rFonts w:ascii="Arial" w:hAnsi="Arial"/>
          <w:b/>
          <w:sz w:val="16"/>
          <w:lang w:val="fr-CH"/>
        </w:rPr>
        <w:t>données</w:t>
      </w:r>
      <w:r w:rsidRPr="006C1A8D">
        <w:rPr>
          <w:rFonts w:ascii="Arial" w:hAnsi="Arial"/>
          <w:b/>
          <w:spacing w:val="-4"/>
          <w:sz w:val="16"/>
          <w:lang w:val="fr-CH"/>
        </w:rPr>
        <w:t xml:space="preserve"> </w:t>
      </w:r>
      <w:r w:rsidRPr="006C1A8D">
        <w:rPr>
          <w:rFonts w:ascii="Arial" w:hAnsi="Arial"/>
          <w:b/>
          <w:sz w:val="16"/>
          <w:lang w:val="fr-CH"/>
        </w:rPr>
        <w:t>et</w:t>
      </w:r>
      <w:r w:rsidRPr="006C1A8D">
        <w:rPr>
          <w:rFonts w:ascii="Arial" w:hAnsi="Arial"/>
          <w:b/>
          <w:spacing w:val="-6"/>
          <w:sz w:val="16"/>
          <w:lang w:val="fr-CH"/>
        </w:rPr>
        <w:t xml:space="preserve"> </w:t>
      </w:r>
      <w:r w:rsidRPr="006C1A8D">
        <w:rPr>
          <w:rFonts w:ascii="Arial" w:hAnsi="Arial"/>
          <w:b/>
          <w:sz w:val="16"/>
          <w:lang w:val="fr-CH"/>
        </w:rPr>
        <w:t>de</w:t>
      </w:r>
      <w:r w:rsidRPr="006C1A8D">
        <w:rPr>
          <w:rFonts w:ascii="Arial" w:hAnsi="Arial"/>
          <w:b/>
          <w:spacing w:val="-6"/>
          <w:sz w:val="16"/>
          <w:lang w:val="fr-CH"/>
        </w:rPr>
        <w:t xml:space="preserve"> </w:t>
      </w:r>
      <w:r w:rsidRPr="006C1A8D">
        <w:rPr>
          <w:rFonts w:ascii="Arial" w:hAnsi="Arial"/>
          <w:b/>
          <w:sz w:val="16"/>
          <w:lang w:val="fr-CH"/>
        </w:rPr>
        <w:t>la</w:t>
      </w:r>
      <w:r w:rsidRPr="006C1A8D">
        <w:rPr>
          <w:rFonts w:ascii="Arial" w:hAnsi="Arial"/>
          <w:b/>
          <w:spacing w:val="-6"/>
          <w:sz w:val="16"/>
          <w:lang w:val="fr-CH"/>
        </w:rPr>
        <w:t xml:space="preserve"> </w:t>
      </w:r>
      <w:r w:rsidRPr="006C1A8D">
        <w:rPr>
          <w:rFonts w:ascii="Arial" w:hAnsi="Arial"/>
          <w:b/>
          <w:sz w:val="16"/>
          <w:lang w:val="fr-CH"/>
        </w:rPr>
        <w:t>médiation</w:t>
      </w:r>
      <w:r w:rsidRPr="006C1A8D">
        <w:rPr>
          <w:rFonts w:ascii="Arial" w:hAnsi="Arial"/>
          <w:b/>
          <w:spacing w:val="-3"/>
          <w:sz w:val="16"/>
          <w:lang w:val="fr-CH"/>
        </w:rPr>
        <w:t xml:space="preserve"> </w:t>
      </w:r>
      <w:proofErr w:type="spellStart"/>
      <w:r w:rsidRPr="006C1A8D">
        <w:rPr>
          <w:rFonts w:ascii="Arial" w:hAnsi="Arial"/>
          <w:sz w:val="16"/>
          <w:lang w:val="fr-CH"/>
        </w:rPr>
        <w:t>ATPrDM</w:t>
      </w:r>
      <w:proofErr w:type="spellEnd"/>
      <w:r w:rsidRPr="006C1A8D">
        <w:rPr>
          <w:rFonts w:ascii="Arial" w:hAnsi="Arial"/>
          <w:sz w:val="16"/>
          <w:lang w:val="fr-CH"/>
        </w:rPr>
        <w:t xml:space="preserve"> </w:t>
      </w:r>
      <w:proofErr w:type="spellStart"/>
      <w:r w:rsidRPr="006C1A8D">
        <w:rPr>
          <w:rFonts w:ascii="Arial" w:hAnsi="Arial"/>
          <w:b/>
          <w:sz w:val="16"/>
          <w:lang w:val="fr-CH"/>
        </w:rPr>
        <w:t>Kantonale</w:t>
      </w:r>
      <w:proofErr w:type="spellEnd"/>
      <w:r w:rsidRPr="006C1A8D">
        <w:rPr>
          <w:rFonts w:ascii="Arial" w:hAnsi="Arial"/>
          <w:b/>
          <w:spacing w:val="-1"/>
          <w:sz w:val="16"/>
          <w:lang w:val="fr-CH"/>
        </w:rPr>
        <w:t xml:space="preserve"> </w:t>
      </w:r>
      <w:proofErr w:type="spellStart"/>
      <w:r w:rsidRPr="006C1A8D">
        <w:rPr>
          <w:rFonts w:ascii="Arial" w:hAnsi="Arial"/>
          <w:b/>
          <w:sz w:val="16"/>
          <w:lang w:val="fr-CH"/>
        </w:rPr>
        <w:t>Behörde</w:t>
      </w:r>
      <w:proofErr w:type="spellEnd"/>
      <w:r w:rsidRPr="006C1A8D">
        <w:rPr>
          <w:rFonts w:ascii="Arial" w:hAnsi="Arial"/>
          <w:b/>
          <w:spacing w:val="-1"/>
          <w:sz w:val="16"/>
          <w:lang w:val="fr-CH"/>
        </w:rPr>
        <w:t xml:space="preserve"> </w:t>
      </w:r>
      <w:r w:rsidRPr="006C1A8D">
        <w:rPr>
          <w:rFonts w:ascii="Arial" w:hAnsi="Arial"/>
          <w:b/>
          <w:sz w:val="16"/>
          <w:lang w:val="fr-CH"/>
        </w:rPr>
        <w:t>für</w:t>
      </w:r>
      <w:r w:rsidRPr="006C1A8D">
        <w:rPr>
          <w:rFonts w:ascii="Arial" w:hAnsi="Arial"/>
          <w:b/>
          <w:spacing w:val="-3"/>
          <w:sz w:val="16"/>
          <w:lang w:val="fr-CH"/>
        </w:rPr>
        <w:t xml:space="preserve"> </w:t>
      </w:r>
      <w:proofErr w:type="spellStart"/>
      <w:r w:rsidRPr="006C1A8D">
        <w:rPr>
          <w:rFonts w:ascii="Arial" w:hAnsi="Arial"/>
          <w:b/>
          <w:sz w:val="16"/>
          <w:lang w:val="fr-CH"/>
        </w:rPr>
        <w:t>Öffentlichkeit</w:t>
      </w:r>
      <w:proofErr w:type="spellEnd"/>
      <w:r w:rsidRPr="006C1A8D">
        <w:rPr>
          <w:rFonts w:ascii="Arial" w:hAnsi="Arial"/>
          <w:b/>
          <w:sz w:val="16"/>
          <w:lang w:val="fr-CH"/>
        </w:rPr>
        <w:t xml:space="preserve">, </w:t>
      </w:r>
      <w:proofErr w:type="spellStart"/>
      <w:r w:rsidRPr="006C1A8D">
        <w:rPr>
          <w:rFonts w:ascii="Arial" w:hAnsi="Arial"/>
          <w:b/>
          <w:sz w:val="16"/>
          <w:lang w:val="fr-CH"/>
        </w:rPr>
        <w:t>Datenschutz</w:t>
      </w:r>
      <w:proofErr w:type="spellEnd"/>
      <w:r w:rsidRPr="006C1A8D">
        <w:rPr>
          <w:rFonts w:ascii="Arial" w:hAnsi="Arial"/>
          <w:b/>
          <w:sz w:val="16"/>
          <w:lang w:val="fr-CH"/>
        </w:rPr>
        <w:t xml:space="preserve"> und </w:t>
      </w:r>
      <w:proofErr w:type="spellStart"/>
      <w:r w:rsidRPr="006C1A8D">
        <w:rPr>
          <w:rFonts w:ascii="Arial" w:hAnsi="Arial"/>
          <w:b/>
          <w:sz w:val="16"/>
          <w:lang w:val="fr-CH"/>
        </w:rPr>
        <w:t>Mediation</w:t>
      </w:r>
      <w:proofErr w:type="spellEnd"/>
      <w:r w:rsidRPr="006C1A8D">
        <w:rPr>
          <w:rFonts w:ascii="Arial" w:hAnsi="Arial"/>
          <w:b/>
          <w:sz w:val="16"/>
          <w:lang w:val="fr-CH"/>
        </w:rPr>
        <w:t xml:space="preserve"> </w:t>
      </w:r>
      <w:r w:rsidRPr="006C1A8D">
        <w:rPr>
          <w:rFonts w:ascii="Arial" w:hAnsi="Arial"/>
          <w:sz w:val="16"/>
          <w:lang w:val="fr-CH"/>
        </w:rPr>
        <w:t>ÖDSMB</w:t>
      </w:r>
    </w:p>
    <w:p w14:paraId="7E19F754" w14:textId="77777777" w:rsidR="00DB4ABA" w:rsidRPr="006C1A8D" w:rsidRDefault="00DB4ABA">
      <w:pPr>
        <w:pStyle w:val="Textkrper"/>
        <w:spacing w:before="35"/>
        <w:rPr>
          <w:rFonts w:ascii="Arial"/>
          <w:sz w:val="16"/>
          <w:lang w:val="fr-CH"/>
        </w:rPr>
      </w:pPr>
    </w:p>
    <w:p w14:paraId="4532541E" w14:textId="77777777" w:rsidR="00DB4ABA" w:rsidRPr="006C1A8D" w:rsidRDefault="00000000">
      <w:pPr>
        <w:ind w:left="5618"/>
        <w:rPr>
          <w:rFonts w:ascii="Arial"/>
          <w:sz w:val="16"/>
          <w:lang w:val="fr-CH"/>
        </w:rPr>
      </w:pPr>
      <w:r w:rsidRPr="006C1A8D">
        <w:rPr>
          <w:rFonts w:ascii="Arial"/>
          <w:sz w:val="16"/>
          <w:lang w:val="fr-CH"/>
        </w:rPr>
        <w:t>Rue</w:t>
      </w:r>
      <w:r w:rsidRPr="006C1A8D">
        <w:rPr>
          <w:rFonts w:ascii="Arial"/>
          <w:spacing w:val="-4"/>
          <w:sz w:val="16"/>
          <w:lang w:val="fr-CH"/>
        </w:rPr>
        <w:t xml:space="preserve"> </w:t>
      </w:r>
      <w:r w:rsidRPr="006C1A8D">
        <w:rPr>
          <w:rFonts w:ascii="Arial"/>
          <w:sz w:val="16"/>
          <w:lang w:val="fr-CH"/>
        </w:rPr>
        <w:t>des</w:t>
      </w:r>
      <w:r w:rsidRPr="006C1A8D">
        <w:rPr>
          <w:rFonts w:ascii="Arial"/>
          <w:spacing w:val="-1"/>
          <w:sz w:val="16"/>
          <w:lang w:val="fr-CH"/>
        </w:rPr>
        <w:t xml:space="preserve"> </w:t>
      </w:r>
      <w:r w:rsidRPr="006C1A8D">
        <w:rPr>
          <w:rFonts w:ascii="Arial"/>
          <w:sz w:val="16"/>
          <w:lang w:val="fr-CH"/>
        </w:rPr>
        <w:t>Chanoines</w:t>
      </w:r>
      <w:r w:rsidRPr="006C1A8D">
        <w:rPr>
          <w:rFonts w:ascii="Arial"/>
          <w:spacing w:val="-4"/>
          <w:sz w:val="16"/>
          <w:lang w:val="fr-CH"/>
        </w:rPr>
        <w:t xml:space="preserve"> </w:t>
      </w:r>
      <w:r w:rsidRPr="006C1A8D">
        <w:rPr>
          <w:rFonts w:ascii="Arial"/>
          <w:sz w:val="16"/>
          <w:lang w:val="fr-CH"/>
        </w:rPr>
        <w:t>2,</w:t>
      </w:r>
      <w:r w:rsidRPr="006C1A8D">
        <w:rPr>
          <w:rFonts w:ascii="Arial"/>
          <w:spacing w:val="-4"/>
          <w:sz w:val="16"/>
          <w:lang w:val="fr-CH"/>
        </w:rPr>
        <w:t xml:space="preserve"> </w:t>
      </w:r>
      <w:r w:rsidRPr="006C1A8D">
        <w:rPr>
          <w:rFonts w:ascii="Arial"/>
          <w:sz w:val="16"/>
          <w:lang w:val="fr-CH"/>
        </w:rPr>
        <w:t>1700</w:t>
      </w:r>
      <w:r w:rsidRPr="006C1A8D">
        <w:rPr>
          <w:rFonts w:ascii="Arial"/>
          <w:spacing w:val="-3"/>
          <w:sz w:val="16"/>
          <w:lang w:val="fr-CH"/>
        </w:rPr>
        <w:t xml:space="preserve"> </w:t>
      </w:r>
      <w:r w:rsidRPr="006C1A8D">
        <w:rPr>
          <w:rFonts w:ascii="Arial"/>
          <w:spacing w:val="-2"/>
          <w:sz w:val="16"/>
          <w:lang w:val="fr-CH"/>
        </w:rPr>
        <w:t>Fribourg</w:t>
      </w:r>
    </w:p>
    <w:p w14:paraId="36D1CD74" w14:textId="77777777" w:rsidR="00DB4ABA" w:rsidRPr="006C1A8D" w:rsidRDefault="00DB4ABA">
      <w:pPr>
        <w:pStyle w:val="Textkrper"/>
        <w:spacing w:before="71"/>
        <w:rPr>
          <w:rFonts w:ascii="Arial"/>
          <w:sz w:val="16"/>
          <w:lang w:val="fr-CH"/>
        </w:rPr>
      </w:pPr>
    </w:p>
    <w:p w14:paraId="29C3AAB7" w14:textId="77777777" w:rsidR="00DB4ABA" w:rsidRPr="006C1A8D" w:rsidRDefault="00000000">
      <w:pPr>
        <w:ind w:left="5618"/>
        <w:rPr>
          <w:rFonts w:ascii="Arial"/>
          <w:sz w:val="16"/>
          <w:lang w:val="fr-CH"/>
        </w:rPr>
      </w:pPr>
      <w:r w:rsidRPr="006C1A8D">
        <w:rPr>
          <w:rFonts w:ascii="Arial"/>
          <w:sz w:val="16"/>
          <w:lang w:val="fr-CH"/>
        </w:rPr>
        <w:t>T</w:t>
      </w:r>
      <w:r w:rsidRPr="006C1A8D">
        <w:rPr>
          <w:rFonts w:ascii="Arial"/>
          <w:spacing w:val="-1"/>
          <w:sz w:val="16"/>
          <w:lang w:val="fr-CH"/>
        </w:rPr>
        <w:t xml:space="preserve"> </w:t>
      </w:r>
      <w:r w:rsidRPr="006C1A8D">
        <w:rPr>
          <w:rFonts w:ascii="Arial"/>
          <w:sz w:val="16"/>
          <w:lang w:val="fr-CH"/>
        </w:rPr>
        <w:t>+41</w:t>
      </w:r>
      <w:r w:rsidRPr="006C1A8D">
        <w:rPr>
          <w:rFonts w:ascii="Arial"/>
          <w:spacing w:val="-1"/>
          <w:sz w:val="16"/>
          <w:lang w:val="fr-CH"/>
        </w:rPr>
        <w:t xml:space="preserve"> </w:t>
      </w:r>
      <w:r w:rsidRPr="006C1A8D">
        <w:rPr>
          <w:rFonts w:ascii="Arial"/>
          <w:sz w:val="16"/>
          <w:lang w:val="fr-CH"/>
        </w:rPr>
        <w:t>26</w:t>
      </w:r>
      <w:r w:rsidRPr="006C1A8D">
        <w:rPr>
          <w:rFonts w:ascii="Arial"/>
          <w:spacing w:val="-1"/>
          <w:sz w:val="16"/>
          <w:lang w:val="fr-CH"/>
        </w:rPr>
        <w:t xml:space="preserve"> </w:t>
      </w:r>
      <w:r w:rsidRPr="006C1A8D">
        <w:rPr>
          <w:rFonts w:ascii="Arial"/>
          <w:sz w:val="16"/>
          <w:lang w:val="fr-CH"/>
        </w:rPr>
        <w:t>322</w:t>
      </w:r>
      <w:r w:rsidRPr="006C1A8D">
        <w:rPr>
          <w:rFonts w:ascii="Arial"/>
          <w:spacing w:val="-2"/>
          <w:sz w:val="16"/>
          <w:lang w:val="fr-CH"/>
        </w:rPr>
        <w:t xml:space="preserve"> </w:t>
      </w:r>
      <w:r w:rsidRPr="006C1A8D">
        <w:rPr>
          <w:rFonts w:ascii="Arial"/>
          <w:sz w:val="16"/>
          <w:lang w:val="fr-CH"/>
        </w:rPr>
        <w:t>50</w:t>
      </w:r>
      <w:r w:rsidRPr="006C1A8D">
        <w:rPr>
          <w:rFonts w:ascii="Arial"/>
          <w:spacing w:val="-1"/>
          <w:sz w:val="16"/>
          <w:lang w:val="fr-CH"/>
        </w:rPr>
        <w:t xml:space="preserve"> </w:t>
      </w:r>
      <w:r w:rsidRPr="006C1A8D">
        <w:rPr>
          <w:rFonts w:ascii="Arial"/>
          <w:spacing w:val="-5"/>
          <w:sz w:val="16"/>
          <w:lang w:val="fr-CH"/>
        </w:rPr>
        <w:t>08</w:t>
      </w:r>
    </w:p>
    <w:p w14:paraId="52790493" w14:textId="77777777" w:rsidR="00DB4ABA" w:rsidRDefault="00DB4ABA">
      <w:pPr>
        <w:spacing w:before="37"/>
        <w:ind w:left="5618"/>
        <w:rPr>
          <w:rFonts w:ascii="Arial"/>
          <w:sz w:val="16"/>
        </w:rPr>
      </w:pPr>
      <w:hyperlink r:id="rId8">
        <w:r>
          <w:rPr>
            <w:rFonts w:ascii="Arial"/>
            <w:spacing w:val="-2"/>
            <w:sz w:val="16"/>
          </w:rPr>
          <w:t>www.fr.ch/atprdm</w:t>
        </w:r>
      </w:hyperlink>
    </w:p>
    <w:p w14:paraId="07B149EE" w14:textId="77777777" w:rsidR="00DB4ABA" w:rsidRDefault="00DB4ABA">
      <w:pPr>
        <w:pStyle w:val="Textkrper"/>
        <w:rPr>
          <w:rFonts w:ascii="Arial"/>
          <w:sz w:val="24"/>
        </w:rPr>
      </w:pPr>
    </w:p>
    <w:p w14:paraId="376DF0B9" w14:textId="77777777" w:rsidR="00DB4ABA" w:rsidRDefault="00DB4ABA">
      <w:pPr>
        <w:pStyle w:val="Textkrper"/>
        <w:rPr>
          <w:rFonts w:ascii="Arial"/>
          <w:sz w:val="24"/>
        </w:rPr>
      </w:pPr>
    </w:p>
    <w:p w14:paraId="0FB8CB11" w14:textId="77777777" w:rsidR="00DB4ABA" w:rsidRDefault="00DB4ABA">
      <w:pPr>
        <w:pStyle w:val="Textkrper"/>
        <w:rPr>
          <w:rFonts w:ascii="Arial"/>
          <w:sz w:val="24"/>
        </w:rPr>
      </w:pPr>
    </w:p>
    <w:p w14:paraId="3F530732" w14:textId="77777777" w:rsidR="00DB4ABA" w:rsidRDefault="00DB4ABA">
      <w:pPr>
        <w:pStyle w:val="Textkrper"/>
        <w:rPr>
          <w:rFonts w:ascii="Arial"/>
          <w:sz w:val="24"/>
        </w:rPr>
      </w:pPr>
    </w:p>
    <w:p w14:paraId="6F47CF98" w14:textId="77777777" w:rsidR="00DB4ABA" w:rsidRDefault="00DB4ABA">
      <w:pPr>
        <w:pStyle w:val="Textkrper"/>
        <w:rPr>
          <w:rFonts w:ascii="Arial"/>
          <w:sz w:val="24"/>
        </w:rPr>
      </w:pPr>
    </w:p>
    <w:p w14:paraId="00A16F4C" w14:textId="77777777" w:rsidR="006C1A8D" w:rsidRDefault="006C1A8D" w:rsidP="006C1A8D">
      <w:pPr>
        <w:pStyle w:val="berschrift1"/>
        <w:spacing w:line="244" w:lineRule="auto"/>
        <w:ind w:left="119"/>
      </w:pPr>
      <w:r>
        <w:t>Forschungsprojekte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von</w:t>
      </w:r>
      <w:r>
        <w:rPr>
          <w:spacing w:val="80"/>
        </w:rPr>
        <w:t xml:space="preserve"> </w:t>
      </w:r>
      <w:r>
        <w:t>der/den</w:t>
      </w:r>
      <w:r>
        <w:rPr>
          <w:spacing w:val="80"/>
        </w:rPr>
        <w:t xml:space="preserve"> </w:t>
      </w:r>
      <w:r>
        <w:t>für</w:t>
      </w:r>
      <w:r>
        <w:rPr>
          <w:spacing w:val="80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Forschungsprojekt</w:t>
      </w:r>
      <w:r>
        <w:rPr>
          <w:spacing w:val="80"/>
        </w:rPr>
        <w:t xml:space="preserve"> </w:t>
      </w:r>
      <w:r>
        <w:t xml:space="preserve">verantwortlichen </w:t>
      </w:r>
      <w:r>
        <w:rPr>
          <w:spacing w:val="-2"/>
        </w:rPr>
        <w:t>Person/en auszufüllendes und der Datenschutzbeauftragten zuzustellendes Formular</w:t>
      </w:r>
    </w:p>
    <w:p w14:paraId="4C376F2E" w14:textId="6AEBDEE9" w:rsidR="006C1A8D" w:rsidRDefault="006C1A8D" w:rsidP="006C1A8D">
      <w:pPr>
        <w:pStyle w:val="Textkrper"/>
        <w:spacing w:before="177" w:line="276" w:lineRule="auto"/>
        <w:ind w:left="11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C9501D" wp14:editId="6C1350C3">
                <wp:simplePos x="0" y="0"/>
                <wp:positionH relativeFrom="page">
                  <wp:posOffset>3565361</wp:posOffset>
                </wp:positionH>
                <wp:positionV relativeFrom="paragraph">
                  <wp:posOffset>588771</wp:posOffset>
                </wp:positionV>
                <wp:extent cx="46990" cy="1270"/>
                <wp:effectExtent l="0" t="0" r="0" b="0"/>
                <wp:wrapNone/>
                <wp:docPr id="119945128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>
                              <a:moveTo>
                                <a:pt x="0" y="0"/>
                              </a:moveTo>
                              <a:lnTo>
                                <a:pt x="46687" y="0"/>
                              </a:lnTo>
                            </a:path>
                          </a:pathLst>
                        </a:custGeom>
                        <a:ln w="7965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5296C" id="Graphic 2" o:spid="_x0000_s1026" style="position:absolute;margin-left:280.75pt;margin-top:46.35pt;width:3.7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" path="m,l46687,e" filled="f" strokecolor="#f76363" strokeweight=".22125mm">
                <v:path arrowok="t"/>
                <w10:wrap anchorx="page"/>
              </v:shape>
            </w:pict>
          </mc:Fallback>
        </mc:AlternateContent>
      </w:r>
      <w:r>
        <w:t>Zusätzlich zur Einreichung allfälliger Unterlagen über das Forschungsprojekt ist auch dieses Formular auszufüllen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Datenschutzbeauftragten</w:t>
      </w:r>
      <w:r>
        <w:rPr>
          <w:spacing w:val="-5"/>
        </w:rPr>
        <w:t xml:space="preserve"> </w:t>
      </w:r>
      <w:r>
        <w:t>zuzustellen,</w:t>
      </w:r>
      <w:r>
        <w:rPr>
          <w:spacing w:val="-3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Kenntnisnahme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Merkblatts</w:t>
      </w:r>
      <w:r w:rsidR="003112CF">
        <w:t xml:space="preserve"> zur Bekanntgabe von Personendaten zu nicht medizinischen Forschungszwecken</w:t>
      </w:r>
      <w:r>
        <w:rPr>
          <w:spacing w:val="-3"/>
        </w:rPr>
        <w:t xml:space="preserve"> </w:t>
      </w:r>
      <w:r>
        <w:t>auf unserer Website und des Artikels 26 des Gesetzes vom 12. Oktober 2023 über den Datenschutz,</w:t>
      </w:r>
      <w:r>
        <w:rPr>
          <w:spacing w:val="-2"/>
        </w:rPr>
        <w:t xml:space="preserve"> </w:t>
      </w:r>
      <w:r>
        <w:t>DSchG</w:t>
      </w:r>
      <w:r>
        <w:rPr>
          <w:spacing w:val="-5"/>
        </w:rPr>
        <w:t xml:space="preserve"> </w:t>
      </w:r>
      <w:r>
        <w:t>(SGF</w:t>
      </w:r>
      <w:r>
        <w:rPr>
          <w:spacing w:val="-5"/>
        </w:rPr>
        <w:t xml:space="preserve"> </w:t>
      </w:r>
      <w:r>
        <w:t>17.1).</w:t>
      </w:r>
      <w:r>
        <w:rPr>
          <w:spacing w:val="-2"/>
        </w:rPr>
        <w:t xml:space="preserve"> </w:t>
      </w:r>
      <w:r w:rsidR="003112CF">
        <w:rPr>
          <w:spacing w:val="-2"/>
        </w:rPr>
        <w:t>Es wird empfohlen, auch die Leitlinien zuhanden der öffentlichen Organe zu nicht medizinischen Forschungsprojekten zu konsultieren, ebenfalls abrufbar auf unserer Webseite.</w:t>
      </w:r>
    </w:p>
    <w:p w14:paraId="05B116E0" w14:textId="77777777" w:rsidR="006C1A8D" w:rsidRDefault="006C1A8D" w:rsidP="006C1A8D">
      <w:pPr>
        <w:pStyle w:val="Textkrper"/>
        <w:spacing w:before="177" w:line="276" w:lineRule="auto"/>
        <w:ind w:left="119"/>
      </w:pPr>
      <w:r>
        <w:t>Zweck</w:t>
      </w:r>
      <w:r>
        <w:rPr>
          <w:spacing w:val="-2"/>
        </w:rPr>
        <w:t xml:space="preserve"> </w:t>
      </w:r>
      <w:r>
        <w:t>dieses</w:t>
      </w:r>
      <w:r>
        <w:rPr>
          <w:spacing w:val="-2"/>
        </w:rPr>
        <w:t xml:space="preserve"> </w:t>
      </w:r>
      <w:r>
        <w:t>Formular</w:t>
      </w:r>
      <w:r>
        <w:rPr>
          <w:spacing w:val="-4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es,</w:t>
      </w:r>
      <w:r>
        <w:rPr>
          <w:spacing w:val="-2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klareren</w:t>
      </w:r>
      <w:r>
        <w:rPr>
          <w:spacing w:val="-2"/>
        </w:rPr>
        <w:t xml:space="preserve"> </w:t>
      </w:r>
      <w:r>
        <w:t>Überblick</w:t>
      </w:r>
      <w:r>
        <w:rPr>
          <w:spacing w:val="-4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Projekt</w:t>
      </w:r>
      <w:r>
        <w:rPr>
          <w:spacing w:val="-1"/>
        </w:rPr>
        <w:t xml:space="preserve"> </w:t>
      </w:r>
      <w:r>
        <w:t>zu erhalten und so die datenschutzrechtliche Kontrolle durch die Datenschutzbeauftragte zu erleichtern.</w:t>
      </w:r>
    </w:p>
    <w:p w14:paraId="75C7422C" w14:textId="17AFA676" w:rsidR="006C1A8D" w:rsidRDefault="006C1A8D" w:rsidP="006C1A8D">
      <w:pPr>
        <w:pStyle w:val="Textkrper"/>
        <w:spacing w:before="218" w:line="266" w:lineRule="auto"/>
        <w:ind w:left="119" w:right="105"/>
      </w:pPr>
      <w:r>
        <w:t>Handelt es sich bei diesem Projekt um ein medizinisches Forschungsprojekt, bedarf es wie i</w:t>
      </w:r>
      <w:r w:rsidR="00CD60CD">
        <w:t>n den Leitlinien über die nicht medizinischen Forschungsprojekte</w:t>
      </w:r>
      <w:r>
        <w:t xml:space="preserve"> erwähnt einer behördlichen Entbindung vom Berufsgeheimnis (Art. 321</w:t>
      </w:r>
      <w:r w:rsidRPr="003112CF">
        <w:rPr>
          <w:vertAlign w:val="superscript"/>
        </w:rPr>
        <w:t>bis</w:t>
      </w:r>
      <w:r>
        <w:t xml:space="preserve"> Abs. 2 des Schweizerischen Strafgesetzbuchs [StGB], in Verbindung mit Art. 34 und Art. 45 ff. des Bundesgesetzes über die Forschung am Menschen [HFG, SR 810.30], Art. 90 des Gesundheitsgesetzes des Kantons Freiburg [</w:t>
      </w:r>
      <w:proofErr w:type="spellStart"/>
      <w:r>
        <w:t>GesG</w:t>
      </w:r>
      <w:proofErr w:type="spellEnd"/>
      <w:r>
        <w:t>, SGF 821.0.1]). Weitere Informationen dazu sind auf der Website des Eidgenössischen Datenschutz- und Öffentlichkeitsbeauftragten zu finden:</w:t>
      </w:r>
    </w:p>
    <w:p w14:paraId="78429807" w14:textId="77777777" w:rsidR="006C1A8D" w:rsidRDefault="006C1A8D" w:rsidP="006C1A8D">
      <w:pPr>
        <w:pStyle w:val="Textkrper"/>
        <w:spacing w:before="25"/>
      </w:pPr>
    </w:p>
    <w:p w14:paraId="2DCF4319" w14:textId="77777777" w:rsidR="006C1A8D" w:rsidRDefault="006C1A8D" w:rsidP="006C1A8D">
      <w:pPr>
        <w:pStyle w:val="Textkrper"/>
        <w:spacing w:before="1" w:line="434" w:lineRule="auto"/>
        <w:ind w:left="118" w:right="173"/>
      </w:pPr>
      <w:hyperlink r:id="rId9" w:history="1">
        <w:r w:rsidRPr="00440C4E">
          <w:rPr>
            <w:rStyle w:val="Hyperlink"/>
          </w:rPr>
          <w:t>https://www.edoeb.admin.ch/de</w:t>
        </w:r>
      </w:hyperlink>
    </w:p>
    <w:p w14:paraId="034DE7FC" w14:textId="77777777" w:rsidR="006C1A8D" w:rsidRDefault="006C1A8D" w:rsidP="006C1A8D">
      <w:pPr>
        <w:pStyle w:val="Textkrper"/>
        <w:spacing w:before="1" w:line="434" w:lineRule="auto"/>
        <w:ind w:left="118" w:right="173"/>
      </w:pPr>
      <w:hyperlink r:id="rId10" w:history="1">
        <w:r w:rsidRPr="00AD6F5F">
          <w:rPr>
            <w:rStyle w:val="Hyperlink"/>
          </w:rPr>
          <w:t>https://www.edoeb.admin.ch/de/humanforschung</w:t>
        </w:r>
      </w:hyperlink>
    </w:p>
    <w:p w14:paraId="7486F2C5" w14:textId="77777777" w:rsidR="00DB4ABA" w:rsidRDefault="00DB4ABA">
      <w:pPr>
        <w:spacing w:line="434" w:lineRule="auto"/>
        <w:sectPr w:rsidR="00DB4ABA">
          <w:type w:val="continuous"/>
          <w:pgSz w:w="11910" w:h="16840"/>
          <w:pgMar w:top="580" w:right="740" w:bottom="280" w:left="1300" w:header="720" w:footer="720" w:gutter="0"/>
          <w:cols w:space="720"/>
        </w:sectPr>
      </w:pPr>
    </w:p>
    <w:p w14:paraId="781C6952" w14:textId="77777777" w:rsidR="00DB4ABA" w:rsidRDefault="00DB4ABA">
      <w:pPr>
        <w:pStyle w:val="Textkrper"/>
        <w:rPr>
          <w:sz w:val="24"/>
        </w:rPr>
      </w:pPr>
    </w:p>
    <w:p w14:paraId="7501756F" w14:textId="77777777" w:rsidR="00DB4ABA" w:rsidRDefault="00DB4ABA">
      <w:pPr>
        <w:pStyle w:val="Textkrper"/>
        <w:rPr>
          <w:sz w:val="24"/>
        </w:rPr>
      </w:pPr>
    </w:p>
    <w:p w14:paraId="54030CE6" w14:textId="77777777" w:rsidR="00DB4ABA" w:rsidRDefault="00DB4ABA">
      <w:pPr>
        <w:pStyle w:val="Textkrper"/>
        <w:rPr>
          <w:sz w:val="24"/>
        </w:rPr>
      </w:pPr>
    </w:p>
    <w:p w14:paraId="1412AAD9" w14:textId="77777777" w:rsidR="00DB4ABA" w:rsidRDefault="00DB4ABA">
      <w:pPr>
        <w:pStyle w:val="Textkrper"/>
        <w:spacing w:before="67"/>
        <w:rPr>
          <w:sz w:val="24"/>
        </w:rPr>
      </w:pPr>
    </w:p>
    <w:p w14:paraId="2B3111C3" w14:textId="77777777" w:rsidR="00DB4ABA" w:rsidRDefault="00000000">
      <w:pPr>
        <w:pStyle w:val="berschrift1"/>
      </w:pPr>
      <w:r>
        <w:rPr>
          <w:spacing w:val="-2"/>
        </w:rPr>
        <w:t>Formular</w:t>
      </w:r>
    </w:p>
    <w:p w14:paraId="148331E5" w14:textId="77777777" w:rsidR="00DB4ABA" w:rsidRDefault="00DB4ABA">
      <w:pPr>
        <w:pStyle w:val="Textkrper"/>
        <w:spacing w:before="200"/>
        <w:rPr>
          <w:rFonts w:ascii="Arial"/>
          <w:b/>
          <w:sz w:val="24"/>
        </w:rPr>
      </w:pPr>
    </w:p>
    <w:p w14:paraId="081DDFAF" w14:textId="77777777" w:rsidR="00DB4ABA" w:rsidRPr="006576F1" w:rsidRDefault="00000000">
      <w:pPr>
        <w:pStyle w:val="Listenabsatz"/>
        <w:numPr>
          <w:ilvl w:val="0"/>
          <w:numId w:val="1"/>
        </w:numPr>
        <w:tabs>
          <w:tab w:val="left" w:pos="545"/>
        </w:tabs>
        <w:ind w:left="545" w:hanging="359"/>
        <w:rPr>
          <w:u w:val="none"/>
        </w:rPr>
      </w:pPr>
      <w:r>
        <w:t>Die/der</w:t>
      </w:r>
      <w:r>
        <w:rPr>
          <w:spacing w:val="-3"/>
        </w:rPr>
        <w:t xml:space="preserve"> </w:t>
      </w:r>
      <w:r>
        <w:rPr>
          <w:spacing w:val="-2"/>
        </w:rPr>
        <w:t>Projektverantwortliche</w:t>
      </w:r>
    </w:p>
    <w:p w14:paraId="5074A524" w14:textId="77777777" w:rsidR="006576F1" w:rsidRDefault="006576F1" w:rsidP="006576F1">
      <w:pPr>
        <w:pStyle w:val="Listenabsatz"/>
        <w:tabs>
          <w:tab w:val="left" w:pos="545"/>
        </w:tabs>
        <w:ind w:firstLine="0"/>
        <w:rPr>
          <w:u w:val="none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722"/>
      </w:tblGrid>
      <w:tr w:rsidR="006576F1" w14:paraId="7F130819" w14:textId="77777777" w:rsidTr="00B51AB7">
        <w:trPr>
          <w:trHeight w:val="491"/>
        </w:trPr>
        <w:tc>
          <w:tcPr>
            <w:tcW w:w="2480" w:type="dxa"/>
          </w:tcPr>
          <w:p w14:paraId="2C22146C" w14:textId="77777777" w:rsidR="006576F1" w:rsidRDefault="006576F1" w:rsidP="00B51AB7">
            <w:pPr>
              <w:pStyle w:val="TableParagraph"/>
              <w:spacing w:before="3"/>
            </w:pPr>
            <w:r>
              <w:t>Name,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Vorname</w:t>
            </w:r>
          </w:p>
        </w:tc>
        <w:tc>
          <w:tcPr>
            <w:tcW w:w="6722" w:type="dxa"/>
          </w:tcPr>
          <w:p w14:paraId="32764A74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77D42E08" w14:textId="77777777" w:rsidTr="00B51AB7">
        <w:trPr>
          <w:trHeight w:val="491"/>
        </w:trPr>
        <w:tc>
          <w:tcPr>
            <w:tcW w:w="2480" w:type="dxa"/>
          </w:tcPr>
          <w:p w14:paraId="182A9D9F" w14:textId="77777777" w:rsidR="006576F1" w:rsidRDefault="006576F1" w:rsidP="00B51AB7">
            <w:pPr>
              <w:pStyle w:val="TableParagraph"/>
              <w:spacing w:before="1"/>
            </w:pPr>
            <w:r>
              <w:t>Titel,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Funktion</w:t>
            </w:r>
          </w:p>
        </w:tc>
        <w:tc>
          <w:tcPr>
            <w:tcW w:w="6722" w:type="dxa"/>
          </w:tcPr>
          <w:p w14:paraId="35ED9E06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5E0D4743" w14:textId="77777777" w:rsidTr="00B51AB7">
        <w:trPr>
          <w:trHeight w:val="492"/>
        </w:trPr>
        <w:tc>
          <w:tcPr>
            <w:tcW w:w="2480" w:type="dxa"/>
          </w:tcPr>
          <w:p w14:paraId="21F6F1A7" w14:textId="77777777" w:rsidR="006576F1" w:rsidRDefault="006576F1" w:rsidP="00B51AB7">
            <w:pPr>
              <w:pStyle w:val="TableParagraph"/>
              <w:spacing w:before="1"/>
            </w:pPr>
            <w:r>
              <w:rPr>
                <w:spacing w:val="-2"/>
              </w:rPr>
              <w:t>Postadresse</w:t>
            </w:r>
          </w:p>
        </w:tc>
        <w:tc>
          <w:tcPr>
            <w:tcW w:w="6722" w:type="dxa"/>
          </w:tcPr>
          <w:p w14:paraId="19A15A2E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7354F6A0" w14:textId="77777777" w:rsidTr="00B51AB7">
        <w:trPr>
          <w:trHeight w:val="489"/>
        </w:trPr>
        <w:tc>
          <w:tcPr>
            <w:tcW w:w="2480" w:type="dxa"/>
          </w:tcPr>
          <w:p w14:paraId="3E73CA27" w14:textId="77777777" w:rsidR="006576F1" w:rsidRDefault="006576F1" w:rsidP="00B51AB7">
            <w:pPr>
              <w:pStyle w:val="TableParagraph"/>
              <w:spacing w:before="1"/>
            </w:pPr>
            <w:r>
              <w:rPr>
                <w:spacing w:val="-2"/>
              </w:rPr>
              <w:t>Postleitzahl und Ort</w:t>
            </w:r>
          </w:p>
        </w:tc>
        <w:tc>
          <w:tcPr>
            <w:tcW w:w="6722" w:type="dxa"/>
          </w:tcPr>
          <w:p w14:paraId="7B1F1AD2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20764AAC" w14:textId="77777777" w:rsidTr="00B51AB7">
        <w:trPr>
          <w:trHeight w:val="491"/>
        </w:trPr>
        <w:tc>
          <w:tcPr>
            <w:tcW w:w="2480" w:type="dxa"/>
          </w:tcPr>
          <w:p w14:paraId="1D866092" w14:textId="77777777" w:rsidR="006576F1" w:rsidRDefault="006576F1" w:rsidP="00B51AB7">
            <w:pPr>
              <w:pStyle w:val="TableParagraph"/>
              <w:spacing w:before="3"/>
            </w:pPr>
            <w:r>
              <w:rPr>
                <w:spacing w:val="-2"/>
              </w:rPr>
              <w:t>Telefon</w:t>
            </w:r>
          </w:p>
        </w:tc>
        <w:tc>
          <w:tcPr>
            <w:tcW w:w="6722" w:type="dxa"/>
          </w:tcPr>
          <w:p w14:paraId="47339209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5B4301FF" w14:textId="77777777" w:rsidTr="00B51AB7">
        <w:trPr>
          <w:trHeight w:val="491"/>
        </w:trPr>
        <w:tc>
          <w:tcPr>
            <w:tcW w:w="2480" w:type="dxa"/>
          </w:tcPr>
          <w:p w14:paraId="751B756F" w14:textId="77777777" w:rsidR="006576F1" w:rsidRDefault="006576F1" w:rsidP="00B51AB7">
            <w:pPr>
              <w:pStyle w:val="TableParagraph"/>
              <w:spacing w:before="1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722" w:type="dxa"/>
          </w:tcPr>
          <w:p w14:paraId="39751212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29D5C686" w14:textId="77777777" w:rsidTr="00B51AB7">
        <w:trPr>
          <w:trHeight w:val="491"/>
        </w:trPr>
        <w:tc>
          <w:tcPr>
            <w:tcW w:w="2480" w:type="dxa"/>
          </w:tcPr>
          <w:p w14:paraId="34B07C16" w14:textId="77777777" w:rsidR="006576F1" w:rsidRDefault="006576F1" w:rsidP="00B51AB7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Professor/-in für Supervision</w:t>
            </w:r>
          </w:p>
          <w:p w14:paraId="719539C5" w14:textId="77777777" w:rsidR="006576F1" w:rsidRDefault="006576F1" w:rsidP="00B51AB7">
            <w:pPr>
              <w:pStyle w:val="TableParagraph"/>
              <w:spacing w:before="1"/>
              <w:rPr>
                <w:spacing w:val="-2"/>
              </w:rPr>
            </w:pPr>
          </w:p>
        </w:tc>
        <w:tc>
          <w:tcPr>
            <w:tcW w:w="6722" w:type="dxa"/>
          </w:tcPr>
          <w:p w14:paraId="04D63C59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1222866C" w14:textId="77777777" w:rsidTr="00B51AB7">
        <w:trPr>
          <w:trHeight w:val="491"/>
        </w:trPr>
        <w:tc>
          <w:tcPr>
            <w:tcW w:w="2480" w:type="dxa"/>
          </w:tcPr>
          <w:p w14:paraId="092DD242" w14:textId="77777777" w:rsidR="006576F1" w:rsidRDefault="006576F1" w:rsidP="00B51AB7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Studien- oder Forschungszentrum</w:t>
            </w:r>
          </w:p>
          <w:p w14:paraId="3DE7DDB5" w14:textId="77777777" w:rsidR="006576F1" w:rsidRDefault="006576F1" w:rsidP="00B51AB7">
            <w:pPr>
              <w:pStyle w:val="TableParagraph"/>
              <w:spacing w:before="1"/>
              <w:rPr>
                <w:spacing w:val="-2"/>
              </w:rPr>
            </w:pPr>
          </w:p>
        </w:tc>
        <w:tc>
          <w:tcPr>
            <w:tcW w:w="6722" w:type="dxa"/>
          </w:tcPr>
          <w:p w14:paraId="03313748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2F856AE" w14:textId="77777777" w:rsidR="006576F1" w:rsidRDefault="006576F1" w:rsidP="006576F1">
      <w:pPr>
        <w:pStyle w:val="Listenabsatz"/>
        <w:tabs>
          <w:tab w:val="left" w:pos="545"/>
        </w:tabs>
        <w:ind w:firstLine="0"/>
        <w:rPr>
          <w:u w:val="none"/>
        </w:rPr>
      </w:pPr>
    </w:p>
    <w:p w14:paraId="31EB419D" w14:textId="77777777" w:rsidR="00DB4ABA" w:rsidRDefault="00DB4ABA">
      <w:pPr>
        <w:pStyle w:val="Textkrper"/>
      </w:pPr>
    </w:p>
    <w:p w14:paraId="2940FB54" w14:textId="77777777" w:rsidR="00DB4ABA" w:rsidRDefault="00DB4ABA">
      <w:pPr>
        <w:pStyle w:val="Textkrper"/>
        <w:spacing w:before="78"/>
      </w:pPr>
    </w:p>
    <w:p w14:paraId="3CF69072" w14:textId="77777777" w:rsidR="00DB4ABA" w:rsidRDefault="00000000">
      <w:pPr>
        <w:pStyle w:val="Listenabsatz"/>
        <w:numPr>
          <w:ilvl w:val="0"/>
          <w:numId w:val="1"/>
        </w:numPr>
        <w:tabs>
          <w:tab w:val="left" w:pos="545"/>
        </w:tabs>
        <w:spacing w:before="1"/>
        <w:ind w:left="545" w:hanging="359"/>
        <w:rPr>
          <w:u w:val="none"/>
        </w:rPr>
      </w:pPr>
      <w:r>
        <w:rPr>
          <w:spacing w:val="-2"/>
        </w:rPr>
        <w:t>Gesuch</w:t>
      </w:r>
    </w:p>
    <w:p w14:paraId="5A103177" w14:textId="77777777" w:rsidR="00DB4ABA" w:rsidRDefault="00DB4ABA">
      <w:pPr>
        <w:pStyle w:val="Textkrper"/>
        <w:spacing w:before="99"/>
        <w:rPr>
          <w:sz w:val="20"/>
        </w:rPr>
      </w:pPr>
    </w:p>
    <w:tbl>
      <w:tblPr>
        <w:tblStyle w:val="TableNormal"/>
        <w:tblW w:w="9201" w:type="dxa"/>
        <w:tblInd w:w="561" w:type="dxa"/>
        <w:tblLayout w:type="fixed"/>
        <w:tblLook w:val="04A0" w:firstRow="1" w:lastRow="0" w:firstColumn="1" w:lastColumn="0" w:noHBand="0" w:noVBand="1"/>
      </w:tblPr>
      <w:tblGrid>
        <w:gridCol w:w="4664"/>
        <w:gridCol w:w="4537"/>
      </w:tblGrid>
      <w:tr w:rsidR="006576F1" w14:paraId="4516C350" w14:textId="77777777" w:rsidTr="006576F1">
        <w:trPr>
          <w:trHeight w:val="560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166" w14:textId="77777777" w:rsidR="006576F1" w:rsidRDefault="006576F1" w:rsidP="00B51AB7">
            <w:pPr>
              <w:pStyle w:val="TableParagraph"/>
              <w:spacing w:before="1"/>
            </w:pPr>
            <w:r>
              <w:t>Titel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Forschungsprojekts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A819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1A7FE449" w14:textId="77777777" w:rsidTr="006576F1">
        <w:trPr>
          <w:trHeight w:val="668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433" w14:textId="77777777" w:rsidR="006576F1" w:rsidRDefault="006576F1" w:rsidP="00B51AB7">
            <w:pPr>
              <w:pStyle w:val="TableParagraph"/>
              <w:spacing w:before="1"/>
            </w:pPr>
            <w:r>
              <w:t>Projekttyp</w:t>
            </w:r>
            <w:r>
              <w:rPr>
                <w:spacing w:val="-7"/>
              </w:rPr>
              <w:t xml:space="preserve"> </w:t>
            </w:r>
            <w:r>
              <w:t>(z.B.</w:t>
            </w:r>
            <w:r>
              <w:rPr>
                <w:spacing w:val="-6"/>
              </w:rPr>
              <w:t xml:space="preserve"> </w:t>
            </w:r>
            <w:r>
              <w:t>medizinisches</w:t>
            </w:r>
            <w:r>
              <w:rPr>
                <w:spacing w:val="-4"/>
              </w:rPr>
              <w:t xml:space="preserve"> </w:t>
            </w:r>
            <w:r>
              <w:t>Projekt.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diesem</w:t>
            </w:r>
          </w:p>
          <w:p w14:paraId="2DC0BDBA" w14:textId="77777777" w:rsidR="006576F1" w:rsidRDefault="006576F1" w:rsidP="00B51AB7">
            <w:pPr>
              <w:pStyle w:val="TableParagraph"/>
              <w:spacing w:before="39"/>
              <w:rPr>
                <w:spacing w:val="-2"/>
              </w:rPr>
            </w:pPr>
            <w:r>
              <w:t>Fall</w:t>
            </w:r>
            <w:r>
              <w:rPr>
                <w:spacing w:val="-5"/>
              </w:rPr>
              <w:t xml:space="preserve"> </w:t>
            </w:r>
            <w:r>
              <w:t>siehe</w:t>
            </w:r>
            <w:r>
              <w:rPr>
                <w:spacing w:val="-3"/>
              </w:rPr>
              <w:t xml:space="preserve"> </w:t>
            </w:r>
            <w:r>
              <w:t>vorangehende</w:t>
            </w:r>
            <w:r>
              <w:rPr>
                <w:spacing w:val="-2"/>
              </w:rPr>
              <w:t xml:space="preserve"> Seite)</w:t>
            </w:r>
          </w:p>
          <w:p w14:paraId="563B610F" w14:textId="77777777" w:rsidR="006576F1" w:rsidRDefault="006576F1" w:rsidP="00B51AB7">
            <w:pPr>
              <w:pStyle w:val="TableParagraph"/>
              <w:spacing w:before="39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6A25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43C877E5" w14:textId="77777777" w:rsidTr="006576F1">
        <w:trPr>
          <w:trHeight w:val="668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8C01" w14:textId="77777777" w:rsidR="006576F1" w:rsidRDefault="006576F1" w:rsidP="00B51AB7">
            <w:pPr>
              <w:pStyle w:val="TableParagraph"/>
              <w:spacing w:before="1"/>
            </w:pPr>
            <w:r>
              <w:t>Kurze Beschreibung des Projekts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0C7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31B3C485" w14:textId="77777777" w:rsidTr="006576F1">
        <w:trPr>
          <w:trHeight w:val="668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1B7" w14:textId="77777777" w:rsidR="006576F1" w:rsidRDefault="006576F1" w:rsidP="00B51AB7">
            <w:pPr>
              <w:pStyle w:val="TableParagraph"/>
              <w:spacing w:before="1"/>
            </w:pPr>
            <w:r>
              <w:t>Zweck</w:t>
            </w:r>
            <w:r>
              <w:rPr>
                <w:spacing w:val="-4"/>
              </w:rPr>
              <w:t xml:space="preserve"> </w:t>
            </w:r>
            <w:r>
              <w:t>(Beschreibung),</w:t>
            </w:r>
            <w:r>
              <w:rPr>
                <w:spacing w:val="-3"/>
              </w:rPr>
              <w:t xml:space="preserve"> </w:t>
            </w:r>
            <w:r>
              <w:t>zu</w:t>
            </w:r>
            <w:r>
              <w:rPr>
                <w:spacing w:val="-5"/>
              </w:rPr>
              <w:t xml:space="preserve"> </w:t>
            </w:r>
            <w:r>
              <w:t>dem</w:t>
            </w:r>
            <w:r>
              <w:rPr>
                <w:spacing w:val="-2"/>
              </w:rPr>
              <w:t xml:space="preserve"> die/der</w:t>
            </w:r>
          </w:p>
          <w:p w14:paraId="7E937E66" w14:textId="77777777" w:rsidR="006576F1" w:rsidRDefault="006576F1" w:rsidP="00B51AB7">
            <w:pPr>
              <w:pStyle w:val="TableParagraph"/>
              <w:spacing w:before="37"/>
              <w:rPr>
                <w:spacing w:val="-2"/>
              </w:rPr>
            </w:pPr>
            <w:r>
              <w:t>Forschende</w:t>
            </w:r>
            <w:r>
              <w:rPr>
                <w:spacing w:val="-2"/>
              </w:rPr>
              <w:t xml:space="preserve"> </w:t>
            </w:r>
            <w:r>
              <w:t>Zugang</w:t>
            </w:r>
            <w:r>
              <w:rPr>
                <w:spacing w:val="-4"/>
              </w:rPr>
              <w:t xml:space="preserve"> </w:t>
            </w:r>
            <w:r>
              <w:t>zu</w:t>
            </w:r>
            <w:r>
              <w:rPr>
                <w:spacing w:val="-2"/>
              </w:rPr>
              <w:t xml:space="preserve"> </w:t>
            </w:r>
            <w:r>
              <w:t>den</w:t>
            </w:r>
            <w:r>
              <w:rPr>
                <w:spacing w:val="-3"/>
              </w:rPr>
              <w:t xml:space="preserve"> </w:t>
            </w:r>
            <w:r>
              <w:t>Daten</w:t>
            </w:r>
            <w:r>
              <w:rPr>
                <w:spacing w:val="-2"/>
              </w:rPr>
              <w:t xml:space="preserve"> </w:t>
            </w:r>
            <w:r>
              <w:t>haben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möchte</w:t>
            </w:r>
          </w:p>
          <w:p w14:paraId="7B65183F" w14:textId="77777777" w:rsidR="006576F1" w:rsidRDefault="006576F1" w:rsidP="00B51AB7">
            <w:pPr>
              <w:pStyle w:val="TableParagraph"/>
              <w:spacing w:before="37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934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5E6EA2B4" w14:textId="77777777" w:rsidTr="006576F1">
        <w:trPr>
          <w:trHeight w:val="66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A0E" w14:textId="77777777" w:rsidR="006576F1" w:rsidRDefault="006576F1" w:rsidP="00B51AB7">
            <w:pPr>
              <w:pStyle w:val="TableParagraph"/>
              <w:spacing w:before="1"/>
            </w:pPr>
            <w:r>
              <w:t>Gegebenenfalls Angabe der gesetzlichen Grundlagen, welche die Bekanntgabe der Personendaten rechtfertigen</w:t>
            </w:r>
          </w:p>
          <w:p w14:paraId="4D33DFD3" w14:textId="77777777" w:rsidR="006576F1" w:rsidRDefault="006576F1" w:rsidP="00B51AB7">
            <w:pPr>
              <w:pStyle w:val="TableParagraph"/>
              <w:spacing w:before="1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B57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576FF73D" w14:textId="77777777" w:rsidTr="006576F1">
        <w:trPr>
          <w:trHeight w:val="66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505" w14:textId="77777777" w:rsidR="006576F1" w:rsidRDefault="006576F1" w:rsidP="00B51AB7">
            <w:pPr>
              <w:pStyle w:val="TableParagraph"/>
              <w:spacing w:before="1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(Beschreibung)</w:t>
            </w:r>
            <w:r>
              <w:rPr>
                <w:spacing w:val="-5"/>
              </w:rPr>
              <w:t xml:space="preserve"> </w:t>
            </w:r>
            <w:r>
              <w:t>oder</w:t>
            </w:r>
            <w:r>
              <w:rPr>
                <w:spacing w:val="-5"/>
              </w:rPr>
              <w:t xml:space="preserve"> </w:t>
            </w:r>
            <w:r>
              <w:t>Kategorien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Daten,</w:t>
            </w:r>
          </w:p>
          <w:p w14:paraId="138174A9" w14:textId="77777777" w:rsidR="006576F1" w:rsidRDefault="006576F1" w:rsidP="00B51AB7">
            <w:pPr>
              <w:pStyle w:val="TableParagraph"/>
              <w:spacing w:before="37"/>
              <w:rPr>
                <w:spacing w:val="-2"/>
              </w:rPr>
            </w:pPr>
            <w:r>
              <w:t>auf</w:t>
            </w:r>
            <w:r>
              <w:rPr>
                <w:spacing w:val="-1"/>
              </w:rPr>
              <w:t xml:space="preserve"> </w:t>
            </w:r>
            <w:r>
              <w:t>die</w:t>
            </w:r>
            <w:r>
              <w:rPr>
                <w:spacing w:val="-2"/>
              </w:rPr>
              <w:t xml:space="preserve"> </w:t>
            </w:r>
            <w:r>
              <w:t>sich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2"/>
              </w:rPr>
              <w:t xml:space="preserve"> </w:t>
            </w:r>
            <w:r>
              <w:t>Gesuch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bezieht</w:t>
            </w:r>
          </w:p>
          <w:p w14:paraId="686523D3" w14:textId="77777777" w:rsidR="006576F1" w:rsidRDefault="006576F1" w:rsidP="00B51AB7">
            <w:pPr>
              <w:pStyle w:val="TableParagraph"/>
              <w:spacing w:before="37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AD8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277C6DD2" w14:textId="77777777" w:rsidTr="006576F1">
        <w:trPr>
          <w:trHeight w:val="668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D6E4" w14:textId="77777777" w:rsidR="006576F1" w:rsidRDefault="006576F1" w:rsidP="00B51AB7">
            <w:pPr>
              <w:pStyle w:val="TableParagraph"/>
              <w:spacing w:before="1"/>
            </w:pPr>
            <w:r>
              <w:t>Beinhaltet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sensible</w:t>
            </w:r>
            <w:r>
              <w:rPr>
                <w:spacing w:val="-2"/>
              </w:rPr>
              <w:t xml:space="preserve"> </w:t>
            </w:r>
            <w:r>
              <w:t>Daten</w:t>
            </w:r>
            <w:r>
              <w:rPr>
                <w:spacing w:val="-3"/>
              </w:rPr>
              <w:t xml:space="preserve"> </w:t>
            </w:r>
            <w:r>
              <w:t>im</w:t>
            </w:r>
            <w:r>
              <w:rPr>
                <w:spacing w:val="-4"/>
              </w:rPr>
              <w:t xml:space="preserve"> </w:t>
            </w:r>
            <w:r>
              <w:t>Sinne</w:t>
            </w:r>
            <w:r>
              <w:rPr>
                <w:spacing w:val="-2"/>
              </w:rPr>
              <w:t xml:space="preserve"> </w:t>
            </w:r>
            <w:r>
              <w:t>von</w:t>
            </w:r>
            <w:r>
              <w:rPr>
                <w:spacing w:val="-2"/>
              </w:rPr>
              <w:t xml:space="preserve"> Artikel</w:t>
            </w:r>
          </w:p>
          <w:p w14:paraId="537CF312" w14:textId="77777777" w:rsidR="006576F1" w:rsidRDefault="006576F1" w:rsidP="00B51AB7">
            <w:pPr>
              <w:pStyle w:val="TableParagraph"/>
              <w:spacing w:before="39"/>
              <w:rPr>
                <w:spacing w:val="-2"/>
              </w:rPr>
            </w:pPr>
            <w:r>
              <w:t>4 Abs. 1 Bst. c</w:t>
            </w:r>
            <w:r>
              <w:rPr>
                <w:spacing w:val="-2"/>
              </w:rPr>
              <w:t xml:space="preserve"> DSchG?</w:t>
            </w:r>
          </w:p>
          <w:p w14:paraId="7B85D852" w14:textId="77777777" w:rsidR="006576F1" w:rsidRDefault="006576F1" w:rsidP="00B51AB7">
            <w:pPr>
              <w:pStyle w:val="TableParagraph"/>
              <w:spacing w:before="39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960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49F6722E" w14:textId="77777777" w:rsidTr="006576F1">
        <w:trPr>
          <w:trHeight w:val="666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D1E0" w14:textId="77777777" w:rsidR="006576F1" w:rsidRDefault="006576F1" w:rsidP="00B51AB7">
            <w:pPr>
              <w:pStyle w:val="TableParagraph"/>
              <w:spacing w:before="1"/>
            </w:pPr>
            <w:r>
              <w:t>Kreis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2"/>
              </w:rPr>
              <w:t xml:space="preserve"> </w:t>
            </w:r>
            <w:r>
              <w:t>Datenbearbeitung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betroffenen</w:t>
            </w:r>
          </w:p>
          <w:p w14:paraId="3AB96E3E" w14:textId="77777777" w:rsidR="006576F1" w:rsidRDefault="006576F1" w:rsidP="00B51AB7">
            <w:pPr>
              <w:pStyle w:val="TableParagraph"/>
              <w:spacing w:before="38"/>
              <w:rPr>
                <w:spacing w:val="-2"/>
              </w:rPr>
            </w:pPr>
            <w:r>
              <w:rPr>
                <w:spacing w:val="-2"/>
              </w:rPr>
              <w:t>Personen</w:t>
            </w:r>
          </w:p>
          <w:p w14:paraId="76C721B4" w14:textId="77777777" w:rsidR="006576F1" w:rsidRDefault="006576F1" w:rsidP="00B51AB7">
            <w:pPr>
              <w:pStyle w:val="TableParagraph"/>
              <w:spacing w:before="38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6C8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6065C93F" w14:textId="77777777" w:rsidTr="006576F1">
        <w:trPr>
          <w:trHeight w:val="668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B4A" w14:textId="77777777" w:rsidR="006576F1" w:rsidRDefault="006576F1" w:rsidP="00B51AB7">
            <w:pPr>
              <w:pStyle w:val="TableParagraph"/>
              <w:spacing w:before="1"/>
            </w:pPr>
            <w:r>
              <w:lastRenderedPageBreak/>
              <w:t>Werden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t>betroffenen</w:t>
            </w:r>
            <w:r>
              <w:rPr>
                <w:spacing w:val="-5"/>
              </w:rPr>
              <w:t xml:space="preserve"> </w:t>
            </w:r>
            <w:r>
              <w:t>Personen</w:t>
            </w:r>
            <w:r>
              <w:rPr>
                <w:spacing w:val="-4"/>
              </w:rPr>
              <w:t xml:space="preserve"> </w:t>
            </w:r>
            <w:r>
              <w:t>informiert</w:t>
            </w:r>
            <w:r>
              <w:rPr>
                <w:spacing w:val="-2"/>
              </w:rPr>
              <w:t>?</w:t>
            </w:r>
          </w:p>
          <w:p w14:paraId="702EB1C8" w14:textId="77777777" w:rsidR="006576F1" w:rsidRDefault="006576F1" w:rsidP="00B51AB7">
            <w:pPr>
              <w:pStyle w:val="TableParagraph"/>
              <w:spacing w:before="39"/>
              <w:rPr>
                <w:spacing w:val="-2"/>
              </w:rPr>
            </w:pPr>
            <w:r>
              <w:t>Wie?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Wann?</w:t>
            </w:r>
          </w:p>
          <w:p w14:paraId="4A6745EF" w14:textId="77777777" w:rsidR="006576F1" w:rsidRDefault="006576F1" w:rsidP="00B51AB7">
            <w:pPr>
              <w:pStyle w:val="TableParagraph"/>
              <w:spacing w:before="39"/>
              <w:rPr>
                <w:spacing w:val="-2"/>
              </w:rPr>
            </w:pPr>
          </w:p>
          <w:p w14:paraId="76F2BA76" w14:textId="77777777" w:rsidR="006576F1" w:rsidRDefault="006576F1" w:rsidP="00B51AB7">
            <w:pPr>
              <w:pStyle w:val="TableParagraph"/>
              <w:spacing w:before="39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C7F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7294BF77" w14:textId="77777777" w:rsidTr="006576F1">
        <w:trPr>
          <w:trHeight w:val="1002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26B" w14:textId="77777777" w:rsidR="006576F1" w:rsidRDefault="006576F1" w:rsidP="00B51AB7">
            <w:pPr>
              <w:pStyle w:val="TableParagraph"/>
              <w:spacing w:before="1" w:line="276" w:lineRule="auto"/>
            </w:pPr>
            <w:r>
              <w:t>Wie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die</w:t>
            </w:r>
            <w:r>
              <w:rPr>
                <w:spacing w:val="-7"/>
              </w:rPr>
              <w:t xml:space="preserve"> </w:t>
            </w:r>
            <w:r>
              <w:t>gesuchstellende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die</w:t>
            </w:r>
            <w:r>
              <w:rPr>
                <w:spacing w:val="-7"/>
              </w:rPr>
              <w:t xml:space="preserve"> </w:t>
            </w:r>
            <w:r>
              <w:t>Daten aufbewahren und bearbeiten? Sollen diese</w:t>
            </w:r>
          </w:p>
          <w:p w14:paraId="12C0485E" w14:textId="77777777" w:rsidR="006576F1" w:rsidRDefault="006576F1" w:rsidP="00B51AB7">
            <w:pPr>
              <w:pStyle w:val="TableParagraph"/>
              <w:spacing w:before="1"/>
              <w:rPr>
                <w:spacing w:val="-2"/>
              </w:rPr>
            </w:pPr>
            <w:r>
              <w:t>weiterverwendet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werden?</w:t>
            </w:r>
          </w:p>
          <w:p w14:paraId="75A4FB49" w14:textId="77777777" w:rsidR="006576F1" w:rsidRDefault="006576F1" w:rsidP="00B51AB7">
            <w:pPr>
              <w:pStyle w:val="TableParagraph"/>
              <w:spacing w:before="1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81D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1E031FF3" w14:textId="77777777" w:rsidTr="006576F1">
        <w:trPr>
          <w:trHeight w:val="1002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DC1" w14:textId="68E923FA" w:rsidR="006576F1" w:rsidRDefault="006576F1" w:rsidP="00B51AB7">
            <w:pPr>
              <w:pStyle w:val="TableParagraph"/>
              <w:spacing w:before="1" w:line="276" w:lineRule="auto"/>
            </w:pPr>
            <w:r>
              <w:t xml:space="preserve">Forschungsplan, </w:t>
            </w:r>
            <w:proofErr w:type="spellStart"/>
            <w:r>
              <w:t>einschliesslich</w:t>
            </w:r>
            <w:proofErr w:type="spellEnd"/>
            <w:r>
              <w:t xml:space="preserve"> Organisation der Forschungsarbeit, insbesondere Angabe der Personen, die Zugriff auf die Daten haben</w:t>
            </w:r>
          </w:p>
          <w:p w14:paraId="5287E2F7" w14:textId="77777777" w:rsidR="006576F1" w:rsidRDefault="006576F1" w:rsidP="00B51AB7">
            <w:pPr>
              <w:pStyle w:val="TableParagraph"/>
              <w:spacing w:before="1" w:line="276" w:lineRule="auto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D01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550E653B" w14:textId="77777777" w:rsidTr="006576F1">
        <w:trPr>
          <w:trHeight w:val="66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5EC" w14:textId="77777777" w:rsidR="006576F1" w:rsidRDefault="006576F1" w:rsidP="00B51AB7">
            <w:pPr>
              <w:pStyle w:val="TableParagraph"/>
              <w:spacing w:before="1"/>
            </w:pPr>
            <w:r>
              <w:t xml:space="preserve">Angabe der </w:t>
            </w:r>
            <w:proofErr w:type="spellStart"/>
            <w:r>
              <w:t>Massnahmen</w:t>
            </w:r>
            <w:proofErr w:type="spellEnd"/>
            <w:r>
              <w:t xml:space="preserve">, um Datenschutz und Datensicherheit zu wahren (Aufbewahrung, Anonymisierung, Vernichtung, andere technische und organisatorische </w:t>
            </w:r>
            <w:proofErr w:type="spellStart"/>
            <w:r>
              <w:t>Massnahmen</w:t>
            </w:r>
            <w:proofErr w:type="spellEnd"/>
            <w:r>
              <w:t>)</w:t>
            </w:r>
          </w:p>
          <w:p w14:paraId="466BF4DD" w14:textId="77777777" w:rsidR="006576F1" w:rsidRDefault="006576F1" w:rsidP="00B51AB7">
            <w:pPr>
              <w:pStyle w:val="TableParagraph"/>
              <w:spacing w:before="1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BF1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533205E1" w14:textId="77777777" w:rsidTr="006576F1">
        <w:trPr>
          <w:trHeight w:val="66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699E" w14:textId="77777777" w:rsidR="006576F1" w:rsidRDefault="006576F1" w:rsidP="00B51AB7">
            <w:pPr>
              <w:pStyle w:val="TableParagraph"/>
              <w:spacing w:before="1" w:line="276" w:lineRule="auto"/>
            </w:pPr>
            <w:r>
              <w:t>Gibt es schriftliche Richtlinien für die zugriffs- berechtigten Personen? Liegt eine schriftliche Erklärung</w:t>
            </w:r>
            <w:r>
              <w:rPr>
                <w:spacing w:val="-14"/>
              </w:rPr>
              <w:t xml:space="preserve"> </w:t>
            </w:r>
            <w:r>
              <w:t>der</w:t>
            </w:r>
            <w:r>
              <w:rPr>
                <w:spacing w:val="-14"/>
              </w:rPr>
              <w:t xml:space="preserve"> </w:t>
            </w:r>
            <w:r>
              <w:t xml:space="preserve">zugriffsberechtigten Personen vor, mit der sie sich verpflichten, die </w:t>
            </w:r>
            <w:proofErr w:type="spellStart"/>
            <w:r>
              <w:t>Sicherheitsmassnahmen</w:t>
            </w:r>
            <w:proofErr w:type="spellEnd"/>
            <w:r>
              <w:t xml:space="preserve"> einzuhalten und die</w:t>
            </w:r>
          </w:p>
          <w:p w14:paraId="6F369C6D" w14:textId="77777777" w:rsidR="006576F1" w:rsidRDefault="006576F1" w:rsidP="00B51AB7">
            <w:pPr>
              <w:pStyle w:val="TableParagraph"/>
              <w:spacing w:before="1"/>
              <w:rPr>
                <w:spacing w:val="-2"/>
              </w:rPr>
            </w:pPr>
            <w:r>
              <w:t>Geheimhaltungspflicht</w:t>
            </w:r>
            <w:r>
              <w:rPr>
                <w:spacing w:val="-7"/>
              </w:rPr>
              <w:t xml:space="preserve"> </w:t>
            </w:r>
            <w:r>
              <w:t>zu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wahren?</w:t>
            </w:r>
          </w:p>
          <w:p w14:paraId="1D1BED1F" w14:textId="77777777" w:rsidR="006576F1" w:rsidRDefault="006576F1" w:rsidP="00B51AB7">
            <w:pPr>
              <w:pStyle w:val="TableParagraph"/>
              <w:spacing w:before="1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8AEA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268DDD8B" w14:textId="77777777" w:rsidTr="006576F1">
        <w:trPr>
          <w:trHeight w:val="66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E88" w14:textId="77777777" w:rsidR="006576F1" w:rsidRDefault="006576F1" w:rsidP="00B51AB7">
            <w:pPr>
              <w:pStyle w:val="TableParagraph"/>
              <w:spacing w:before="1"/>
            </w:pPr>
            <w:r>
              <w:t>Ungefähre Dauer der Bearbeitung der Personendaten?</w:t>
            </w:r>
          </w:p>
          <w:p w14:paraId="5EEF606B" w14:textId="77777777" w:rsidR="006576F1" w:rsidRDefault="006576F1" w:rsidP="00B51AB7">
            <w:pPr>
              <w:pStyle w:val="TableParagraph"/>
              <w:spacing w:before="1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0FC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600D75B2" w14:textId="77777777" w:rsidTr="006576F1">
        <w:trPr>
          <w:trHeight w:val="66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79A" w14:textId="77777777" w:rsidR="006576F1" w:rsidRDefault="006576F1" w:rsidP="00B51AB7">
            <w:pPr>
              <w:pStyle w:val="TableParagraph"/>
              <w:spacing w:before="1"/>
            </w:pPr>
            <w:r>
              <w:t>Innert welcher Frist ist die Vernichtung oder die Anonymisierung der Daten vorgesehen?</w:t>
            </w:r>
          </w:p>
          <w:p w14:paraId="5859CB12" w14:textId="77777777" w:rsidR="006576F1" w:rsidRDefault="006576F1" w:rsidP="00B51AB7">
            <w:pPr>
              <w:pStyle w:val="TableParagraph"/>
              <w:spacing w:before="1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605D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1D54279D" w14:textId="77777777" w:rsidTr="006576F1">
        <w:trPr>
          <w:trHeight w:val="66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CC9" w14:textId="77777777" w:rsidR="006576F1" w:rsidRDefault="006576F1" w:rsidP="00EC2A9E">
            <w:pPr>
              <w:pStyle w:val="TableParagraph"/>
              <w:spacing w:before="1"/>
              <w:rPr>
                <w:i/>
                <w:iCs/>
              </w:rPr>
            </w:pPr>
            <w:r>
              <w:t>Die unwiderrufliche und bedingungslose Verpflichtung, die Ergebnisse in anonymisierter Form zu veröffentlichen und die Daten nach ihrer Evaluation zu vernichten</w:t>
            </w:r>
            <w:r w:rsidR="00CD60CD">
              <w:t xml:space="preserve">. </w:t>
            </w:r>
          </w:p>
          <w:p w14:paraId="008D3546" w14:textId="4148E7D8" w:rsidR="00EC2A9E" w:rsidRDefault="00EC2A9E" w:rsidP="00EC2A9E">
            <w:pPr>
              <w:pStyle w:val="TableParagraph"/>
              <w:spacing w:before="1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F35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  <w:tr w:rsidR="006576F1" w14:paraId="190DA518" w14:textId="77777777" w:rsidTr="006576F1">
        <w:trPr>
          <w:trHeight w:val="66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E94" w14:textId="77777777" w:rsidR="006576F1" w:rsidRDefault="006576F1" w:rsidP="00EC2A9E">
            <w:pPr>
              <w:pStyle w:val="TableParagraph"/>
              <w:spacing w:before="1"/>
              <w:rPr>
                <w:i/>
                <w:iCs/>
              </w:rPr>
            </w:pPr>
            <w:r>
              <w:t>Die unwiderrufliche Verpflichtung die Personendaten nur für den im Gesuch angegebenen Zweck zu verwenden</w:t>
            </w:r>
            <w:r w:rsidR="00CD60CD">
              <w:t xml:space="preserve">. </w:t>
            </w:r>
          </w:p>
          <w:p w14:paraId="40806B6E" w14:textId="5A3DDEB7" w:rsidR="00EC2A9E" w:rsidRDefault="00EC2A9E" w:rsidP="00EC2A9E">
            <w:pPr>
              <w:pStyle w:val="TableParagraph"/>
              <w:spacing w:before="1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A0C" w14:textId="77777777" w:rsidR="006576F1" w:rsidRDefault="006576F1" w:rsidP="00B51AB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24A4008" w14:textId="77777777" w:rsidR="00DB4ABA" w:rsidRDefault="00DB4ABA">
      <w:pPr>
        <w:rPr>
          <w:sz w:val="20"/>
        </w:rPr>
        <w:sectPr w:rsidR="00DB4ABA">
          <w:headerReference w:type="default" r:id="rId11"/>
          <w:pgSz w:w="11910" w:h="16840"/>
          <w:pgMar w:top="1040" w:right="740" w:bottom="280" w:left="1300" w:header="668" w:footer="0" w:gutter="0"/>
          <w:pgNumType w:start="2"/>
          <w:cols w:space="720"/>
        </w:sectPr>
      </w:pPr>
    </w:p>
    <w:p w14:paraId="45873E82" w14:textId="77777777" w:rsidR="00DB4ABA" w:rsidRDefault="00DB4ABA">
      <w:pPr>
        <w:pStyle w:val="Textkrper"/>
        <w:rPr>
          <w:sz w:val="20"/>
        </w:rPr>
      </w:pPr>
    </w:p>
    <w:p w14:paraId="7075E5A1" w14:textId="77777777" w:rsidR="00DB4ABA" w:rsidRDefault="00DB4ABA">
      <w:pPr>
        <w:pStyle w:val="Textkrper"/>
        <w:rPr>
          <w:sz w:val="20"/>
        </w:rPr>
      </w:pPr>
    </w:p>
    <w:p w14:paraId="75F73A9C" w14:textId="77777777" w:rsidR="00DB4ABA" w:rsidRDefault="00DB4ABA">
      <w:pPr>
        <w:pStyle w:val="Textkrper"/>
        <w:rPr>
          <w:sz w:val="20"/>
        </w:rPr>
      </w:pPr>
    </w:p>
    <w:p w14:paraId="28906CE2" w14:textId="77777777" w:rsidR="00DB4ABA" w:rsidRDefault="00DB4ABA">
      <w:pPr>
        <w:pStyle w:val="Textkrper"/>
        <w:rPr>
          <w:sz w:val="20"/>
        </w:rPr>
      </w:pPr>
    </w:p>
    <w:p w14:paraId="47ADD778" w14:textId="77777777" w:rsidR="00DB4ABA" w:rsidRDefault="00DB4ABA">
      <w:pPr>
        <w:pStyle w:val="Textkrper"/>
        <w:spacing w:before="21"/>
        <w:rPr>
          <w:sz w:val="20"/>
        </w:rPr>
      </w:pPr>
    </w:p>
    <w:p w14:paraId="1A291283" w14:textId="77777777" w:rsidR="00DB4ABA" w:rsidRDefault="00DB4ABA">
      <w:pPr>
        <w:pStyle w:val="Textkrper"/>
      </w:pPr>
    </w:p>
    <w:p w14:paraId="34B7DF11" w14:textId="77777777" w:rsidR="00DB4ABA" w:rsidRDefault="00DB4ABA">
      <w:pPr>
        <w:pStyle w:val="Textkrper"/>
        <w:spacing w:before="79"/>
      </w:pPr>
    </w:p>
    <w:p w14:paraId="0CF560DA" w14:textId="77777777" w:rsidR="00DB4ABA" w:rsidRDefault="00000000">
      <w:pPr>
        <w:pStyle w:val="Listenabsatz"/>
        <w:numPr>
          <w:ilvl w:val="0"/>
          <w:numId w:val="1"/>
        </w:numPr>
        <w:tabs>
          <w:tab w:val="left" w:pos="545"/>
        </w:tabs>
        <w:ind w:left="545" w:hanging="359"/>
        <w:rPr>
          <w:u w:val="none"/>
        </w:rPr>
      </w:pPr>
      <w:r>
        <w:t>Allfällige</w:t>
      </w:r>
      <w:r>
        <w:rPr>
          <w:spacing w:val="-9"/>
        </w:rPr>
        <w:t xml:space="preserve"> </w:t>
      </w:r>
      <w:r>
        <w:rPr>
          <w:spacing w:val="-2"/>
        </w:rPr>
        <w:t>Referenzen</w:t>
      </w:r>
    </w:p>
    <w:p w14:paraId="3C913E39" w14:textId="77777777" w:rsidR="00DB4ABA" w:rsidRDefault="00DB4ABA">
      <w:pPr>
        <w:pStyle w:val="Textkrper"/>
        <w:spacing w:before="96" w:after="1"/>
        <w:rPr>
          <w:sz w:val="20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4544"/>
      </w:tblGrid>
      <w:tr w:rsidR="00DB4ABA" w14:paraId="26DAA0E8" w14:textId="77777777">
        <w:trPr>
          <w:trHeight w:val="582"/>
        </w:trPr>
        <w:tc>
          <w:tcPr>
            <w:tcW w:w="4657" w:type="dxa"/>
          </w:tcPr>
          <w:p w14:paraId="2B0CDEEF" w14:textId="77777777" w:rsidR="00DB4ABA" w:rsidRDefault="00000000">
            <w:pPr>
              <w:pStyle w:val="TableParagraph"/>
              <w:spacing w:before="1"/>
              <w:ind w:left="172"/>
            </w:pPr>
            <w:r>
              <w:t>(z.B.:</w:t>
            </w:r>
            <w:r>
              <w:rPr>
                <w:spacing w:val="-4"/>
              </w:rPr>
              <w:t xml:space="preserve"> </w:t>
            </w:r>
            <w:r>
              <w:t>Teilnahme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einem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nationalen</w:t>
            </w:r>
          </w:p>
          <w:p w14:paraId="27D14294" w14:textId="77777777" w:rsidR="00DB4ABA" w:rsidRDefault="00000000">
            <w:pPr>
              <w:pStyle w:val="TableParagraph"/>
              <w:spacing w:before="37"/>
              <w:ind w:left="172"/>
            </w:pPr>
            <w:r>
              <w:rPr>
                <w:spacing w:val="-2"/>
              </w:rPr>
              <w:t>Forschungsprogramm)</w:t>
            </w:r>
          </w:p>
        </w:tc>
        <w:tc>
          <w:tcPr>
            <w:tcW w:w="4544" w:type="dxa"/>
          </w:tcPr>
          <w:p w14:paraId="21F3F3BF" w14:textId="77777777" w:rsidR="00DB4ABA" w:rsidRDefault="00DB4AB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C5BB8CD" w14:textId="77777777" w:rsidR="00DB4ABA" w:rsidRDefault="00DB4ABA">
      <w:pPr>
        <w:pStyle w:val="Textkrper"/>
      </w:pPr>
    </w:p>
    <w:p w14:paraId="55CD661D" w14:textId="77777777" w:rsidR="00DB4ABA" w:rsidRDefault="00DB4ABA">
      <w:pPr>
        <w:pStyle w:val="Textkrper"/>
        <w:spacing w:before="76"/>
      </w:pPr>
    </w:p>
    <w:p w14:paraId="43D357FA" w14:textId="77777777" w:rsidR="00DB4ABA" w:rsidRDefault="00000000">
      <w:pPr>
        <w:pStyle w:val="Listenabsatz"/>
        <w:numPr>
          <w:ilvl w:val="0"/>
          <w:numId w:val="1"/>
        </w:numPr>
        <w:tabs>
          <w:tab w:val="left" w:pos="545"/>
        </w:tabs>
        <w:ind w:left="545" w:hanging="359"/>
        <w:rPr>
          <w:u w:val="none"/>
        </w:rPr>
      </w:pPr>
      <w:r>
        <w:rPr>
          <w:spacing w:val="-2"/>
        </w:rPr>
        <w:t>Bemerkungen</w:t>
      </w:r>
    </w:p>
    <w:p w14:paraId="1DE2EBD0" w14:textId="77777777" w:rsidR="00DB4ABA" w:rsidRDefault="00DB4ABA">
      <w:pPr>
        <w:pStyle w:val="Textkrper"/>
        <w:spacing w:before="99" w:after="1"/>
        <w:rPr>
          <w:sz w:val="20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580"/>
      </w:tblGrid>
      <w:tr w:rsidR="00DB4ABA" w14:paraId="629B7E4E" w14:textId="77777777">
        <w:trPr>
          <w:trHeight w:val="1415"/>
        </w:trPr>
        <w:tc>
          <w:tcPr>
            <w:tcW w:w="4621" w:type="dxa"/>
          </w:tcPr>
          <w:p w14:paraId="257D43CF" w14:textId="77777777" w:rsidR="00DB4ABA" w:rsidRDefault="00DB4A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80" w:type="dxa"/>
          </w:tcPr>
          <w:p w14:paraId="519F2D59" w14:textId="77777777" w:rsidR="00DB4ABA" w:rsidRDefault="00DB4AB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249616A" w14:textId="77777777" w:rsidR="00DB4ABA" w:rsidRDefault="00DB4ABA">
      <w:pPr>
        <w:pStyle w:val="Textkrper"/>
      </w:pPr>
    </w:p>
    <w:p w14:paraId="542AC246" w14:textId="77777777" w:rsidR="00DB4ABA" w:rsidRDefault="00DB4ABA">
      <w:pPr>
        <w:pStyle w:val="Textkrper"/>
        <w:spacing w:before="54"/>
      </w:pPr>
    </w:p>
    <w:p w14:paraId="076BDC11" w14:textId="77777777" w:rsidR="00DB4ABA" w:rsidRDefault="00000000">
      <w:pPr>
        <w:spacing w:before="1"/>
        <w:ind w:left="118"/>
        <w:rPr>
          <w:sz w:val="24"/>
        </w:rPr>
      </w:pPr>
      <w:r>
        <w:rPr>
          <w:sz w:val="24"/>
        </w:rPr>
        <w:t>Ort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Datum</w:t>
      </w:r>
    </w:p>
    <w:p w14:paraId="4FE61A1E" w14:textId="77777777" w:rsidR="00DB4ABA" w:rsidRDefault="00DB4ABA">
      <w:pPr>
        <w:pStyle w:val="Textkrper"/>
        <w:rPr>
          <w:sz w:val="24"/>
        </w:rPr>
      </w:pPr>
    </w:p>
    <w:p w14:paraId="4984D59A" w14:textId="77777777" w:rsidR="00DB4ABA" w:rsidRDefault="00DB4ABA">
      <w:pPr>
        <w:pStyle w:val="Textkrper"/>
        <w:rPr>
          <w:sz w:val="24"/>
        </w:rPr>
      </w:pPr>
    </w:p>
    <w:p w14:paraId="08035395" w14:textId="77777777" w:rsidR="00DB4ABA" w:rsidRDefault="00DB4ABA">
      <w:pPr>
        <w:pStyle w:val="Textkrper"/>
        <w:spacing w:before="17"/>
        <w:rPr>
          <w:sz w:val="24"/>
        </w:rPr>
      </w:pPr>
    </w:p>
    <w:p w14:paraId="02AA3E6B" w14:textId="77777777" w:rsidR="00DB4ABA" w:rsidRDefault="00000000">
      <w:pPr>
        <w:ind w:left="118"/>
        <w:rPr>
          <w:spacing w:val="-2"/>
          <w:sz w:val="24"/>
        </w:rPr>
      </w:pPr>
      <w:r>
        <w:rPr>
          <w:spacing w:val="-2"/>
          <w:sz w:val="24"/>
        </w:rPr>
        <w:t>Unterschrift</w:t>
      </w:r>
    </w:p>
    <w:p w14:paraId="59036721" w14:textId="77777777" w:rsidR="00EC2A9E" w:rsidRDefault="00EC2A9E">
      <w:pPr>
        <w:ind w:left="118"/>
        <w:rPr>
          <w:spacing w:val="-2"/>
          <w:sz w:val="24"/>
        </w:rPr>
      </w:pPr>
    </w:p>
    <w:p w14:paraId="5816EB2C" w14:textId="77777777" w:rsidR="00EC2A9E" w:rsidRDefault="00EC2A9E">
      <w:pPr>
        <w:ind w:left="118"/>
        <w:rPr>
          <w:spacing w:val="-2"/>
          <w:sz w:val="24"/>
        </w:rPr>
      </w:pPr>
    </w:p>
    <w:p w14:paraId="416B5EB3" w14:textId="4993AC61" w:rsidR="00EC2A9E" w:rsidRDefault="00EC2A9E">
      <w:pPr>
        <w:ind w:left="118"/>
        <w:rPr>
          <w:sz w:val="24"/>
        </w:rPr>
      </w:pPr>
      <w:r w:rsidRPr="00EC2A9E">
        <w:rPr>
          <w:sz w:val="24"/>
        </w:rPr>
        <w:t xml:space="preserve">Mit seiner Unterschrift verpflichtet sich </w:t>
      </w:r>
      <w:r>
        <w:rPr>
          <w:sz w:val="24"/>
        </w:rPr>
        <w:t>die/</w:t>
      </w:r>
      <w:r w:rsidRPr="00EC2A9E">
        <w:rPr>
          <w:sz w:val="24"/>
        </w:rPr>
        <w:t>der Forsche</w:t>
      </w:r>
      <w:r>
        <w:rPr>
          <w:sz w:val="24"/>
        </w:rPr>
        <w:t>nde</w:t>
      </w:r>
      <w:r w:rsidRPr="00EC2A9E">
        <w:rPr>
          <w:sz w:val="24"/>
        </w:rPr>
        <w:t xml:space="preserve"> bedingungslos und unwiderruflich, die Forschungsergebnisse in anonymisierter Form zu veröffentlichen und die betreffenden Daten nach Abschluss der Forschung zu vernichten.</w:t>
      </w:r>
    </w:p>
    <w:sectPr w:rsidR="00EC2A9E">
      <w:pgSz w:w="11910" w:h="16840"/>
      <w:pgMar w:top="1040" w:right="740" w:bottom="280" w:left="1300" w:header="6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2991" w14:textId="77777777" w:rsidR="005041DB" w:rsidRDefault="005041DB">
      <w:r>
        <w:separator/>
      </w:r>
    </w:p>
  </w:endnote>
  <w:endnote w:type="continuationSeparator" w:id="0">
    <w:p w14:paraId="5E39E190" w14:textId="77777777" w:rsidR="005041DB" w:rsidRDefault="0050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FCD8" w14:textId="77777777" w:rsidR="005041DB" w:rsidRDefault="005041DB">
      <w:r>
        <w:separator/>
      </w:r>
    </w:p>
  </w:footnote>
  <w:footnote w:type="continuationSeparator" w:id="0">
    <w:p w14:paraId="1281B1E6" w14:textId="77777777" w:rsidR="005041DB" w:rsidRDefault="0050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CA6D" w14:textId="6C8FE13C" w:rsidR="00DB4ABA" w:rsidRDefault="003112CF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29F6F90F" wp14:editId="77B47E78">
              <wp:simplePos x="0" y="0"/>
              <wp:positionH relativeFrom="page">
                <wp:posOffset>1104900</wp:posOffset>
              </wp:positionH>
              <wp:positionV relativeFrom="page">
                <wp:posOffset>409575</wp:posOffset>
              </wp:positionV>
              <wp:extent cx="3638550" cy="266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8550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EE62F" w14:textId="45893749" w:rsidR="00DB4ABA" w:rsidRDefault="00000000">
                          <w:pPr>
                            <w:spacing w:before="15" w:line="259" w:lineRule="auto"/>
                            <w:ind w:left="20" w:right="1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Kantonale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Behörde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für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Öffentlichkeit</w:t>
                          </w:r>
                          <w:r w:rsidR="003112CF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Datenschutz</w:t>
                          </w:r>
                          <w:r w:rsidR="003112CF"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und Mediation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ÖDS</w:t>
                          </w:r>
                          <w:r w:rsidR="003112CF">
                            <w:rPr>
                              <w:rFonts w:ascii="Arial" w:hAnsi="Arial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B Seite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von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F6F9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7pt;margin-top:32.25pt;width:286.5pt;height:20.95pt;z-index:-15856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" filled="f" stroked="f">
              <v:textbox inset="0,0,0,0">
                <w:txbxContent>
                  <w:p w14:paraId="3C5EE62F" w14:textId="45893749" w:rsidR="00DB4ABA" w:rsidRDefault="00000000">
                    <w:pPr>
                      <w:spacing w:before="15" w:line="259" w:lineRule="auto"/>
                      <w:ind w:left="20" w:right="1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Kantonale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Behörde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Öffentlichkeit</w:t>
                    </w:r>
                    <w:r w:rsidR="003112CF"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,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Datenschutz</w:t>
                    </w:r>
                    <w:r w:rsidR="003112CF">
                      <w:rPr>
                        <w:rFonts w:ascii="Arial" w:hAnsi="Arial"/>
                        <w:b/>
                        <w:sz w:val="16"/>
                      </w:rPr>
                      <w:t xml:space="preserve"> und Mediation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ÖDS</w:t>
                    </w:r>
                    <w:r w:rsidR="003112CF">
                      <w:rPr>
                        <w:rFonts w:ascii="Arial" w:hAnsi="Arial"/>
                        <w:sz w:val="16"/>
                      </w:rPr>
                      <w:t>M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B Seite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von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6"/>
                      </w:rPr>
                      <w:t>3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59328" behindDoc="1" locked="0" layoutInCell="1" allowOverlap="1" wp14:anchorId="2B1B828E" wp14:editId="2130D3AF">
          <wp:simplePos x="0" y="0"/>
          <wp:positionH relativeFrom="page">
            <wp:posOffset>901700</wp:posOffset>
          </wp:positionH>
          <wp:positionV relativeFrom="page">
            <wp:posOffset>439419</wp:posOffset>
          </wp:positionV>
          <wp:extent cx="116205" cy="22097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05" cy="22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6AE6"/>
    <w:multiLevelType w:val="hybridMultilevel"/>
    <w:tmpl w:val="83549A1A"/>
    <w:lvl w:ilvl="0" w:tplc="796C87F6">
      <w:start w:val="1"/>
      <w:numFmt w:val="decimal"/>
      <w:lvlText w:val="%1."/>
      <w:lvlJc w:val="left"/>
      <w:pPr>
        <w:ind w:left="5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8141CB8">
      <w:numFmt w:val="bullet"/>
      <w:lvlText w:val="•"/>
      <w:lvlJc w:val="left"/>
      <w:pPr>
        <w:ind w:left="1472" w:hanging="360"/>
      </w:pPr>
      <w:rPr>
        <w:rFonts w:hint="default"/>
        <w:lang w:val="de-DE" w:eastAsia="en-US" w:bidi="ar-SA"/>
      </w:rPr>
    </w:lvl>
    <w:lvl w:ilvl="2" w:tplc="1E1A3B48">
      <w:numFmt w:val="bullet"/>
      <w:lvlText w:val="•"/>
      <w:lvlJc w:val="left"/>
      <w:pPr>
        <w:ind w:left="2405" w:hanging="360"/>
      </w:pPr>
      <w:rPr>
        <w:rFonts w:hint="default"/>
        <w:lang w:val="de-DE" w:eastAsia="en-US" w:bidi="ar-SA"/>
      </w:rPr>
    </w:lvl>
    <w:lvl w:ilvl="3" w:tplc="8D9E4892">
      <w:numFmt w:val="bullet"/>
      <w:lvlText w:val="•"/>
      <w:lvlJc w:val="left"/>
      <w:pPr>
        <w:ind w:left="3337" w:hanging="360"/>
      </w:pPr>
      <w:rPr>
        <w:rFonts w:hint="default"/>
        <w:lang w:val="de-DE" w:eastAsia="en-US" w:bidi="ar-SA"/>
      </w:rPr>
    </w:lvl>
    <w:lvl w:ilvl="4" w:tplc="7ADE3A6C">
      <w:numFmt w:val="bullet"/>
      <w:lvlText w:val="•"/>
      <w:lvlJc w:val="left"/>
      <w:pPr>
        <w:ind w:left="4270" w:hanging="360"/>
      </w:pPr>
      <w:rPr>
        <w:rFonts w:hint="default"/>
        <w:lang w:val="de-DE" w:eastAsia="en-US" w:bidi="ar-SA"/>
      </w:rPr>
    </w:lvl>
    <w:lvl w:ilvl="5" w:tplc="C6D8F9A0">
      <w:numFmt w:val="bullet"/>
      <w:lvlText w:val="•"/>
      <w:lvlJc w:val="left"/>
      <w:pPr>
        <w:ind w:left="5203" w:hanging="360"/>
      </w:pPr>
      <w:rPr>
        <w:rFonts w:hint="default"/>
        <w:lang w:val="de-DE" w:eastAsia="en-US" w:bidi="ar-SA"/>
      </w:rPr>
    </w:lvl>
    <w:lvl w:ilvl="6" w:tplc="0D32AD0A">
      <w:numFmt w:val="bullet"/>
      <w:lvlText w:val="•"/>
      <w:lvlJc w:val="left"/>
      <w:pPr>
        <w:ind w:left="6135" w:hanging="360"/>
      </w:pPr>
      <w:rPr>
        <w:rFonts w:hint="default"/>
        <w:lang w:val="de-DE" w:eastAsia="en-US" w:bidi="ar-SA"/>
      </w:rPr>
    </w:lvl>
    <w:lvl w:ilvl="7" w:tplc="EF3ED196">
      <w:numFmt w:val="bullet"/>
      <w:lvlText w:val="•"/>
      <w:lvlJc w:val="left"/>
      <w:pPr>
        <w:ind w:left="7068" w:hanging="360"/>
      </w:pPr>
      <w:rPr>
        <w:rFonts w:hint="default"/>
        <w:lang w:val="de-DE" w:eastAsia="en-US" w:bidi="ar-SA"/>
      </w:rPr>
    </w:lvl>
    <w:lvl w:ilvl="8" w:tplc="1ECA99D0">
      <w:numFmt w:val="bullet"/>
      <w:lvlText w:val="•"/>
      <w:lvlJc w:val="left"/>
      <w:pPr>
        <w:ind w:left="8001" w:hanging="360"/>
      </w:pPr>
      <w:rPr>
        <w:rFonts w:hint="default"/>
        <w:lang w:val="de-DE" w:eastAsia="en-US" w:bidi="ar-SA"/>
      </w:rPr>
    </w:lvl>
  </w:abstractNum>
  <w:num w:numId="1" w16cid:durableId="85985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BA"/>
    <w:rsid w:val="000211F2"/>
    <w:rsid w:val="003112CF"/>
    <w:rsid w:val="00397603"/>
    <w:rsid w:val="003F0CE5"/>
    <w:rsid w:val="004E018C"/>
    <w:rsid w:val="005041DB"/>
    <w:rsid w:val="005E6848"/>
    <w:rsid w:val="006576F1"/>
    <w:rsid w:val="006C1A8D"/>
    <w:rsid w:val="00793233"/>
    <w:rsid w:val="008F4FFE"/>
    <w:rsid w:val="009C5035"/>
    <w:rsid w:val="00AB67B7"/>
    <w:rsid w:val="00B170BA"/>
    <w:rsid w:val="00C97AF0"/>
    <w:rsid w:val="00CD60CD"/>
    <w:rsid w:val="00DB4ABA"/>
    <w:rsid w:val="00E0721E"/>
    <w:rsid w:val="00EC2A9E"/>
    <w:rsid w:val="00F70B4C"/>
    <w:rsid w:val="00F96843"/>
    <w:rsid w:val="00F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988B"/>
  <w15:docId w15:val="{7BF2E970-6F50-4045-B6E2-3373337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545" w:hanging="359"/>
    </w:pPr>
    <w:rPr>
      <w:u w:val="single" w:color="000000"/>
    </w:rPr>
  </w:style>
  <w:style w:type="paragraph" w:customStyle="1" w:styleId="TableParagraph">
    <w:name w:val="Table Paragraph"/>
    <w:basedOn w:val="Standard"/>
    <w:uiPriority w:val="1"/>
    <w:qFormat/>
    <w:pPr>
      <w:ind w:left="105"/>
    </w:pPr>
  </w:style>
  <w:style w:type="character" w:styleId="Hyperlink">
    <w:name w:val="Hyperlink"/>
    <w:basedOn w:val="Absatz-Standardschriftart"/>
    <w:uiPriority w:val="99"/>
    <w:unhideWhenUsed/>
    <w:rsid w:val="006C1A8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C1A8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112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12CF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112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12CF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atprd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doeb.admin.ch/de/humanforsch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oeb.admin.ch/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Zeugin Léa</dc:creator>
  <cp:lastModifiedBy>Ali Reichmuth</cp:lastModifiedBy>
  <cp:revision>3</cp:revision>
  <cp:lastPrinted>2025-01-25T11:07:00Z</cp:lastPrinted>
  <dcterms:created xsi:type="dcterms:W3CDTF">2025-01-25T11:06:00Z</dcterms:created>
  <dcterms:modified xsi:type="dcterms:W3CDTF">2025-01-25T11:07:00Z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pour Microsoft 365</vt:lpwstr>
  </property>
</Properties>
</file>