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4"/>
      </w:tblGrid>
      <w:tr w:rsidR="002B55D1" w14:paraId="732C7C8A" w14:textId="77777777" w:rsidTr="00F13E0B">
        <w:trPr>
          <w:trHeight w:val="6427"/>
        </w:trPr>
        <w:tc>
          <w:tcPr>
            <w:tcW w:w="9634" w:type="dxa"/>
            <w:tcMar>
              <w:left w:w="0" w:type="dxa"/>
              <w:bottom w:w="284" w:type="dxa"/>
              <w:right w:w="0" w:type="dxa"/>
            </w:tcMar>
          </w:tcPr>
          <w:p w14:paraId="31AB37E9" w14:textId="05127CB2" w:rsidR="00E17958" w:rsidRPr="00F13E0B" w:rsidRDefault="00291F6A" w:rsidP="00E17958">
            <w:pPr>
              <w:pStyle w:val="04titreprincipalinvitation"/>
              <w:rPr>
                <w:b/>
                <w:color w:val="008094"/>
                <w:lang w:val="fr-CH"/>
              </w:rPr>
            </w:pPr>
            <w:r w:rsidRPr="00F13E0B">
              <w:rPr>
                <w:b/>
                <w:color w:val="008094"/>
                <w:lang w:val="fr-CH"/>
              </w:rPr>
              <w:t>Formation continue des apprenti-e-s et stagiaires 3+1</w:t>
            </w:r>
            <w:r w:rsidR="00F13E0B">
              <w:rPr>
                <w:b/>
                <w:color w:val="008094"/>
                <w:lang w:val="fr-CH"/>
              </w:rPr>
              <w:t xml:space="preserve"> – </w:t>
            </w:r>
            <w:r w:rsidR="00F13E0B" w:rsidRPr="00F13E0B">
              <w:rPr>
                <w:b/>
                <w:color w:val="008094"/>
                <w:lang w:val="fr-CH"/>
              </w:rPr>
              <w:t>202</w:t>
            </w:r>
            <w:r w:rsidR="0081121E">
              <w:rPr>
                <w:b/>
                <w:color w:val="008094"/>
                <w:lang w:val="fr-CH"/>
              </w:rPr>
              <w:t>5</w:t>
            </w:r>
            <w:r w:rsidR="00F13E0B" w:rsidRPr="00F13E0B">
              <w:rPr>
                <w:b/>
                <w:color w:val="008094"/>
                <w:lang w:val="fr-CH"/>
              </w:rPr>
              <w:t xml:space="preserve"> </w:t>
            </w:r>
          </w:p>
          <w:p w14:paraId="108CACD4" w14:textId="77777777" w:rsidR="00E17958" w:rsidRPr="003E20D4" w:rsidRDefault="00E17958" w:rsidP="00E17958">
            <w:pPr>
              <w:pStyle w:val="04titreprincipalinvitation"/>
              <w:tabs>
                <w:tab w:val="left" w:pos="7770"/>
              </w:tabs>
              <w:rPr>
                <w:color w:val="008094"/>
              </w:rPr>
            </w:pPr>
            <w:r w:rsidRPr="003E20D4">
              <w:rPr>
                <w:color w:val="008094"/>
              </w:rPr>
              <w:t>—</w:t>
            </w:r>
            <w:r w:rsidRPr="003E20D4">
              <w:rPr>
                <w:color w:val="008094"/>
              </w:rPr>
              <w:tab/>
            </w:r>
          </w:p>
          <w:p w14:paraId="7FCF09EB" w14:textId="06D5EF33" w:rsidR="002B55D1" w:rsidRPr="00F13E0B" w:rsidRDefault="00F13E0B" w:rsidP="00693C84">
            <w:pPr>
              <w:pStyle w:val="04titreprincipalinvitation"/>
              <w:rPr>
                <w:color w:val="008094"/>
                <w:lang w:val="fr-CH"/>
              </w:rPr>
            </w:pPr>
            <w:r>
              <w:rPr>
                <w:color w:val="008094"/>
                <w:lang w:val="fr-CH"/>
              </w:rPr>
              <w:t>F</w:t>
            </w:r>
            <w:r w:rsidRPr="003E20D4">
              <w:rPr>
                <w:color w:val="008094"/>
                <w:lang w:val="fr-CH"/>
              </w:rPr>
              <w:t>ormulaire d’inscription</w:t>
            </w:r>
            <w:r>
              <w:rPr>
                <w:color w:val="008094"/>
                <w:lang w:val="fr-CH"/>
              </w:rPr>
              <w:t> :</w:t>
            </w:r>
            <w:r w:rsidRPr="003E20D4">
              <w:rPr>
                <w:color w:val="008094"/>
                <w:lang w:val="fr-CH"/>
              </w:rPr>
              <w:t xml:space="preserve"> </w:t>
            </w:r>
            <w:r w:rsidR="00390CB3" w:rsidRPr="00F13E0B">
              <w:rPr>
                <w:color w:val="008094"/>
                <w:lang w:val="fr-CH"/>
              </w:rPr>
              <w:t>Visite du Grand Conseil durant une session</w:t>
            </w:r>
            <w:r w:rsidR="000E759D" w:rsidRPr="00F13E0B">
              <w:rPr>
                <w:color w:val="008094"/>
                <w:lang w:val="fr-CH"/>
              </w:rPr>
              <w:t xml:space="preserve"> </w:t>
            </w:r>
          </w:p>
          <w:p w14:paraId="44BC7275" w14:textId="77777777" w:rsidR="00F071BD" w:rsidRDefault="00F071BD" w:rsidP="00693C84">
            <w:pPr>
              <w:pStyle w:val="04titreprincipalinvitation"/>
              <w:rPr>
                <w:b/>
                <w:lang w:val="fr-CH"/>
              </w:rPr>
            </w:pPr>
          </w:p>
          <w:p w14:paraId="43193719" w14:textId="77777777" w:rsidR="002D650E" w:rsidRPr="003E20D4" w:rsidRDefault="002D650E" w:rsidP="00F13E0B">
            <w:pPr>
              <w:pStyle w:val="Titre1"/>
              <w:numPr>
                <w:ilvl w:val="0"/>
                <w:numId w:val="0"/>
              </w:numPr>
              <w:spacing w:before="120"/>
              <w:ind w:left="851" w:hanging="851"/>
              <w:rPr>
                <w:color w:val="008094"/>
              </w:rPr>
            </w:pPr>
            <w:r w:rsidRPr="003E20D4">
              <w:rPr>
                <w:color w:val="008094"/>
              </w:rPr>
              <w:t>Choix de dates</w:t>
            </w:r>
          </w:p>
          <w:tbl>
            <w:tblPr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3568"/>
              <w:gridCol w:w="4653"/>
            </w:tblGrid>
            <w:tr w:rsidR="00291F6A" w:rsidRPr="00EE6A93" w14:paraId="6CB43FDE" w14:textId="77777777" w:rsidTr="0081121E">
              <w:trPr>
                <w:trHeight w:val="312"/>
              </w:trPr>
              <w:tc>
                <w:tcPr>
                  <w:tcW w:w="1247" w:type="dxa"/>
                  <w:vMerge w:val="restart"/>
                  <w:shd w:val="clear" w:color="auto" w:fill="008094"/>
                </w:tcPr>
                <w:p w14:paraId="396394E5" w14:textId="77777777" w:rsidR="00291F6A" w:rsidRPr="00F13E0B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Dates</w:t>
                  </w:r>
                </w:p>
                <w:p w14:paraId="3C53F4BA" w14:textId="7F1E1D14" w:rsidR="00291F6A" w:rsidRPr="003E20D4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</w:rPr>
                  </w:pPr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>(</w:t>
                  </w:r>
                  <w:proofErr w:type="gramStart"/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>indique</w:t>
                  </w:r>
                  <w:r w:rsidR="0081121E">
                    <w:rPr>
                      <w:color w:val="FFFFFF" w:themeColor="background1"/>
                      <w:sz w:val="18"/>
                      <w:szCs w:val="18"/>
                    </w:rPr>
                    <w:t>z</w:t>
                  </w:r>
                  <w:proofErr w:type="gramEnd"/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 xml:space="preserve"> vos disponibilités)</w:t>
                  </w:r>
                </w:p>
              </w:tc>
              <w:tc>
                <w:tcPr>
                  <w:tcW w:w="3568" w:type="dxa"/>
                </w:tcPr>
                <w:p w14:paraId="7BE04DBF" w14:textId="5A8AF174" w:rsidR="00291F6A" w:rsidRPr="00221DBF" w:rsidRDefault="00291F6A" w:rsidP="0081121E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ind w:left="-362"/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DA0C2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 w:rsidR="0081121E">
                    <w:t>Jeudi</w:t>
                  </w:r>
                  <w:r w:rsidRPr="00221DBF">
                    <w:t xml:space="preserve"> </w:t>
                  </w:r>
                  <w:r w:rsidR="0081121E">
                    <w:rPr>
                      <w:b/>
                    </w:rPr>
                    <w:t>13</w:t>
                  </w:r>
                  <w:r w:rsidRPr="00221DBF">
                    <w:rPr>
                      <w:b/>
                    </w:rPr>
                    <w:t>.0</w:t>
                  </w:r>
                  <w:r w:rsidR="0081121E">
                    <w:rPr>
                      <w:b/>
                    </w:rPr>
                    <w:t>2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81121E">
                    <w:rPr>
                      <w:b/>
                    </w:rPr>
                    <w:t>5</w:t>
                  </w:r>
                </w:p>
                <w:p w14:paraId="671391D8" w14:textId="14EFE6F4" w:rsidR="00291F6A" w:rsidRPr="0024171C" w:rsidRDefault="00291F6A" w:rsidP="0081121E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ind w:left="-362"/>
                    <w:jc w:val="center"/>
                    <w:rPr>
                      <w:highlight w:val="yellow"/>
                    </w:rPr>
                  </w:pPr>
                  <w:r w:rsidRPr="00221DBF">
                    <w:t xml:space="preserve">     08h</w:t>
                  </w:r>
                  <w:r>
                    <w:t>3</w:t>
                  </w:r>
                  <w:r w:rsidRPr="00221DBF">
                    <w:t>0 – 1</w:t>
                  </w:r>
                  <w:r>
                    <w:t>1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  <w:tc>
                <w:tcPr>
                  <w:tcW w:w="4653" w:type="dxa"/>
                </w:tcPr>
                <w:p w14:paraId="74CEF63D" w14:textId="4EEC4EAB" w:rsidR="00291F6A" w:rsidRPr="00221DBF" w:rsidRDefault="00291F6A" w:rsidP="008F65DD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DA0C2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 w:rsidR="0081121E">
                    <w:t>Mardi</w:t>
                  </w:r>
                  <w:r w:rsidRPr="00221DBF">
                    <w:t xml:space="preserve"> </w:t>
                  </w:r>
                  <w:r>
                    <w:rPr>
                      <w:b/>
                    </w:rPr>
                    <w:t>2</w:t>
                  </w:r>
                  <w:r w:rsidR="0081121E">
                    <w:rPr>
                      <w:b/>
                    </w:rPr>
                    <w:t>5</w:t>
                  </w:r>
                  <w:r w:rsidRPr="00221DBF">
                    <w:rPr>
                      <w:b/>
                    </w:rPr>
                    <w:t>.0</w:t>
                  </w:r>
                  <w:r>
                    <w:rPr>
                      <w:b/>
                    </w:rPr>
                    <w:t>3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DA0C21">
                    <w:rPr>
                      <w:b/>
                    </w:rPr>
                    <w:t>5</w:t>
                  </w:r>
                </w:p>
                <w:p w14:paraId="42C97C25" w14:textId="22DD2F10" w:rsidR="00291F6A" w:rsidRPr="0024171C" w:rsidRDefault="00291F6A" w:rsidP="0018125B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  <w:rPr>
                      <w:highlight w:val="yellow"/>
                    </w:rPr>
                  </w:pPr>
                  <w:r w:rsidRPr="00221DBF">
                    <w:t xml:space="preserve">     </w:t>
                  </w:r>
                  <w:r w:rsidR="0081121E">
                    <w:t>13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 – 1</w:t>
                  </w:r>
                  <w:r w:rsidR="0081121E">
                    <w:t>6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</w:tr>
            <w:tr w:rsidR="00291F6A" w:rsidRPr="00EE6A93" w14:paraId="7C8FB962" w14:textId="77777777" w:rsidTr="0081121E">
              <w:trPr>
                <w:trHeight w:val="312"/>
              </w:trPr>
              <w:tc>
                <w:tcPr>
                  <w:tcW w:w="1247" w:type="dxa"/>
                  <w:vMerge/>
                  <w:shd w:val="clear" w:color="auto" w:fill="008094"/>
                </w:tcPr>
                <w:p w14:paraId="6835D323" w14:textId="77777777" w:rsidR="00291F6A" w:rsidRPr="003E20D4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3568" w:type="dxa"/>
                </w:tcPr>
                <w:p w14:paraId="2BE25050" w14:textId="4C862173" w:rsidR="00291F6A" w:rsidRPr="00221DBF" w:rsidRDefault="00291F6A" w:rsidP="006018B4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DA0C2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 w:rsidR="0081121E">
                    <w:t>Mercredi</w:t>
                  </w:r>
                  <w:r w:rsidRPr="00221DBF">
                    <w:t xml:space="preserve"> </w:t>
                  </w:r>
                  <w:r w:rsidR="00222CCB">
                    <w:rPr>
                      <w:b/>
                    </w:rPr>
                    <w:t>2</w:t>
                  </w:r>
                  <w:r w:rsidR="0081121E">
                    <w:rPr>
                      <w:b/>
                    </w:rPr>
                    <w:t>5</w:t>
                  </w:r>
                  <w:r w:rsidRPr="00221DBF">
                    <w:rPr>
                      <w:b/>
                    </w:rPr>
                    <w:t>.0</w:t>
                  </w:r>
                  <w:r w:rsidR="0081121E">
                    <w:rPr>
                      <w:b/>
                    </w:rPr>
                    <w:t>6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DA0C21">
                    <w:rPr>
                      <w:b/>
                    </w:rPr>
                    <w:t>5</w:t>
                  </w:r>
                </w:p>
                <w:p w14:paraId="73F1E517" w14:textId="6E0BC54D" w:rsidR="00291F6A" w:rsidRPr="00221DBF" w:rsidRDefault="00291F6A" w:rsidP="0081121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ind w:left="-79"/>
                    <w:jc w:val="center"/>
                  </w:pPr>
                  <w:r w:rsidRPr="00221DBF">
                    <w:t>08h</w:t>
                  </w:r>
                  <w:r>
                    <w:t>3</w:t>
                  </w:r>
                  <w:r w:rsidRPr="00221DBF">
                    <w:t>0 – 1</w:t>
                  </w:r>
                  <w:r>
                    <w:t>1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  <w:tc>
                <w:tcPr>
                  <w:tcW w:w="4653" w:type="dxa"/>
                </w:tcPr>
                <w:p w14:paraId="21EE9B78" w14:textId="7FF94975" w:rsidR="00291F6A" w:rsidRPr="00221DBF" w:rsidRDefault="00291F6A" w:rsidP="0065273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</w:p>
              </w:tc>
            </w:tr>
            <w:tr w:rsidR="00291F6A" w:rsidRPr="00EE6A93" w14:paraId="30F1E19E" w14:textId="77777777" w:rsidTr="00F13E0B">
              <w:trPr>
                <w:trHeight w:val="229"/>
              </w:trPr>
              <w:tc>
                <w:tcPr>
                  <w:tcW w:w="1247" w:type="dxa"/>
                  <w:shd w:val="clear" w:color="auto" w:fill="008094"/>
                </w:tcPr>
                <w:p w14:paraId="226AFDFF" w14:textId="058F0F73" w:rsidR="00291F6A" w:rsidRPr="00F13E0B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Lieu</w:t>
                  </w:r>
                </w:p>
              </w:tc>
              <w:tc>
                <w:tcPr>
                  <w:tcW w:w="8221" w:type="dxa"/>
                  <w:gridSpan w:val="2"/>
                </w:tcPr>
                <w:p w14:paraId="6804C2B6" w14:textId="77777777" w:rsidR="00291F6A" w:rsidRDefault="00291F6A" w:rsidP="00291F6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</w:pPr>
                  <w:r>
                    <w:t>Hôtel Cantonal, Place de l’Hôtel de Ville, 1700 Fribourg</w:t>
                  </w:r>
                </w:p>
                <w:p w14:paraId="542F2D83" w14:textId="28F81902" w:rsidR="00291F6A" w:rsidRPr="00221DBF" w:rsidRDefault="00DA0C21" w:rsidP="00291F6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</w:pPr>
                  <w:hyperlink r:id="rId8" w:history="1">
                    <w:r w:rsidR="00291F6A" w:rsidRPr="006312BE">
                      <w:rPr>
                        <w:rStyle w:val="Lienhypertexte"/>
                      </w:rPr>
                      <w:t>www.fr.ch/gc</w:t>
                    </w:r>
                  </w:hyperlink>
                  <w:r w:rsidR="00291F6A">
                    <w:t xml:space="preserve"> </w:t>
                  </w:r>
                </w:p>
              </w:tc>
            </w:tr>
          </w:tbl>
          <w:p w14:paraId="3B32CEE1" w14:textId="77777777" w:rsidR="002D650E" w:rsidRPr="003E20D4" w:rsidRDefault="002D650E" w:rsidP="002D650E">
            <w:pPr>
              <w:rPr>
                <w:rFonts w:ascii="Arial" w:hAnsi="Arial" w:cs="Arial"/>
                <w:b/>
                <w:color w:val="008094"/>
              </w:rPr>
            </w:pPr>
          </w:p>
          <w:p w14:paraId="27375333" w14:textId="77777777" w:rsidR="002D650E" w:rsidRPr="003E20D4" w:rsidRDefault="002D650E" w:rsidP="00F13E0B">
            <w:pPr>
              <w:pStyle w:val="Titre1"/>
              <w:numPr>
                <w:ilvl w:val="0"/>
                <w:numId w:val="0"/>
              </w:numPr>
              <w:ind w:left="851" w:hanging="851"/>
              <w:rPr>
                <w:color w:val="008094"/>
              </w:rPr>
            </w:pPr>
            <w:r w:rsidRPr="003E20D4">
              <w:rPr>
                <w:color w:val="008094"/>
              </w:rPr>
              <w:t>Données pour l’inscription</w:t>
            </w:r>
          </w:p>
          <w:tbl>
            <w:tblPr>
              <w:tblStyle w:val="Grilledutableau"/>
              <w:tblW w:w="9469" w:type="dxa"/>
              <w:tblBorders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9"/>
            </w:tblGrid>
            <w:tr w:rsidR="002D650E" w14:paraId="0868A1D2" w14:textId="77777777" w:rsidTr="00F13E0B">
              <w:trPr>
                <w:trHeight w:val="14"/>
              </w:trPr>
              <w:tc>
                <w:tcPr>
                  <w:tcW w:w="9469" w:type="dxa"/>
                </w:tcPr>
                <w:p w14:paraId="107F8D9E" w14:textId="77777777" w:rsidR="002D650E" w:rsidRDefault="002D650E" w:rsidP="002D650E">
                  <w:r>
                    <w:t xml:space="preserve">Direction/Employeur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  <w:tr w:rsidR="002D650E" w14:paraId="00D7962A" w14:textId="77777777" w:rsidTr="00F13E0B">
              <w:trPr>
                <w:trHeight w:val="14"/>
              </w:trPr>
              <w:tc>
                <w:tcPr>
                  <w:tcW w:w="9469" w:type="dxa"/>
                </w:tcPr>
                <w:p w14:paraId="3114AA57" w14:textId="77777777" w:rsidR="002D650E" w:rsidRDefault="002D650E" w:rsidP="002D650E">
                  <w:r>
                    <w:t xml:space="preserve">Service/Etablissement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</w:tbl>
          <w:p w14:paraId="69A87277" w14:textId="77777777" w:rsidR="002D650E" w:rsidRDefault="002D650E" w:rsidP="002D650E">
            <w:pPr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9469" w:type="dxa"/>
              <w:tblLayout w:type="fixed"/>
              <w:tblLook w:val="04A0" w:firstRow="1" w:lastRow="0" w:firstColumn="1" w:lastColumn="0" w:noHBand="0" w:noVBand="1"/>
            </w:tblPr>
            <w:tblGrid>
              <w:gridCol w:w="4754"/>
              <w:gridCol w:w="4715"/>
            </w:tblGrid>
            <w:tr w:rsidR="002D650E" w14:paraId="64BF6BC7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bottom w:val="single" w:sz="4" w:space="0" w:color="auto"/>
                  </w:tcBorders>
                  <w:shd w:val="clear" w:color="auto" w:fill="008094"/>
                  <w:vAlign w:val="center"/>
                </w:tcPr>
                <w:p w14:paraId="7E3C3BAF" w14:textId="77777777" w:rsidR="002D650E" w:rsidRPr="00F13E0B" w:rsidRDefault="002D650E" w:rsidP="002D650E">
                  <w:pPr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Apprenti-e</w:t>
                  </w:r>
                </w:p>
              </w:tc>
              <w:tc>
                <w:tcPr>
                  <w:tcW w:w="4715" w:type="dxa"/>
                  <w:tcBorders>
                    <w:bottom w:val="single" w:sz="4" w:space="0" w:color="auto"/>
                  </w:tcBorders>
                  <w:shd w:val="clear" w:color="auto" w:fill="008094"/>
                  <w:vAlign w:val="center"/>
                </w:tcPr>
                <w:p w14:paraId="67CAA8ED" w14:textId="77777777" w:rsidR="002D650E" w:rsidRPr="00F13E0B" w:rsidRDefault="002D650E" w:rsidP="002D650E">
                  <w:pPr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Formateur-trice</w:t>
                  </w:r>
                </w:p>
              </w:tc>
            </w:tr>
            <w:tr w:rsidR="002D650E" w14:paraId="1B9E291B" w14:textId="77777777" w:rsidTr="00F13E0B">
              <w:trPr>
                <w:trHeight w:val="169"/>
              </w:trPr>
              <w:tc>
                <w:tcPr>
                  <w:tcW w:w="4754" w:type="dxa"/>
                  <w:tcBorders>
                    <w:bottom w:val="dotted" w:sz="4" w:space="0" w:color="auto"/>
                  </w:tcBorders>
                  <w:vAlign w:val="bottom"/>
                </w:tcPr>
                <w:p w14:paraId="1E96AFC6" w14:textId="77777777" w:rsidR="002D650E" w:rsidRDefault="00E62120" w:rsidP="002D650E"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DA0C2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Madame                           </w:t>
                  </w:r>
                  <w: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DA0C2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Monsieur</w:t>
                  </w:r>
                </w:p>
              </w:tc>
              <w:tc>
                <w:tcPr>
                  <w:tcW w:w="4715" w:type="dxa"/>
                  <w:tcBorders>
                    <w:bottom w:val="dotted" w:sz="4" w:space="0" w:color="auto"/>
                  </w:tcBorders>
                  <w:vAlign w:val="bottom"/>
                </w:tcPr>
                <w:p w14:paraId="15E209C9" w14:textId="77777777" w:rsidR="002D650E" w:rsidRDefault="00E62120" w:rsidP="002D650E"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DA0C2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Madame                           </w:t>
                  </w:r>
                  <w: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DA0C2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Monsieur</w:t>
                  </w:r>
                </w:p>
              </w:tc>
            </w:tr>
            <w:tr w:rsidR="002D650E" w14:paraId="3B5988BB" w14:textId="77777777" w:rsidTr="00F13E0B">
              <w:trPr>
                <w:trHeight w:val="145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9BB66B" w14:textId="77777777" w:rsidR="002D650E" w:rsidRDefault="002D650E" w:rsidP="002D650E">
                  <w:r>
                    <w:t xml:space="preserve">Nom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B1F6E4" w14:textId="77777777" w:rsidR="002D650E" w:rsidRDefault="002D650E" w:rsidP="002D650E">
                  <w:r>
                    <w:t xml:space="preserve">Nom 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2D650E" w14:paraId="24A851FD" w14:textId="77777777" w:rsidTr="00F13E0B">
              <w:trPr>
                <w:trHeight w:val="138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DF4A2B" w14:textId="77777777" w:rsidR="002D650E" w:rsidRDefault="002D650E" w:rsidP="002D650E">
                  <w:r>
                    <w:t xml:space="preserve">Prénom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2D4477" w14:textId="77777777" w:rsidR="002D650E" w:rsidRDefault="002D650E" w:rsidP="002D650E">
                  <w:r>
                    <w:t xml:space="preserve">Prénom 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F24C0E" w14:paraId="2ABBCCB9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5E18B2" w14:textId="20F64B7A" w:rsidR="00F24C0E" w:rsidRDefault="00F24C0E" w:rsidP="000E61AE">
                  <w:proofErr w:type="gramStart"/>
                  <w:r>
                    <w:t>E-mail</w:t>
                  </w:r>
                  <w:proofErr w:type="gramEnd"/>
                  <w:r>
                    <w:t xml:space="preserve"> prof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E650EF" w14:textId="77777777" w:rsidR="00F24C0E" w:rsidRDefault="00F24C0E" w:rsidP="002D650E">
                  <w:r>
                    <w:t xml:space="preserve">Fonction : </w:t>
                  </w:r>
                  <w:r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fldChar w:fldCharType="end"/>
                  </w:r>
                </w:p>
              </w:tc>
            </w:tr>
            <w:tr w:rsidR="00F24C0E" w14:paraId="42A231CA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A99E44" w14:textId="77777777" w:rsidR="00F24C0E" w:rsidRDefault="00F24C0E" w:rsidP="000E61AE">
                  <w:r>
                    <w:t xml:space="preserve">Tél. prof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294E00" w14:textId="77777777" w:rsidR="00F24C0E" w:rsidRDefault="00F24C0E" w:rsidP="002D650E">
                  <w:r>
                    <w:t xml:space="preserve">E-mail prof.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24C0E" w14:paraId="18C29158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5CE4E1" w14:textId="77777777" w:rsidR="00F24C0E" w:rsidRPr="0017075D" w:rsidRDefault="00F24C0E" w:rsidP="000E61AE">
                  <w:pPr>
                    <w:rPr>
                      <w:sz w:val="20"/>
                      <w:szCs w:val="20"/>
                    </w:rPr>
                  </w:pPr>
                  <w:r>
                    <w:t>Métier d’apprentissage</w:t>
                  </w:r>
                  <w:r w:rsidRPr="002B4341">
                    <w:t> 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C5650D" w14:textId="77777777" w:rsidR="00F24C0E" w:rsidRDefault="00F24C0E" w:rsidP="002D650E">
                  <w:r>
                    <w:t xml:space="preserve">Téléphone prof.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24C0E" w14:paraId="56BB4EFC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EACEA" w14:textId="77777777" w:rsidR="00F24C0E" w:rsidRPr="0017075D" w:rsidRDefault="00F24C0E" w:rsidP="00F24C0E">
                  <w:pPr>
                    <w:rPr>
                      <w:sz w:val="20"/>
                      <w:szCs w:val="20"/>
                    </w:rPr>
                  </w:pPr>
                  <w:r w:rsidRPr="00F24C0E">
                    <w:t>Remarques 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4C85F2" w14:textId="77777777" w:rsidR="00F24C0E" w:rsidRDefault="00F24C0E" w:rsidP="002D650E">
                  <w:r>
                    <w:t xml:space="preserve">Remarques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13E0B" w14:paraId="7213B93C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DED0AE" w14:textId="38047041" w:rsidR="00F13E0B" w:rsidRPr="00F24C0E" w:rsidRDefault="00F13E0B" w:rsidP="00F24C0E">
                  <w:r>
                    <w:t xml:space="preserve">Date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F863A6" w14:textId="20997084" w:rsidR="00F13E0B" w:rsidRDefault="00F13E0B" w:rsidP="002D650E">
                  <w:r>
                    <w:t xml:space="preserve">Date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13E0B" w14:paraId="3BD76473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F62DD23" w14:textId="77777777" w:rsidR="00F13E0B" w:rsidRDefault="00F13E0B" w:rsidP="00F24C0E">
                  <w:r>
                    <w:t>Signature</w:t>
                  </w:r>
                </w:p>
                <w:p w14:paraId="14AB2F0A" w14:textId="64201F6F" w:rsidR="00F13E0B" w:rsidRPr="00F24C0E" w:rsidRDefault="00F13E0B" w:rsidP="00F24C0E"/>
              </w:tc>
              <w:tc>
                <w:tcPr>
                  <w:tcW w:w="4715" w:type="dxa"/>
                  <w:tcBorders>
                    <w:top w:val="dotted" w:sz="4" w:space="0" w:color="auto"/>
                  </w:tcBorders>
                </w:tcPr>
                <w:p w14:paraId="45F80D94" w14:textId="77777777" w:rsidR="00F13E0B" w:rsidRDefault="00F13E0B" w:rsidP="002D650E">
                  <w:r>
                    <w:t>Signature</w:t>
                  </w:r>
                </w:p>
                <w:p w14:paraId="0638606A" w14:textId="16EABA41" w:rsidR="00F13E0B" w:rsidRDefault="00F13E0B" w:rsidP="002D650E"/>
              </w:tc>
            </w:tr>
          </w:tbl>
          <w:p w14:paraId="6AD1EA9E" w14:textId="77777777" w:rsidR="002D650E" w:rsidRDefault="002D650E" w:rsidP="002D650E">
            <w:pPr>
              <w:pStyle w:val="08puces"/>
              <w:numPr>
                <w:ilvl w:val="0"/>
                <w:numId w:val="0"/>
              </w:numPr>
            </w:pPr>
          </w:p>
          <w:p w14:paraId="5A09B80A" w14:textId="5DBC6055" w:rsidR="00F13E0B" w:rsidRDefault="00F13E0B" w:rsidP="00F13E0B">
            <w:pPr>
              <w:pStyle w:val="08puces"/>
              <w:numPr>
                <w:ilvl w:val="0"/>
                <w:numId w:val="0"/>
              </w:numPr>
              <w:spacing w:line="276" w:lineRule="auto"/>
              <w:ind w:left="360" w:hanging="360"/>
              <w:rPr>
                <w:rStyle w:val="Lienhypertexte"/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 xml:space="preserve">Pour plus d’infos : </w:t>
            </w:r>
            <w:hyperlink r:id="rId9" w:history="1">
              <w:r w:rsidRPr="00F13E0B">
                <w:rPr>
                  <w:rStyle w:val="Lienhypertexte"/>
                  <w:sz w:val="28"/>
                  <w:szCs w:val="28"/>
                </w:rPr>
                <w:t>www.fr.ch/form</w:t>
              </w:r>
            </w:hyperlink>
            <w:r w:rsidR="0081121E">
              <w:rPr>
                <w:rStyle w:val="Lienhypertexte"/>
                <w:sz w:val="28"/>
                <w:szCs w:val="28"/>
              </w:rPr>
              <w:t xml:space="preserve"> </w:t>
            </w:r>
          </w:p>
          <w:p w14:paraId="12F19C66" w14:textId="3820C72F" w:rsidR="00F13E0B" w:rsidRDefault="00F13E0B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</w:p>
          <w:p w14:paraId="5C863768" w14:textId="240868C0" w:rsidR="00235A77" w:rsidRDefault="00235A77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</w:p>
          <w:p w14:paraId="3931D8D5" w14:textId="664AC6E0" w:rsidR="00F13E0B" w:rsidRPr="00F13E0B" w:rsidRDefault="00F13E0B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A retourner jusqu’au lundi </w:t>
            </w:r>
            <w:r w:rsidR="009079D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2</w:t>
            </w:r>
            <w:r w:rsidR="0081121E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0</w:t>
            </w:r>
            <w:r w:rsidR="009079D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 janvier </w:t>
            </w: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202</w:t>
            </w:r>
            <w:r w:rsidR="0081121E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5</w:t>
            </w: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 à :</w:t>
            </w:r>
          </w:p>
          <w:p w14:paraId="065D50EF" w14:textId="23FB7F1F" w:rsidR="00F13E0B" w:rsidRPr="00F13E0B" w:rsidRDefault="00F13E0B" w:rsidP="00F13E0B">
            <w:pPr>
              <w:pStyle w:val="12annexecontactrenseignementsetc"/>
              <w:rPr>
                <w:b/>
                <w:bCs/>
                <w:color w:val="008094"/>
                <w:sz w:val="28"/>
                <w:szCs w:val="28"/>
              </w:rPr>
            </w:pPr>
            <w:r w:rsidRPr="00F13E0B">
              <w:rPr>
                <w:b/>
                <w:bCs/>
                <w:color w:val="008094"/>
                <w:sz w:val="28"/>
                <w:szCs w:val="28"/>
              </w:rPr>
              <w:t>—</w:t>
            </w:r>
          </w:p>
          <w:p w14:paraId="3346CDDD" w14:textId="5BA08C43" w:rsidR="002D650E" w:rsidRPr="00F13E0B" w:rsidRDefault="002D650E" w:rsidP="002D650E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81121E"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  <w:t>Service</w:t>
            </w:r>
            <w:r w:rsidR="00221DBF" w:rsidRPr="0081121E"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  <w:t xml:space="preserve"> du personnel et d’organisation</w:t>
            </w:r>
            <w:r w:rsidR="000E759D" w:rsidRPr="00F13E0B">
              <w:rPr>
                <w:rFonts w:ascii="Arial" w:hAnsi="Arial" w:cs="Arial"/>
                <w:sz w:val="28"/>
                <w:szCs w:val="28"/>
                <w:lang w:val="fr-CH"/>
              </w:rPr>
              <w:t xml:space="preserve"> SPO</w:t>
            </w:r>
          </w:p>
          <w:p w14:paraId="115F6C55" w14:textId="310B0BD5" w:rsidR="000E759D" w:rsidRPr="00F13E0B" w:rsidRDefault="000E759D" w:rsidP="002D650E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F13E0B">
              <w:rPr>
                <w:rFonts w:ascii="Arial" w:hAnsi="Arial" w:cs="Arial"/>
                <w:sz w:val="28"/>
                <w:szCs w:val="28"/>
                <w:lang w:val="fr-CH"/>
              </w:rPr>
              <w:t>Section Développement du personnel et de l’organisation</w:t>
            </w:r>
          </w:p>
          <w:p w14:paraId="58E0C08C" w14:textId="77777777" w:rsidR="000E759D" w:rsidRPr="00F13E0B" w:rsidRDefault="002D650E" w:rsidP="002D650E">
            <w:pPr>
              <w:pStyle w:val="12annexecontactrenseignementsetc"/>
              <w:spacing w:line="240" w:lineRule="auto"/>
              <w:rPr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>Rue Joseph-Piller 13</w:t>
            </w:r>
          </w:p>
          <w:p w14:paraId="3E54697B" w14:textId="73093E39" w:rsidR="002D650E" w:rsidRPr="00F13E0B" w:rsidRDefault="002D650E" w:rsidP="002D650E">
            <w:pPr>
              <w:pStyle w:val="12annexecontactrenseignementsetc"/>
              <w:spacing w:line="240" w:lineRule="auto"/>
              <w:rPr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>170</w:t>
            </w:r>
            <w:r w:rsidR="000E759D" w:rsidRPr="00F13E0B">
              <w:rPr>
                <w:sz w:val="28"/>
                <w:szCs w:val="28"/>
              </w:rPr>
              <w:t>1</w:t>
            </w:r>
            <w:r w:rsidRPr="00F13E0B">
              <w:rPr>
                <w:sz w:val="28"/>
                <w:szCs w:val="28"/>
              </w:rPr>
              <w:t xml:space="preserve"> Fribourg</w:t>
            </w:r>
          </w:p>
          <w:p w14:paraId="475F777D" w14:textId="77777777" w:rsidR="0024171C" w:rsidRPr="00F13E0B" w:rsidRDefault="00CC5321" w:rsidP="008F0702">
            <w:pPr>
              <w:rPr>
                <w:rFonts w:cs="Arial"/>
                <w:sz w:val="28"/>
                <w:szCs w:val="28"/>
              </w:rPr>
            </w:pPr>
            <w:r w:rsidRPr="00F13E0B">
              <w:rPr>
                <w:rFonts w:ascii="Arial" w:hAnsi="Arial" w:cs="Arial"/>
                <w:sz w:val="28"/>
                <w:szCs w:val="28"/>
              </w:rPr>
              <w:t>T +41 26 305 51 11</w:t>
            </w:r>
          </w:p>
          <w:p w14:paraId="3477CE27" w14:textId="7A8A9C44" w:rsidR="008F0702" w:rsidRPr="008F0702" w:rsidRDefault="00DA0C21" w:rsidP="00221DBF">
            <w:pPr>
              <w:pStyle w:val="12annexecontactrenseignementsetc"/>
              <w:spacing w:line="240" w:lineRule="auto"/>
              <w:rPr>
                <w:rFonts w:cs="Arial"/>
                <w:b/>
              </w:rPr>
            </w:pPr>
            <w:hyperlink r:id="rId10" w:history="1">
              <w:r w:rsidR="006018B4" w:rsidRPr="00F13E0B">
                <w:rPr>
                  <w:rStyle w:val="Lienhypertexte"/>
                  <w:sz w:val="28"/>
                  <w:szCs w:val="28"/>
                </w:rPr>
                <w:t>spo-dpo@fr.ch</w:t>
              </w:r>
            </w:hyperlink>
            <w:r w:rsidR="000E759D" w:rsidRPr="006018B4">
              <w:rPr>
                <w:rStyle w:val="Lienhypertexte"/>
                <w:sz w:val="22"/>
                <w:szCs w:val="36"/>
              </w:rPr>
              <w:t xml:space="preserve"> </w:t>
            </w:r>
            <w:r w:rsidR="00221DBF" w:rsidRPr="006018B4">
              <w:rPr>
                <w:sz w:val="22"/>
                <w:szCs w:val="36"/>
              </w:rPr>
              <w:t xml:space="preserve">  </w:t>
            </w:r>
          </w:p>
        </w:tc>
      </w:tr>
    </w:tbl>
    <w:p w14:paraId="0CB2BA30" w14:textId="77777777" w:rsidR="009242DC" w:rsidRPr="00221DBF" w:rsidRDefault="009242DC" w:rsidP="00F071BD">
      <w:pPr>
        <w:pStyle w:val="06atexteprincipal"/>
        <w:spacing w:after="0" w:line="240" w:lineRule="auto"/>
        <w:rPr>
          <w:sz w:val="2"/>
        </w:rPr>
      </w:pPr>
    </w:p>
    <w:sectPr w:rsidR="009242DC" w:rsidRPr="00221DBF" w:rsidSect="001A1BD1">
      <w:headerReference w:type="first" r:id="rId11"/>
      <w:footerReference w:type="first" r:id="rId12"/>
      <w:type w:val="continuous"/>
      <w:pgSz w:w="11906" w:h="16838" w:code="9"/>
      <w:pgMar w:top="3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66C4" w14:textId="77777777" w:rsidR="003C246A" w:rsidRDefault="003C246A" w:rsidP="002B55D1">
      <w:r>
        <w:separator/>
      </w:r>
    </w:p>
  </w:endnote>
  <w:endnote w:type="continuationSeparator" w:id="0">
    <w:p w14:paraId="38DDAD84" w14:textId="77777777" w:rsidR="003C246A" w:rsidRDefault="003C246A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54F6" w14:textId="77777777" w:rsidR="003C246A" w:rsidRDefault="003C246A" w:rsidP="00625F6E">
    <w:pPr>
      <w:pStyle w:val="01entteetbasdepage"/>
    </w:pPr>
    <w:r>
      <w:t>—</w:t>
    </w:r>
  </w:p>
  <w:p w14:paraId="36211944" w14:textId="77777777" w:rsidR="003C246A" w:rsidRDefault="003C246A" w:rsidP="00625F6E">
    <w:pPr>
      <w:pStyle w:val="01entteetbasdepage"/>
      <w:rPr>
        <w:b/>
      </w:rPr>
    </w:pPr>
    <w:r w:rsidRPr="004C3273">
      <w:t>Finanzdirektion</w:t>
    </w:r>
    <w:r>
      <w:t xml:space="preserve"> </w:t>
    </w:r>
    <w:r w:rsidRPr="004C3273">
      <w:rPr>
        <w:b/>
      </w:rPr>
      <w:t>FIND</w:t>
    </w:r>
  </w:p>
  <w:p w14:paraId="2ED30C83" w14:textId="77777777" w:rsidR="003C246A" w:rsidRPr="00D33E83" w:rsidRDefault="003C246A" w:rsidP="00625F6E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D8C4" w14:textId="77777777" w:rsidR="003C246A" w:rsidRDefault="003C246A" w:rsidP="002B55D1">
      <w:r>
        <w:separator/>
      </w:r>
    </w:p>
  </w:footnote>
  <w:footnote w:type="continuationSeparator" w:id="0">
    <w:p w14:paraId="51F1F02D" w14:textId="77777777" w:rsidR="003C246A" w:rsidRDefault="003C246A" w:rsidP="002B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29"/>
      <w:gridCol w:w="4110"/>
    </w:tblGrid>
    <w:tr w:rsidR="003C246A" w:rsidRPr="00DA0C21" w14:paraId="2A5AB450" w14:textId="77777777" w:rsidTr="00702089">
      <w:trPr>
        <w:trHeight w:val="1701"/>
      </w:trPr>
      <w:tc>
        <w:tcPr>
          <w:tcW w:w="5529" w:type="dxa"/>
        </w:tcPr>
        <w:p w14:paraId="2EC2FA27" w14:textId="77777777" w:rsidR="003C246A" w:rsidRPr="00AA545D" w:rsidRDefault="003C246A" w:rsidP="00E1795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ECADDE2" wp14:editId="77AF2C5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7" name="Image 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09038057" w14:textId="77777777" w:rsidR="003C246A" w:rsidRPr="003E0C17" w:rsidRDefault="003C246A" w:rsidP="00CB7F50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665F38BC" w14:textId="77777777" w:rsidR="003C246A" w:rsidRDefault="003C246A" w:rsidP="008205E3">
          <w:pPr>
            <w:pStyle w:val="01entteetbasdepage"/>
            <w:rPr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6E1067CD" w14:textId="77777777" w:rsidR="003C246A" w:rsidRDefault="003C246A" w:rsidP="008205E3">
          <w:pPr>
            <w:pStyle w:val="01entteetbasdepage"/>
            <w:rPr>
              <w:lang w:val="de-DE"/>
            </w:rPr>
          </w:pPr>
        </w:p>
        <w:p w14:paraId="066B05B5" w14:textId="77777777" w:rsidR="003C246A" w:rsidRDefault="003C246A" w:rsidP="00702089">
          <w:pPr>
            <w:pStyle w:val="01entteetbasdepage"/>
            <w:spacing w:line="240" w:lineRule="auto"/>
            <w:rPr>
              <w:lang w:val="de-DE"/>
            </w:rPr>
          </w:pPr>
        </w:p>
        <w:p w14:paraId="52C6A953" w14:textId="77777777" w:rsidR="003C246A" w:rsidRPr="00702089" w:rsidRDefault="003C246A" w:rsidP="00702089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  <w:lang w:val="de-DE"/>
            </w:rPr>
          </w:pPr>
        </w:p>
      </w:tc>
    </w:tr>
  </w:tbl>
  <w:p w14:paraId="74C42EC3" w14:textId="77777777" w:rsidR="003C246A" w:rsidRPr="003A2777" w:rsidRDefault="003C246A" w:rsidP="003A277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5pt;height:9.8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55459E"/>
    <w:multiLevelType w:val="hybridMultilevel"/>
    <w:tmpl w:val="0700CE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0331">
    <w:abstractNumId w:val="14"/>
  </w:num>
  <w:num w:numId="2" w16cid:durableId="299574770">
    <w:abstractNumId w:val="17"/>
  </w:num>
  <w:num w:numId="3" w16cid:durableId="397169575">
    <w:abstractNumId w:val="19"/>
  </w:num>
  <w:num w:numId="4" w16cid:durableId="493225128">
    <w:abstractNumId w:val="18"/>
  </w:num>
  <w:num w:numId="5" w16cid:durableId="1357849505">
    <w:abstractNumId w:val="15"/>
  </w:num>
  <w:num w:numId="6" w16cid:durableId="794372499">
    <w:abstractNumId w:val="12"/>
  </w:num>
  <w:num w:numId="7" w16cid:durableId="455103455">
    <w:abstractNumId w:val="4"/>
  </w:num>
  <w:num w:numId="8" w16cid:durableId="1138187290">
    <w:abstractNumId w:val="3"/>
  </w:num>
  <w:num w:numId="9" w16cid:durableId="599026705">
    <w:abstractNumId w:val="2"/>
  </w:num>
  <w:num w:numId="10" w16cid:durableId="1347562790">
    <w:abstractNumId w:val="1"/>
  </w:num>
  <w:num w:numId="11" w16cid:durableId="1329403369">
    <w:abstractNumId w:val="0"/>
  </w:num>
  <w:num w:numId="12" w16cid:durableId="1920285656">
    <w:abstractNumId w:val="8"/>
  </w:num>
  <w:num w:numId="13" w16cid:durableId="289828567">
    <w:abstractNumId w:val="5"/>
  </w:num>
  <w:num w:numId="14" w16cid:durableId="1995183434">
    <w:abstractNumId w:val="13"/>
  </w:num>
  <w:num w:numId="15" w16cid:durableId="1818570854">
    <w:abstractNumId w:val="20"/>
  </w:num>
  <w:num w:numId="16" w16cid:durableId="530148343">
    <w:abstractNumId w:val="11"/>
  </w:num>
  <w:num w:numId="17" w16cid:durableId="101460797">
    <w:abstractNumId w:val="10"/>
  </w:num>
  <w:num w:numId="18" w16cid:durableId="548765136">
    <w:abstractNumId w:val="6"/>
  </w:num>
  <w:num w:numId="19" w16cid:durableId="471944480">
    <w:abstractNumId w:val="7"/>
  </w:num>
  <w:num w:numId="20" w16cid:durableId="1446727468">
    <w:abstractNumId w:val="16"/>
  </w:num>
  <w:num w:numId="21" w16cid:durableId="4603921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32"/>
    <w:rsid w:val="000051AB"/>
    <w:rsid w:val="00013D54"/>
    <w:rsid w:val="00014C04"/>
    <w:rsid w:val="00037AD5"/>
    <w:rsid w:val="00046779"/>
    <w:rsid w:val="00065F8B"/>
    <w:rsid w:val="00077922"/>
    <w:rsid w:val="00085FA0"/>
    <w:rsid w:val="000960A4"/>
    <w:rsid w:val="000B55C6"/>
    <w:rsid w:val="000C63D7"/>
    <w:rsid w:val="000D71F4"/>
    <w:rsid w:val="000E759D"/>
    <w:rsid w:val="000F5B8A"/>
    <w:rsid w:val="000F5EB3"/>
    <w:rsid w:val="00104B49"/>
    <w:rsid w:val="00107BE6"/>
    <w:rsid w:val="0012267C"/>
    <w:rsid w:val="00131CE9"/>
    <w:rsid w:val="0013408D"/>
    <w:rsid w:val="00143A3F"/>
    <w:rsid w:val="00170B91"/>
    <w:rsid w:val="0017775F"/>
    <w:rsid w:val="0018125B"/>
    <w:rsid w:val="00187039"/>
    <w:rsid w:val="001A1BD1"/>
    <w:rsid w:val="001A4410"/>
    <w:rsid w:val="001B3896"/>
    <w:rsid w:val="001C1A10"/>
    <w:rsid w:val="001F13F8"/>
    <w:rsid w:val="0020379D"/>
    <w:rsid w:val="00207796"/>
    <w:rsid w:val="00211FEF"/>
    <w:rsid w:val="00214DEC"/>
    <w:rsid w:val="00220699"/>
    <w:rsid w:val="00221A7D"/>
    <w:rsid w:val="00221DBF"/>
    <w:rsid w:val="00222CCB"/>
    <w:rsid w:val="00224907"/>
    <w:rsid w:val="00224D59"/>
    <w:rsid w:val="00227E34"/>
    <w:rsid w:val="00230F7A"/>
    <w:rsid w:val="00235A77"/>
    <w:rsid w:val="0024171C"/>
    <w:rsid w:val="00244D63"/>
    <w:rsid w:val="0028508D"/>
    <w:rsid w:val="00291F6A"/>
    <w:rsid w:val="00294E61"/>
    <w:rsid w:val="00296CE8"/>
    <w:rsid w:val="002B55D1"/>
    <w:rsid w:val="002D5AD9"/>
    <w:rsid w:val="002D650E"/>
    <w:rsid w:val="002D7B8E"/>
    <w:rsid w:val="002E7BB3"/>
    <w:rsid w:val="002F05FE"/>
    <w:rsid w:val="002F5D9A"/>
    <w:rsid w:val="0033652C"/>
    <w:rsid w:val="00361A7E"/>
    <w:rsid w:val="00390CB3"/>
    <w:rsid w:val="003A2777"/>
    <w:rsid w:val="003C246A"/>
    <w:rsid w:val="003D2348"/>
    <w:rsid w:val="003E20D4"/>
    <w:rsid w:val="003F22F4"/>
    <w:rsid w:val="00413D0B"/>
    <w:rsid w:val="00415795"/>
    <w:rsid w:val="00415D0E"/>
    <w:rsid w:val="00421143"/>
    <w:rsid w:val="0044253A"/>
    <w:rsid w:val="00444E55"/>
    <w:rsid w:val="00464DF6"/>
    <w:rsid w:val="00467DFC"/>
    <w:rsid w:val="0048456D"/>
    <w:rsid w:val="004911D3"/>
    <w:rsid w:val="00491B11"/>
    <w:rsid w:val="00493E7C"/>
    <w:rsid w:val="004E0C99"/>
    <w:rsid w:val="004F60D0"/>
    <w:rsid w:val="00503D2B"/>
    <w:rsid w:val="0052192B"/>
    <w:rsid w:val="005346BD"/>
    <w:rsid w:val="00560959"/>
    <w:rsid w:val="00565B4D"/>
    <w:rsid w:val="005672EA"/>
    <w:rsid w:val="0056749E"/>
    <w:rsid w:val="00573951"/>
    <w:rsid w:val="005B5816"/>
    <w:rsid w:val="005B7F32"/>
    <w:rsid w:val="005E3775"/>
    <w:rsid w:val="005E58C1"/>
    <w:rsid w:val="006018B4"/>
    <w:rsid w:val="00625F6E"/>
    <w:rsid w:val="006275A7"/>
    <w:rsid w:val="0062792D"/>
    <w:rsid w:val="00630DC8"/>
    <w:rsid w:val="006356A2"/>
    <w:rsid w:val="00640D00"/>
    <w:rsid w:val="006517D5"/>
    <w:rsid w:val="0065273A"/>
    <w:rsid w:val="006720C8"/>
    <w:rsid w:val="00687674"/>
    <w:rsid w:val="00691D6F"/>
    <w:rsid w:val="00693C84"/>
    <w:rsid w:val="006D68B8"/>
    <w:rsid w:val="006D6C52"/>
    <w:rsid w:val="006E60D0"/>
    <w:rsid w:val="006E6B11"/>
    <w:rsid w:val="0070199A"/>
    <w:rsid w:val="00702089"/>
    <w:rsid w:val="00704DA5"/>
    <w:rsid w:val="00712855"/>
    <w:rsid w:val="00713D4C"/>
    <w:rsid w:val="007238D9"/>
    <w:rsid w:val="00734377"/>
    <w:rsid w:val="007416B3"/>
    <w:rsid w:val="00760301"/>
    <w:rsid w:val="00780CBC"/>
    <w:rsid w:val="00791041"/>
    <w:rsid w:val="00795DBC"/>
    <w:rsid w:val="00797B50"/>
    <w:rsid w:val="007A4D64"/>
    <w:rsid w:val="007A750B"/>
    <w:rsid w:val="007B0A72"/>
    <w:rsid w:val="007C5024"/>
    <w:rsid w:val="007D1154"/>
    <w:rsid w:val="007D7A49"/>
    <w:rsid w:val="007E3870"/>
    <w:rsid w:val="008068D5"/>
    <w:rsid w:val="00806EDD"/>
    <w:rsid w:val="0081080F"/>
    <w:rsid w:val="0081121E"/>
    <w:rsid w:val="008178AD"/>
    <w:rsid w:val="008205E3"/>
    <w:rsid w:val="00840648"/>
    <w:rsid w:val="00843BCF"/>
    <w:rsid w:val="00847CA4"/>
    <w:rsid w:val="00862F3D"/>
    <w:rsid w:val="00872EC5"/>
    <w:rsid w:val="00895633"/>
    <w:rsid w:val="00895A5A"/>
    <w:rsid w:val="008B45A6"/>
    <w:rsid w:val="008C049B"/>
    <w:rsid w:val="008C4543"/>
    <w:rsid w:val="008F0702"/>
    <w:rsid w:val="008F0705"/>
    <w:rsid w:val="009079D5"/>
    <w:rsid w:val="00921A16"/>
    <w:rsid w:val="00922702"/>
    <w:rsid w:val="009242DC"/>
    <w:rsid w:val="00931C99"/>
    <w:rsid w:val="00970489"/>
    <w:rsid w:val="0099690B"/>
    <w:rsid w:val="009C533A"/>
    <w:rsid w:val="009E2CFB"/>
    <w:rsid w:val="00A12A86"/>
    <w:rsid w:val="00A1342C"/>
    <w:rsid w:val="00A23598"/>
    <w:rsid w:val="00A44290"/>
    <w:rsid w:val="00A6457B"/>
    <w:rsid w:val="00A66990"/>
    <w:rsid w:val="00A71930"/>
    <w:rsid w:val="00A812E8"/>
    <w:rsid w:val="00A83AE5"/>
    <w:rsid w:val="00A91341"/>
    <w:rsid w:val="00A91F17"/>
    <w:rsid w:val="00A941A7"/>
    <w:rsid w:val="00AB0E7B"/>
    <w:rsid w:val="00AC1E9F"/>
    <w:rsid w:val="00AD6DD8"/>
    <w:rsid w:val="00AF462E"/>
    <w:rsid w:val="00B10202"/>
    <w:rsid w:val="00B1344C"/>
    <w:rsid w:val="00B34B4F"/>
    <w:rsid w:val="00B35C45"/>
    <w:rsid w:val="00B41838"/>
    <w:rsid w:val="00B47D81"/>
    <w:rsid w:val="00B875EE"/>
    <w:rsid w:val="00B876AA"/>
    <w:rsid w:val="00B976D8"/>
    <w:rsid w:val="00BA3FD7"/>
    <w:rsid w:val="00BA5E89"/>
    <w:rsid w:val="00BA7492"/>
    <w:rsid w:val="00BB139E"/>
    <w:rsid w:val="00BB68D9"/>
    <w:rsid w:val="00BC2287"/>
    <w:rsid w:val="00BC3667"/>
    <w:rsid w:val="00BC46A4"/>
    <w:rsid w:val="00BC4B07"/>
    <w:rsid w:val="00C020F5"/>
    <w:rsid w:val="00C1134A"/>
    <w:rsid w:val="00C13D10"/>
    <w:rsid w:val="00C16430"/>
    <w:rsid w:val="00C450E4"/>
    <w:rsid w:val="00C4556B"/>
    <w:rsid w:val="00C5254F"/>
    <w:rsid w:val="00C5777A"/>
    <w:rsid w:val="00C6108D"/>
    <w:rsid w:val="00C75D41"/>
    <w:rsid w:val="00C824F7"/>
    <w:rsid w:val="00CA16B7"/>
    <w:rsid w:val="00CB7F50"/>
    <w:rsid w:val="00CC5321"/>
    <w:rsid w:val="00CC6B1B"/>
    <w:rsid w:val="00CE2551"/>
    <w:rsid w:val="00CE5E36"/>
    <w:rsid w:val="00CF1DE8"/>
    <w:rsid w:val="00D020BE"/>
    <w:rsid w:val="00D0276C"/>
    <w:rsid w:val="00D02841"/>
    <w:rsid w:val="00D030D7"/>
    <w:rsid w:val="00D150B1"/>
    <w:rsid w:val="00D30EC5"/>
    <w:rsid w:val="00D336F9"/>
    <w:rsid w:val="00D33E83"/>
    <w:rsid w:val="00D3773E"/>
    <w:rsid w:val="00D37C44"/>
    <w:rsid w:val="00D4214A"/>
    <w:rsid w:val="00D4377A"/>
    <w:rsid w:val="00D43F90"/>
    <w:rsid w:val="00D44FFA"/>
    <w:rsid w:val="00D65BF7"/>
    <w:rsid w:val="00D727B6"/>
    <w:rsid w:val="00D7674B"/>
    <w:rsid w:val="00D77EDC"/>
    <w:rsid w:val="00D910A6"/>
    <w:rsid w:val="00D93ED6"/>
    <w:rsid w:val="00D96660"/>
    <w:rsid w:val="00DA0C21"/>
    <w:rsid w:val="00DA286B"/>
    <w:rsid w:val="00DC55CC"/>
    <w:rsid w:val="00DD1DEF"/>
    <w:rsid w:val="00DE241A"/>
    <w:rsid w:val="00E0065B"/>
    <w:rsid w:val="00E0370F"/>
    <w:rsid w:val="00E04ED9"/>
    <w:rsid w:val="00E17958"/>
    <w:rsid w:val="00E41270"/>
    <w:rsid w:val="00E41EFB"/>
    <w:rsid w:val="00E42D1F"/>
    <w:rsid w:val="00E532DB"/>
    <w:rsid w:val="00E62120"/>
    <w:rsid w:val="00E7037B"/>
    <w:rsid w:val="00E91936"/>
    <w:rsid w:val="00E96DD4"/>
    <w:rsid w:val="00EA00ED"/>
    <w:rsid w:val="00EA7409"/>
    <w:rsid w:val="00EC4158"/>
    <w:rsid w:val="00EC4445"/>
    <w:rsid w:val="00EE6A93"/>
    <w:rsid w:val="00EF63ED"/>
    <w:rsid w:val="00F011F8"/>
    <w:rsid w:val="00F03EAD"/>
    <w:rsid w:val="00F071BD"/>
    <w:rsid w:val="00F13E0B"/>
    <w:rsid w:val="00F223BC"/>
    <w:rsid w:val="00F227A4"/>
    <w:rsid w:val="00F24C0E"/>
    <w:rsid w:val="00F2575C"/>
    <w:rsid w:val="00F264B3"/>
    <w:rsid w:val="00F36271"/>
    <w:rsid w:val="00F713B5"/>
    <w:rsid w:val="00F7742B"/>
    <w:rsid w:val="00F81FCD"/>
    <w:rsid w:val="00F8277A"/>
    <w:rsid w:val="00F92EE6"/>
    <w:rsid w:val="00FA0529"/>
    <w:rsid w:val="00FA6715"/>
    <w:rsid w:val="00FD3E3C"/>
    <w:rsid w:val="00FE1AA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24D223"/>
  <w15:docId w15:val="{67D3E3BB-B02C-4631-BAB1-D44C01B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F3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FF32C7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F32C7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F32C7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F32C7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F32C7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E17958"/>
    <w:pPr>
      <w:tabs>
        <w:tab w:val="left" w:pos="2835"/>
      </w:tabs>
      <w:spacing w:line="260" w:lineRule="exact"/>
      <w:ind w:right="-86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847E5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F32C7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F32C7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32C7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91041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F32C7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F32C7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FF32C7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FF32C7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91041"/>
    <w:pPr>
      <w:numPr>
        <w:numId w:val="3"/>
      </w:numPr>
    </w:pPr>
  </w:style>
  <w:style w:type="paragraph" w:customStyle="1" w:styleId="08puces3">
    <w:name w:val="08_puces_3"/>
    <w:qFormat/>
    <w:rsid w:val="00791041"/>
    <w:pPr>
      <w:numPr>
        <w:numId w:val="1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F32C7"/>
    <w:pPr>
      <w:spacing w:after="0"/>
    </w:pPr>
  </w:style>
  <w:style w:type="paragraph" w:customStyle="1" w:styleId="03date">
    <w:name w:val="03_date"/>
    <w:basedOn w:val="07atexteprincipal"/>
    <w:qFormat/>
    <w:rsid w:val="00FF32C7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F32C7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F32C7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FF32C7"/>
    <w:pPr>
      <w:numPr>
        <w:numId w:val="4"/>
      </w:numPr>
    </w:pPr>
  </w:style>
  <w:style w:type="paragraph" w:customStyle="1" w:styleId="11Chapitre">
    <w:name w:val="11_Chapitre"/>
    <w:basedOn w:val="Titre1"/>
    <w:next w:val="07atexteprincipal"/>
    <w:qFormat/>
    <w:rsid w:val="00FF32C7"/>
    <w:pPr>
      <w:numPr>
        <w:numId w:val="5"/>
      </w:numPr>
      <w:ind w:left="851" w:hanging="851"/>
    </w:pPr>
  </w:style>
  <w:style w:type="paragraph" w:customStyle="1" w:styleId="04titreprincipalinvitation">
    <w:name w:val="04_titre_principal_invitation"/>
    <w:basedOn w:val="05titreprincipalgras"/>
    <w:qFormat/>
    <w:rsid w:val="00FF32C7"/>
    <w:rPr>
      <w:b w:val="0"/>
    </w:rPr>
  </w:style>
  <w:style w:type="paragraph" w:styleId="Sansinterligne">
    <w:name w:val="No Spacing"/>
    <w:qFormat/>
    <w:rsid w:val="00FF32C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B21623"/>
    <w:pPr>
      <w:numPr>
        <w:numId w:val="16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B21623"/>
    <w:pPr>
      <w:numPr>
        <w:numId w:val="17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B21623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1KopfzeileFusszeile">
    <w:name w:val="01_Kopfzeile_Fusszeile"/>
    <w:qFormat/>
    <w:rsid w:val="00D33E83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rsid w:val="005B7F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Normal"/>
    <w:qFormat/>
    <w:rsid w:val="00702089"/>
    <w:pPr>
      <w:spacing w:line="280" w:lineRule="exact"/>
    </w:pPr>
    <w:rPr>
      <w:rFonts w:ascii="Arial" w:hAnsi="Arial"/>
      <w:lang w:val="fr-FR"/>
    </w:rPr>
  </w:style>
  <w:style w:type="paragraph" w:customStyle="1" w:styleId="06atexteprincipal">
    <w:name w:val="06a_texte_principal"/>
    <w:qFormat/>
    <w:rsid w:val="009242D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95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5DBC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rsid w:val="00143A3F"/>
    <w:rPr>
      <w:sz w:val="16"/>
      <w:szCs w:val="16"/>
    </w:rPr>
  </w:style>
  <w:style w:type="paragraph" w:styleId="Commentaire">
    <w:name w:val="annotation text"/>
    <w:basedOn w:val="Normal"/>
    <w:link w:val="CommentaireCar"/>
    <w:rsid w:val="00143A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43A3F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43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43A3F"/>
    <w:rPr>
      <w:rFonts w:ascii="Times New Roman" w:hAnsi="Times New Roman"/>
      <w:b/>
      <w:bCs/>
      <w:lang w:eastAsia="fr-FR"/>
    </w:rPr>
  </w:style>
  <w:style w:type="paragraph" w:customStyle="1" w:styleId="07puces">
    <w:name w:val="07_puces"/>
    <w:qFormat/>
    <w:rsid w:val="00390CB3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g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o-dpo@f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.ch/for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9CDA-C693-4541-AB85-A6D1D70F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Manager/>
  <Company>MACMAC Media SA</Company>
  <LinksUpToDate>false</LinksUpToDate>
  <CharactersWithSpaces>1576</CharactersWithSpaces>
  <SharedDoc>false</SharedDoc>
  <HyperlinkBase/>
  <HLinks>
    <vt:vector size="12" baseType="variant">
      <vt:variant>
        <vt:i4>3145730</vt:i4>
      </vt:variant>
      <vt:variant>
        <vt:i4>56</vt:i4>
      </vt:variant>
      <vt:variant>
        <vt:i4>0</vt:i4>
      </vt:variant>
      <vt:variant>
        <vt:i4>5</vt:i4>
      </vt:variant>
      <vt:variant>
        <vt:lpwstr>mailto:formation@fr.ch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http://www.unifr.ch/selog/fr/locaux/a230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blanccor</dc:creator>
  <cp:keywords/>
  <dc:description/>
  <cp:lastModifiedBy>Hedström Julia</cp:lastModifiedBy>
  <cp:revision>50</cp:revision>
  <cp:lastPrinted>2012-05-23T06:00:00Z</cp:lastPrinted>
  <dcterms:created xsi:type="dcterms:W3CDTF">2013-09-04T06:18:00Z</dcterms:created>
  <dcterms:modified xsi:type="dcterms:W3CDTF">2024-11-13T08:57:00Z</dcterms:modified>
  <cp:category/>
</cp:coreProperties>
</file>