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D9AD" w14:textId="77777777" w:rsidR="00F66FDD" w:rsidRDefault="00F66FDD">
      <w:pPr>
        <w:pStyle w:val="05objet"/>
        <w:rPr>
          <w:sz w:val="28"/>
        </w:rPr>
      </w:pPr>
      <w:r>
        <w:rPr>
          <w:sz w:val="28"/>
        </w:rPr>
        <w:t>Logopédie</w:t>
      </w:r>
    </w:p>
    <w:p w14:paraId="1E7BD873" w14:textId="77777777" w:rsidR="00F66FDD" w:rsidRDefault="00F66FDD">
      <w:pPr>
        <w:pStyle w:val="05objet"/>
        <w:rPr>
          <w:sz w:val="28"/>
        </w:rPr>
      </w:pPr>
      <w:r>
        <w:rPr>
          <w:sz w:val="28"/>
        </w:rPr>
        <w:t>—</w:t>
      </w:r>
    </w:p>
    <w:p w14:paraId="33CCC530" w14:textId="089385AC" w:rsidR="00D43596" w:rsidRDefault="00F66FDD">
      <w:pPr>
        <w:pStyle w:val="05objet"/>
        <w:rPr>
          <w:sz w:val="28"/>
        </w:rPr>
      </w:pPr>
      <w:r>
        <w:rPr>
          <w:sz w:val="28"/>
        </w:rPr>
        <w:t>Rapport de fin</w:t>
      </w:r>
    </w:p>
    <w:p w14:paraId="64E569F3" w14:textId="77777777" w:rsidR="00F66FDD" w:rsidRDefault="00F66FDD" w:rsidP="00F66FDD">
      <w:pPr>
        <w:pStyle w:val="06atexteprincipal"/>
        <w:rPr>
          <w:b/>
          <w:bCs/>
        </w:rPr>
      </w:pPr>
    </w:p>
    <w:p w14:paraId="365767B7" w14:textId="4792C6E7" w:rsidR="00F66FDD" w:rsidRPr="00937C68" w:rsidRDefault="00F66FDD" w:rsidP="00F66FDD">
      <w:pPr>
        <w:pStyle w:val="06atexteprincipal"/>
        <w:rPr>
          <w:b/>
          <w:bCs/>
        </w:rPr>
      </w:pPr>
      <w:r>
        <w:rPr>
          <w:b/>
          <w:bCs/>
        </w:rPr>
        <w:t>D</w:t>
      </w:r>
      <w:r w:rsidRPr="00937C68">
        <w:rPr>
          <w:b/>
          <w:bCs/>
        </w:rPr>
        <w:t>onnées de l’enfant et des parents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F66FDD" w14:paraId="11C899A4" w14:textId="77777777" w:rsidTr="00124EE3">
        <w:tc>
          <w:tcPr>
            <w:tcW w:w="2689" w:type="dxa"/>
          </w:tcPr>
          <w:p w14:paraId="52329BD0" w14:textId="77777777" w:rsidR="00F66FDD" w:rsidRDefault="00F66FDD" w:rsidP="00124EE3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6804" w:type="dxa"/>
          </w:tcPr>
          <w:p w14:paraId="7A906D93" w14:textId="77777777" w:rsidR="00F66FDD" w:rsidRPr="00937C68" w:rsidRDefault="00F66FDD" w:rsidP="00124EE3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F66FDD" w14:paraId="3A26278D" w14:textId="77777777" w:rsidTr="00124EE3">
        <w:tc>
          <w:tcPr>
            <w:tcW w:w="2689" w:type="dxa"/>
          </w:tcPr>
          <w:p w14:paraId="57BAD828" w14:textId="77777777" w:rsidR="00F66FDD" w:rsidRDefault="00F66FDD" w:rsidP="00124EE3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6804" w:type="dxa"/>
          </w:tcPr>
          <w:p w14:paraId="36035D7C" w14:textId="77777777" w:rsidR="00F66FDD" w:rsidRPr="00937C68" w:rsidRDefault="00F66FDD" w:rsidP="00124EE3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F66FDD" w14:paraId="39B25ED5" w14:textId="77777777" w:rsidTr="00124EE3">
        <w:tc>
          <w:tcPr>
            <w:tcW w:w="2689" w:type="dxa"/>
          </w:tcPr>
          <w:p w14:paraId="64C82D54" w14:textId="77777777" w:rsidR="00F66FDD" w:rsidRDefault="00F66FDD" w:rsidP="00124EE3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6804" w:type="dxa"/>
          </w:tcPr>
          <w:p w14:paraId="6E7FD8F0" w14:textId="77777777" w:rsidR="00F66FDD" w:rsidRPr="00937C68" w:rsidRDefault="00F66FDD" w:rsidP="00124EE3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F66FDD" w14:paraId="60C71F86" w14:textId="77777777" w:rsidTr="00124EE3">
        <w:tc>
          <w:tcPr>
            <w:tcW w:w="2689" w:type="dxa"/>
          </w:tcPr>
          <w:p w14:paraId="0AECDDBC" w14:textId="77777777" w:rsidR="00F66FDD" w:rsidRDefault="00F66FDD" w:rsidP="00124EE3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804" w:type="dxa"/>
          </w:tcPr>
          <w:p w14:paraId="3C032C4B" w14:textId="77777777" w:rsidR="00F66FDD" w:rsidRPr="00937C68" w:rsidRDefault="00F66FDD" w:rsidP="00124EE3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F66FDD" w14:paraId="2797CCB1" w14:textId="77777777" w:rsidTr="00124EE3">
        <w:tc>
          <w:tcPr>
            <w:tcW w:w="2689" w:type="dxa"/>
          </w:tcPr>
          <w:p w14:paraId="52112F32" w14:textId="77777777" w:rsidR="00F66FDD" w:rsidRDefault="00F66FDD" w:rsidP="00124EE3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Représentants légaux</w:t>
            </w:r>
          </w:p>
        </w:tc>
        <w:tc>
          <w:tcPr>
            <w:tcW w:w="6804" w:type="dxa"/>
          </w:tcPr>
          <w:p w14:paraId="784C70FF" w14:textId="77777777" w:rsidR="00F66FDD" w:rsidRPr="00937C68" w:rsidRDefault="00F66FDD" w:rsidP="00124EE3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20547069" w14:textId="77777777" w:rsidR="00F66FDD" w:rsidRPr="00BE0404" w:rsidRDefault="00F66FDD">
      <w:pPr>
        <w:pStyle w:val="05objet"/>
        <w:rPr>
          <w:sz w:val="28"/>
        </w:rPr>
      </w:pPr>
    </w:p>
    <w:p w14:paraId="23D2A4AE" w14:textId="77777777" w:rsidR="00D30CCA" w:rsidRDefault="00D30CCA" w:rsidP="00D30CCA">
      <w:pPr>
        <w:pStyle w:val="06btexteprincipalsansespacebloc"/>
      </w:pPr>
    </w:p>
    <w:p w14:paraId="63047A9B" w14:textId="1857D835" w:rsidR="00D42705" w:rsidRPr="00117A66" w:rsidRDefault="003A65B6" w:rsidP="003A65B6">
      <w:pPr>
        <w:pStyle w:val="Titre1"/>
        <w:rPr>
          <w:sz w:val="28"/>
          <w:szCs w:val="28"/>
        </w:rPr>
      </w:pPr>
      <w:r w:rsidRPr="00117A66">
        <w:rPr>
          <w:sz w:val="28"/>
          <w:szCs w:val="28"/>
        </w:rPr>
        <w:t>Brève d</w:t>
      </w:r>
      <w:r w:rsidR="00363CDF" w:rsidRPr="00117A66">
        <w:rPr>
          <w:sz w:val="28"/>
          <w:szCs w:val="28"/>
        </w:rPr>
        <w:t xml:space="preserve">escription </w:t>
      </w:r>
      <w:r w:rsidRPr="00117A66">
        <w:rPr>
          <w:sz w:val="28"/>
          <w:szCs w:val="28"/>
        </w:rPr>
        <w:t>du processus d’accompagnement en</w:t>
      </w:r>
      <w:r w:rsidR="00117A66" w:rsidRPr="00117A66">
        <w:rPr>
          <w:sz w:val="28"/>
          <w:szCs w:val="28"/>
        </w:rPr>
        <w:t xml:space="preserve"> logopédie (dates importantes</w:t>
      </w:r>
      <w:r w:rsidR="00BA5FB6">
        <w:rPr>
          <w:sz w:val="28"/>
          <w:szCs w:val="28"/>
        </w:rPr>
        <w:t>,</w:t>
      </w:r>
      <w:r w:rsidR="00540D6E">
        <w:rPr>
          <w:sz w:val="28"/>
          <w:szCs w:val="28"/>
        </w:rPr>
        <w:t xml:space="preserve"> durée, intensité</w:t>
      </w:r>
      <w:r w:rsidR="00A539DE">
        <w:rPr>
          <w:sz w:val="28"/>
          <w:szCs w:val="28"/>
        </w:rPr>
        <w:t>, diagnostics</w:t>
      </w:r>
      <w:r w:rsidR="00117A66" w:rsidRPr="00117A66">
        <w:rPr>
          <w:sz w:val="28"/>
          <w:szCs w:val="28"/>
        </w:rPr>
        <w:t xml:space="preserve"> et principaux axes du projet thérapeutique)</w:t>
      </w:r>
    </w:p>
    <w:p w14:paraId="3DE06C84" w14:textId="77777777" w:rsidR="008967BE" w:rsidRDefault="00BE0404" w:rsidP="009E37E0">
      <w:pPr>
        <w:pStyle w:val="06atexteprincipal"/>
      </w:pPr>
      <w:r w:rsidRPr="00D42705">
        <w:fldChar w:fldCharType="begin">
          <w:ffData>
            <w:name w:val="Texte3"/>
            <w:enabled/>
            <w:calcOnExit w:val="0"/>
            <w:textInput/>
          </w:ffData>
        </w:fldChar>
      </w:r>
      <w:r w:rsidRPr="00D42705">
        <w:instrText xml:space="preserve"> FORMTEXT </w:instrText>
      </w:r>
      <w:r w:rsidRPr="00D42705">
        <w:fldChar w:fldCharType="separate"/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fldChar w:fldCharType="end"/>
      </w:r>
    </w:p>
    <w:p w14:paraId="65AFE67B" w14:textId="77777777" w:rsidR="009E37E0" w:rsidRDefault="009E37E0" w:rsidP="009E37E0">
      <w:pPr>
        <w:pStyle w:val="06atexteprincipal"/>
      </w:pPr>
    </w:p>
    <w:p w14:paraId="2829F76B" w14:textId="77777777" w:rsidR="008967BE" w:rsidRPr="00117A66" w:rsidRDefault="00117A66" w:rsidP="00D42705">
      <w:pPr>
        <w:pStyle w:val="Titre1"/>
        <w:rPr>
          <w:sz w:val="28"/>
        </w:rPr>
      </w:pPr>
      <w:r>
        <w:rPr>
          <w:sz w:val="28"/>
        </w:rPr>
        <w:t xml:space="preserve">Brève description </w:t>
      </w:r>
      <w:r w:rsidR="006D57E1">
        <w:rPr>
          <w:sz w:val="28"/>
        </w:rPr>
        <w:t xml:space="preserve">des compétences actuelles </w:t>
      </w:r>
      <w:r w:rsidR="00B94588">
        <w:rPr>
          <w:sz w:val="28"/>
        </w:rPr>
        <w:t xml:space="preserve">et des </w:t>
      </w:r>
      <w:r w:rsidR="00A539DE">
        <w:rPr>
          <w:sz w:val="28"/>
        </w:rPr>
        <w:t xml:space="preserve">éventuels </w:t>
      </w:r>
      <w:r w:rsidR="00B94588">
        <w:rPr>
          <w:sz w:val="28"/>
        </w:rPr>
        <w:t xml:space="preserve">besoins résiduels </w:t>
      </w:r>
      <w:r w:rsidR="006D57E1">
        <w:rPr>
          <w:sz w:val="28"/>
        </w:rPr>
        <w:t>de l’</w:t>
      </w:r>
      <w:r w:rsidR="003D56E4">
        <w:rPr>
          <w:sz w:val="28"/>
        </w:rPr>
        <w:t>enfant/du jeune</w:t>
      </w:r>
      <w:r>
        <w:rPr>
          <w:sz w:val="28"/>
        </w:rPr>
        <w:t xml:space="preserve"> sur le plan du langage et de la communication</w:t>
      </w:r>
    </w:p>
    <w:p w14:paraId="6D058B93" w14:textId="77777777" w:rsidR="008967BE" w:rsidRDefault="00BE0404" w:rsidP="009E37E0">
      <w:pPr>
        <w:pStyle w:val="06atexteprincipal"/>
      </w:pPr>
      <w:r w:rsidRPr="00D42705">
        <w:fldChar w:fldCharType="begin">
          <w:ffData>
            <w:name w:val="Texte3"/>
            <w:enabled/>
            <w:calcOnExit w:val="0"/>
            <w:textInput/>
          </w:ffData>
        </w:fldChar>
      </w:r>
      <w:r w:rsidRPr="00D42705">
        <w:instrText xml:space="preserve"> FORMTEXT </w:instrText>
      </w:r>
      <w:r w:rsidRPr="00D42705">
        <w:fldChar w:fldCharType="separate"/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rPr>
          <w:noProof/>
        </w:rPr>
        <w:t> </w:t>
      </w:r>
      <w:r w:rsidRPr="00D42705">
        <w:fldChar w:fldCharType="end"/>
      </w:r>
    </w:p>
    <w:p w14:paraId="08C88017" w14:textId="77777777" w:rsidR="007628E1" w:rsidRDefault="007628E1" w:rsidP="009E37E0">
      <w:pPr>
        <w:pStyle w:val="06atexteprincipal"/>
      </w:pPr>
    </w:p>
    <w:p w14:paraId="0EE6A53C" w14:textId="77777777" w:rsidR="00E12C13" w:rsidRPr="00E34208" w:rsidRDefault="00B94588" w:rsidP="00D42705">
      <w:pPr>
        <w:pStyle w:val="Titre1"/>
        <w:rPr>
          <w:sz w:val="28"/>
        </w:rPr>
      </w:pPr>
      <w:r>
        <w:rPr>
          <w:sz w:val="28"/>
        </w:rPr>
        <w:t>Décision de fin de thérapie logopédique</w:t>
      </w:r>
    </w:p>
    <w:p w14:paraId="415DAF16" w14:textId="77777777" w:rsidR="00D42705" w:rsidRPr="008967BE" w:rsidRDefault="00B94588" w:rsidP="00E12C13">
      <w:pPr>
        <w:pStyle w:val="Titre2"/>
      </w:pPr>
      <w:r>
        <w:t>Pour quelle(s) raison(s) ?</w:t>
      </w:r>
    </w:p>
    <w:p w14:paraId="4212B2FD" w14:textId="77777777" w:rsidR="00617BAE" w:rsidRDefault="00E16B4F" w:rsidP="009E37E0">
      <w:pPr>
        <w:pStyle w:val="06atexteprincipal"/>
      </w:pPr>
      <w:r>
        <w:fldChar w:fldCharType="begin">
          <w:ffData>
            <w:name w:val="Texte40"/>
            <w:enabled/>
            <w:calcOnExit w:val="0"/>
            <w:textInput/>
          </w:ffData>
        </w:fldChar>
      </w:r>
      <w:bookmarkStart w:id="0" w:name="Texte40"/>
      <w:r w:rsidR="00617BAE">
        <w:instrText xml:space="preserve"> FORMTEXT </w:instrText>
      </w:r>
      <w:r>
        <w:fldChar w:fldCharType="separate"/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>
        <w:fldChar w:fldCharType="end"/>
      </w:r>
      <w:bookmarkEnd w:id="0"/>
    </w:p>
    <w:p w14:paraId="62695F23" w14:textId="77777777" w:rsidR="008967BE" w:rsidRDefault="008967BE" w:rsidP="009E37E0">
      <w:pPr>
        <w:pStyle w:val="06atexteprincipal"/>
      </w:pPr>
    </w:p>
    <w:p w14:paraId="7F73A9A3" w14:textId="77777777" w:rsidR="00D42705" w:rsidRPr="008967BE" w:rsidRDefault="00B94588" w:rsidP="00A45086">
      <w:pPr>
        <w:pStyle w:val="Titre2"/>
      </w:pPr>
      <w:r>
        <w:t>Qu’est-ce qui a été dit à ce propos à l’enfant/au jeune, à ses parents et aux divers partenaires du réseau ?</w:t>
      </w:r>
    </w:p>
    <w:p w14:paraId="133FCFF3" w14:textId="77777777" w:rsidR="00B94588" w:rsidRDefault="00E16B4F" w:rsidP="009E37E0">
      <w:pPr>
        <w:pStyle w:val="06atexteprincipal"/>
      </w:pPr>
      <w: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" w:name="Texte39"/>
      <w:r w:rsidR="00617BAE">
        <w:instrText xml:space="preserve"> FORMTEXT </w:instrText>
      </w:r>
      <w:r>
        <w:fldChar w:fldCharType="separate"/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 w:rsidR="00617BAE">
        <w:rPr>
          <w:noProof/>
        </w:rPr>
        <w:t> </w:t>
      </w:r>
      <w:r>
        <w:fldChar w:fldCharType="end"/>
      </w:r>
      <w:bookmarkEnd w:id="1"/>
    </w:p>
    <w:p w14:paraId="121948F7" w14:textId="77777777" w:rsidR="00B94588" w:rsidRDefault="00B94588" w:rsidP="009E37E0">
      <w:pPr>
        <w:pStyle w:val="06atexteprincipal"/>
      </w:pPr>
    </w:p>
    <w:p w14:paraId="6F10DB3C" w14:textId="77777777" w:rsidR="00B94588" w:rsidRDefault="00B94588" w:rsidP="00B94588">
      <w:pPr>
        <w:pStyle w:val="Titre2"/>
      </w:pPr>
      <w:r>
        <w:t xml:space="preserve">Date de la dernière séance : </w:t>
      </w:r>
      <w:r w:rsidR="00BE0404" w:rsidRPr="00D42705">
        <w:fldChar w:fldCharType="begin">
          <w:ffData>
            <w:name w:val="Texte3"/>
            <w:enabled/>
            <w:calcOnExit w:val="0"/>
            <w:textInput/>
          </w:ffData>
        </w:fldChar>
      </w:r>
      <w:r w:rsidR="00BE0404" w:rsidRPr="00D42705">
        <w:instrText xml:space="preserve"> FORMTEXT </w:instrText>
      </w:r>
      <w:r w:rsidR="00BE0404" w:rsidRPr="00D42705">
        <w:fldChar w:fldCharType="separate"/>
      </w:r>
      <w:r w:rsidR="00BE0404" w:rsidRPr="00D42705">
        <w:rPr>
          <w:noProof/>
        </w:rPr>
        <w:t> </w:t>
      </w:r>
      <w:r w:rsidR="00BE0404" w:rsidRPr="00D42705">
        <w:rPr>
          <w:noProof/>
        </w:rPr>
        <w:t> </w:t>
      </w:r>
      <w:r w:rsidR="00BE0404" w:rsidRPr="00D42705">
        <w:rPr>
          <w:noProof/>
        </w:rPr>
        <w:t> </w:t>
      </w:r>
      <w:r w:rsidR="00BE0404" w:rsidRPr="00D42705">
        <w:rPr>
          <w:noProof/>
        </w:rPr>
        <w:t> </w:t>
      </w:r>
      <w:r w:rsidR="00BE0404" w:rsidRPr="00D42705">
        <w:rPr>
          <w:noProof/>
        </w:rPr>
        <w:t> </w:t>
      </w:r>
      <w:r w:rsidR="00BE0404" w:rsidRPr="00D42705">
        <w:fldChar w:fldCharType="end"/>
      </w:r>
    </w:p>
    <w:p w14:paraId="74B76CC7" w14:textId="77777777" w:rsidR="009E37E0" w:rsidRDefault="009E37E0" w:rsidP="009E37E0">
      <w:pPr>
        <w:pStyle w:val="06atexteprincipal"/>
      </w:pPr>
      <w:r>
        <w:fldChar w:fldCharType="begin">
          <w:ffData>
            <w:name w:val="Texte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D5025C" w14:textId="77777777" w:rsidR="009E37E0" w:rsidRPr="009E37E0" w:rsidRDefault="009E37E0" w:rsidP="009E37E0">
      <w:pPr>
        <w:pStyle w:val="06atexteprincipal"/>
      </w:pPr>
    </w:p>
    <w:p w14:paraId="4B3BA0D7" w14:textId="77777777" w:rsidR="00F66FDD" w:rsidRDefault="00F66FDD" w:rsidP="00F66FDD">
      <w:pPr>
        <w:pStyle w:val="Titre1"/>
        <w:rPr>
          <w:lang w:val="fr-CH"/>
        </w:rPr>
      </w:pPr>
      <w:r>
        <w:rPr>
          <w:lang w:val="fr-CH"/>
        </w:rPr>
        <w:t xml:space="preserve">Prestataire  </w:t>
      </w:r>
    </w:p>
    <w:p w14:paraId="49963817" w14:textId="77777777" w:rsidR="00F66FDD" w:rsidRPr="00D30CCA" w:rsidRDefault="00F66FDD" w:rsidP="00F66FDD">
      <w:pPr>
        <w:pStyle w:val="06btexteprincipalsansespacebloc"/>
        <w:rPr>
          <w:lang w:val="fr-CH"/>
        </w:rPr>
      </w:pPr>
    </w:p>
    <w:p w14:paraId="5538DF89" w14:textId="77777777" w:rsidR="001A1C45" w:rsidRDefault="001A1C45" w:rsidP="001A1C45">
      <w:pPr>
        <w:rPr>
          <w:lang w:val="fr-CH"/>
        </w:rPr>
      </w:pPr>
      <w:r>
        <w:rPr>
          <w:lang w:val="fr-CH"/>
        </w:rPr>
        <w:t xml:space="preserve">Service/institution : </w:t>
      </w:r>
      <w:r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2" w:name="Texte37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"/>
    </w:p>
    <w:p w14:paraId="01E47B17" w14:textId="77777777" w:rsidR="001A1C45" w:rsidRDefault="001A1C45" w:rsidP="001A1C45">
      <w:pPr>
        <w:rPr>
          <w:lang w:val="fr-CH"/>
        </w:rPr>
      </w:pPr>
      <w:r>
        <w:rPr>
          <w:lang w:val="fr-CH"/>
        </w:rPr>
        <w:t xml:space="preserve">Nom du/de la logopédiste : </w:t>
      </w:r>
      <w:r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4FBD58EA" w14:textId="77777777" w:rsidR="00F66FDD" w:rsidRDefault="00F66FDD" w:rsidP="00F66FDD">
      <w:pPr>
        <w:rPr>
          <w:lang w:val="fr-CH"/>
        </w:rPr>
      </w:pPr>
      <w:r>
        <w:rPr>
          <w:lang w:val="fr-CH"/>
        </w:rPr>
        <w:t xml:space="preserve">Lieu, date et signature : </w:t>
      </w:r>
    </w:p>
    <w:p w14:paraId="2E08F5F4" w14:textId="77777777" w:rsidR="00F66FDD" w:rsidRDefault="00F66FDD" w:rsidP="00F66FDD">
      <w:pPr>
        <w:tabs>
          <w:tab w:val="right" w:leader="dot" w:pos="9637"/>
        </w:tabs>
        <w:rPr>
          <w:lang w:val="fr-CH"/>
        </w:rPr>
      </w:pPr>
      <w:r>
        <w:rPr>
          <w:lang w:val="fr-CH"/>
        </w:rPr>
        <w:tab/>
      </w:r>
    </w:p>
    <w:p w14:paraId="1608A1AD" w14:textId="77777777" w:rsidR="00D30CCA" w:rsidRPr="00A21064" w:rsidRDefault="00D30CCA" w:rsidP="00A21064">
      <w:pPr>
        <w:spacing w:after="0" w:line="240" w:lineRule="auto"/>
        <w:rPr>
          <w:rFonts w:ascii="Arial" w:hAnsi="Arial"/>
          <w:sz w:val="16"/>
          <w:lang w:val="fr-CH"/>
        </w:rPr>
      </w:pPr>
    </w:p>
    <w:sectPr w:rsidR="00D30CCA" w:rsidRPr="00A21064" w:rsidSect="009367E6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8633" w14:textId="77777777" w:rsidR="005D5FBC" w:rsidRDefault="005D5FBC" w:rsidP="00D43596">
      <w:r>
        <w:separator/>
      </w:r>
    </w:p>
  </w:endnote>
  <w:endnote w:type="continuationSeparator" w:id="0">
    <w:p w14:paraId="404A823A" w14:textId="77777777" w:rsidR="005D5FBC" w:rsidRDefault="005D5FBC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75A9" w14:textId="77777777" w:rsidR="00D43596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1F66A1AE" w14:textId="77777777" w:rsidR="00553BE9" w:rsidRDefault="00553BE9" w:rsidP="00553BE9">
    <w:pPr>
      <w:spacing w:after="0" w:line="220" w:lineRule="exact"/>
      <w:rPr>
        <w:rFonts w:ascii="Arial" w:hAnsi="Arial"/>
        <w:b/>
        <w:sz w:val="16"/>
        <w:lang w:val="fr-CH"/>
      </w:rPr>
    </w:pPr>
    <w:bookmarkStart w:id="3" w:name="_Hlk95133576"/>
    <w:r>
      <w:rPr>
        <w:rFonts w:ascii="Arial" w:hAnsi="Arial"/>
        <w:sz w:val="16"/>
      </w:rPr>
      <w:t xml:space="preserve">Direction de la formation et des affaires culturelles </w:t>
    </w:r>
    <w:r>
      <w:rPr>
        <w:rFonts w:ascii="Arial" w:hAnsi="Arial"/>
        <w:b/>
        <w:sz w:val="16"/>
      </w:rPr>
      <w:t>DFAC</w:t>
    </w:r>
  </w:p>
  <w:p w14:paraId="5B57D2C6" w14:textId="020FFFED" w:rsidR="00D43596" w:rsidRPr="00BF50CB" w:rsidRDefault="00553BE9" w:rsidP="00553BE9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bookmarkEnd w:id="3"/>
    <w:r>
      <w:rPr>
        <w:b/>
        <w:lang w:val="de-DE"/>
      </w:rPr>
      <w:t>B</w:t>
    </w:r>
    <w:r w:rsidR="00D30CCA" w:rsidRPr="00D30CCA">
      <w:rPr>
        <w:b/>
        <w:lang w:val="de-DE"/>
      </w:rPr>
      <w:t>K</w:t>
    </w:r>
    <w:r>
      <w:rPr>
        <w:b/>
        <w:lang w:val="de-DE"/>
      </w:rPr>
      <w:t>A</w:t>
    </w:r>
    <w:r w:rsidR="00D30CCA" w:rsidRPr="00D30CCA">
      <w:rPr>
        <w:b/>
        <w:lang w:val="de-DE"/>
      </w:rPr>
      <w:t>D</w:t>
    </w:r>
    <w:r w:rsidR="009E37E0">
      <w:rPr>
        <w:b/>
        <w:lang w:val="de-DE"/>
      </w:rPr>
      <w:tab/>
    </w:r>
    <w:r w:rsidR="009E37E0" w:rsidRPr="009E37E0">
      <w:rPr>
        <w:lang w:val="de-DE"/>
      </w:rPr>
      <w:t>S-302</w:t>
    </w:r>
    <w:r w:rsidR="001A1C45">
      <w:rPr>
        <w:lang w:val="de-DE"/>
      </w:rPr>
      <w:t>B</w:t>
    </w:r>
    <w:r w:rsidR="009E37E0" w:rsidRPr="009E37E0">
      <w:rPr>
        <w:lang w:val="de-DE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95EB" w14:textId="77777777" w:rsidR="005D5FBC" w:rsidRDefault="005D5FBC" w:rsidP="00D43596">
      <w:r>
        <w:separator/>
      </w:r>
    </w:p>
  </w:footnote>
  <w:footnote w:type="continuationSeparator" w:id="0">
    <w:p w14:paraId="1EE61233" w14:textId="77777777" w:rsidR="005D5FBC" w:rsidRDefault="005D5FBC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9628F98" w14:textId="77777777">
      <w:trPr>
        <w:trHeight w:val="567"/>
      </w:trPr>
      <w:tc>
        <w:tcPr>
          <w:tcW w:w="9298" w:type="dxa"/>
        </w:tcPr>
        <w:p w14:paraId="214EE0E2" w14:textId="77777777" w:rsidR="00D43596" w:rsidRDefault="00EB6284" w:rsidP="00D43596">
          <w:pPr>
            <w:pStyle w:val="09enttepage2"/>
          </w:pPr>
          <w:r w:rsidRPr="00891EB3">
            <w:t xml:space="preserve">Service </w:t>
          </w:r>
          <w:r w:rsidR="00D30CCA">
            <w:t xml:space="preserve">de l’enseignement spécialisé et des mesures d’aides </w:t>
          </w:r>
          <w:r w:rsidR="00D30CCA" w:rsidRPr="00D30CCA">
            <w:rPr>
              <w:b w:val="0"/>
            </w:rPr>
            <w:t>SESAM</w:t>
          </w:r>
        </w:p>
        <w:p w14:paraId="6A160249" w14:textId="77777777" w:rsidR="00D43596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79011B">
            <w:rPr>
              <w:b w:val="0"/>
              <w:noProof/>
              <w:lang w:val="de-DE"/>
            </w:rPr>
            <w:t>2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79011B">
            <w:rPr>
              <w:b w:val="0"/>
              <w:noProof/>
              <w:lang w:val="de-DE"/>
            </w:rPr>
            <w:t>2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83B4E1C" wp14:editId="7630664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52BBBB3" w14:textId="77777777" w:rsidR="00D43596" w:rsidRDefault="00553BE9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44847AF3" w14:textId="77777777">
      <w:trPr>
        <w:trHeight w:val="1701"/>
      </w:trPr>
      <w:tc>
        <w:tcPr>
          <w:tcW w:w="5500" w:type="dxa"/>
        </w:tcPr>
        <w:p w14:paraId="330CAFD0" w14:textId="77777777" w:rsidR="00D43596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39D0B764" wp14:editId="17184C1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8C1934F" w14:textId="77777777" w:rsidR="00D43596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 w:rsidR="00D30CCA">
            <w:rPr>
              <w:b/>
              <w:lang w:val="fr-CH"/>
            </w:rPr>
            <w:t xml:space="preserve"> l’enseignement spécialisé</w:t>
          </w:r>
        </w:p>
        <w:p w14:paraId="053D01E3" w14:textId="77777777" w:rsidR="00D30CCA" w:rsidRPr="00BF50CB" w:rsidRDefault="00D30CCA" w:rsidP="00D4359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d’aides </w:t>
          </w:r>
          <w:r w:rsidRPr="00D30CCA">
            <w:rPr>
              <w:lang w:val="fr-CH"/>
            </w:rPr>
            <w:t>SESAM</w:t>
          </w:r>
        </w:p>
        <w:p w14:paraId="107E202F" w14:textId="77777777" w:rsidR="00D43596" w:rsidRPr="00D30CCA" w:rsidRDefault="00D30CCA" w:rsidP="00D43596">
          <w:pPr>
            <w:pStyle w:val="01entteetbasdepage"/>
            <w:rPr>
              <w:lang w:val="fr-CH"/>
            </w:rPr>
          </w:pPr>
          <w:r w:rsidRPr="00D30CCA">
            <w:rPr>
              <w:b/>
              <w:lang w:val="fr-CH"/>
            </w:rPr>
            <w:t xml:space="preserve">Amt für Sonderpädagogik </w:t>
          </w:r>
          <w:r w:rsidRPr="00D30CCA">
            <w:rPr>
              <w:lang w:val="fr-CH"/>
            </w:rPr>
            <w:t>SoA</w:t>
          </w:r>
        </w:p>
        <w:p w14:paraId="51A55FD3" w14:textId="77777777" w:rsidR="00D43596" w:rsidRPr="00D30CCA" w:rsidRDefault="00553BE9" w:rsidP="00D43596">
          <w:pPr>
            <w:pStyle w:val="01entteetbasdepage"/>
            <w:rPr>
              <w:lang w:val="fr-CH"/>
            </w:rPr>
          </w:pPr>
        </w:p>
        <w:p w14:paraId="5059F6B2" w14:textId="77777777" w:rsidR="00D43596" w:rsidRPr="00D30CCA" w:rsidRDefault="00EB6284" w:rsidP="00D43596">
          <w:pPr>
            <w:pStyle w:val="01entteetbasdepage"/>
            <w:rPr>
              <w:lang w:val="fr-CH"/>
            </w:rPr>
          </w:pPr>
          <w:r w:rsidRPr="00D30CCA">
            <w:rPr>
              <w:szCs w:val="12"/>
              <w:lang w:val="fr-CH"/>
            </w:rPr>
            <w:t>R</w:t>
          </w:r>
          <w:r w:rsidR="00D30CCA" w:rsidRPr="00D30CCA">
            <w:rPr>
              <w:szCs w:val="12"/>
              <w:lang w:val="fr-CH"/>
            </w:rPr>
            <w:t>ue de l’Hopital 3</w:t>
          </w:r>
          <w:r w:rsidRPr="00D30CCA">
            <w:rPr>
              <w:szCs w:val="12"/>
              <w:lang w:val="fr-CH"/>
            </w:rPr>
            <w:t>, 1701 Fribourg</w:t>
          </w:r>
        </w:p>
        <w:p w14:paraId="2659EAB9" w14:textId="77777777" w:rsidR="00D43596" w:rsidRPr="00D30CCA" w:rsidRDefault="00553BE9" w:rsidP="00D43596">
          <w:pPr>
            <w:pStyle w:val="01entteetbasdepage"/>
            <w:rPr>
              <w:lang w:val="fr-CH"/>
            </w:rPr>
          </w:pPr>
        </w:p>
        <w:p w14:paraId="628E8FCD" w14:textId="77777777" w:rsidR="00D43596" w:rsidRPr="00920A79" w:rsidRDefault="00EB6284" w:rsidP="00D4359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D30CCA">
            <w:t>40 60</w:t>
          </w:r>
        </w:p>
        <w:p w14:paraId="122F8816" w14:textId="77777777" w:rsidR="00D43596" w:rsidRPr="009E37E0" w:rsidRDefault="00BF50CB" w:rsidP="00D43596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</w:t>
          </w:r>
          <w:r w:rsidR="00D30CCA">
            <w:t>.fr.ch/</w:t>
          </w:r>
          <w:r w:rsidR="00A72474">
            <w:t>sesam</w:t>
          </w:r>
        </w:p>
      </w:tc>
    </w:tr>
  </w:tbl>
  <w:p w14:paraId="296D96A4" w14:textId="77777777" w:rsidR="00D43596" w:rsidRDefault="00553BE9" w:rsidP="009E37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50A9"/>
    <w:multiLevelType w:val="hybridMultilevel"/>
    <w:tmpl w:val="49A2205E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7C69"/>
    <w:multiLevelType w:val="hybridMultilevel"/>
    <w:tmpl w:val="C9960CC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C3A6AE4"/>
    <w:lvl w:ilvl="0" w:tplc="E168CDEA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ED98769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61868A0"/>
    <w:multiLevelType w:val="hybridMultilevel"/>
    <w:tmpl w:val="223CAE8A"/>
    <w:lvl w:ilvl="0" w:tplc="CAE690B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6"/>
  </w:num>
  <w:num w:numId="4">
    <w:abstractNumId w:val="24"/>
  </w:num>
  <w:num w:numId="5">
    <w:abstractNumId w:val="18"/>
  </w:num>
  <w:num w:numId="6">
    <w:abstractNumId w:val="7"/>
  </w:num>
  <w:num w:numId="7">
    <w:abstractNumId w:val="28"/>
  </w:num>
  <w:num w:numId="8">
    <w:abstractNumId w:val="19"/>
  </w:num>
  <w:num w:numId="9">
    <w:abstractNumId w:val="3"/>
  </w:num>
  <w:num w:numId="10">
    <w:abstractNumId w:val="13"/>
  </w:num>
  <w:num w:numId="11">
    <w:abstractNumId w:val="25"/>
  </w:num>
  <w:num w:numId="12">
    <w:abstractNumId w:val="14"/>
  </w:num>
  <w:num w:numId="13">
    <w:abstractNumId w:val="20"/>
  </w:num>
  <w:num w:numId="14">
    <w:abstractNumId w:val="21"/>
  </w:num>
  <w:num w:numId="15">
    <w:abstractNumId w:val="5"/>
  </w:num>
  <w:num w:numId="16">
    <w:abstractNumId w:val="6"/>
  </w:num>
  <w:num w:numId="17">
    <w:abstractNumId w:val="10"/>
  </w:num>
  <w:num w:numId="18">
    <w:abstractNumId w:val="27"/>
  </w:num>
  <w:num w:numId="19">
    <w:abstractNumId w:val="17"/>
  </w:num>
  <w:num w:numId="20">
    <w:abstractNumId w:val="4"/>
  </w:num>
  <w:num w:numId="21">
    <w:abstractNumId w:val="12"/>
  </w:num>
  <w:num w:numId="22">
    <w:abstractNumId w:val="11"/>
  </w:num>
  <w:num w:numId="23">
    <w:abstractNumId w:val="2"/>
  </w:num>
  <w:num w:numId="24">
    <w:abstractNumId w:val="0"/>
  </w:num>
  <w:num w:numId="25">
    <w:abstractNumId w:val="9"/>
  </w:num>
  <w:num w:numId="26">
    <w:abstractNumId w:val="15"/>
  </w:num>
  <w:num w:numId="27">
    <w:abstractNumId w:val="22"/>
  </w:num>
  <w:num w:numId="28">
    <w:abstractNumId w:val="22"/>
    <w:lvlOverride w:ilvl="0">
      <w:startOverride w:val="1"/>
    </w:lvlOverride>
  </w:num>
  <w:num w:numId="29">
    <w:abstractNumId w:val="1"/>
  </w:num>
  <w:num w:numId="3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A"/>
    <w:rsid w:val="00097110"/>
    <w:rsid w:val="00117A66"/>
    <w:rsid w:val="00164C2E"/>
    <w:rsid w:val="001A1C45"/>
    <w:rsid w:val="001A2E46"/>
    <w:rsid w:val="001E0374"/>
    <w:rsid w:val="001F6A86"/>
    <w:rsid w:val="00232A83"/>
    <w:rsid w:val="0027355B"/>
    <w:rsid w:val="002B4DE3"/>
    <w:rsid w:val="00363CDF"/>
    <w:rsid w:val="003A65B6"/>
    <w:rsid w:val="003D56E4"/>
    <w:rsid w:val="00405B98"/>
    <w:rsid w:val="00423AC0"/>
    <w:rsid w:val="00456BEC"/>
    <w:rsid w:val="004D5C7D"/>
    <w:rsid w:val="004E4E8A"/>
    <w:rsid w:val="0050123F"/>
    <w:rsid w:val="00540D6E"/>
    <w:rsid w:val="00543C9E"/>
    <w:rsid w:val="005465A9"/>
    <w:rsid w:val="00553BE9"/>
    <w:rsid w:val="005D5FBC"/>
    <w:rsid w:val="005E685A"/>
    <w:rsid w:val="00617BAE"/>
    <w:rsid w:val="0069662B"/>
    <w:rsid w:val="006B1F69"/>
    <w:rsid w:val="006D57E1"/>
    <w:rsid w:val="00742764"/>
    <w:rsid w:val="007628E1"/>
    <w:rsid w:val="007807DB"/>
    <w:rsid w:val="0079011B"/>
    <w:rsid w:val="00885087"/>
    <w:rsid w:val="00892E10"/>
    <w:rsid w:val="008967BE"/>
    <w:rsid w:val="008A528B"/>
    <w:rsid w:val="008D51D9"/>
    <w:rsid w:val="00904277"/>
    <w:rsid w:val="009367E6"/>
    <w:rsid w:val="009C4758"/>
    <w:rsid w:val="009E37E0"/>
    <w:rsid w:val="00A21064"/>
    <w:rsid w:val="00A45086"/>
    <w:rsid w:val="00A539DE"/>
    <w:rsid w:val="00A56507"/>
    <w:rsid w:val="00A72474"/>
    <w:rsid w:val="00A871DB"/>
    <w:rsid w:val="00AA4827"/>
    <w:rsid w:val="00B1195A"/>
    <w:rsid w:val="00B678AF"/>
    <w:rsid w:val="00B94588"/>
    <w:rsid w:val="00BA5FB6"/>
    <w:rsid w:val="00BE0404"/>
    <w:rsid w:val="00BF35D4"/>
    <w:rsid w:val="00BF50CB"/>
    <w:rsid w:val="00C04BE0"/>
    <w:rsid w:val="00C232CF"/>
    <w:rsid w:val="00C9257E"/>
    <w:rsid w:val="00CA623F"/>
    <w:rsid w:val="00CC02EB"/>
    <w:rsid w:val="00CD3FF5"/>
    <w:rsid w:val="00D30CCA"/>
    <w:rsid w:val="00D31417"/>
    <w:rsid w:val="00D35F50"/>
    <w:rsid w:val="00D42705"/>
    <w:rsid w:val="00D711CE"/>
    <w:rsid w:val="00D768BD"/>
    <w:rsid w:val="00DD5AAC"/>
    <w:rsid w:val="00E1133E"/>
    <w:rsid w:val="00E12C13"/>
    <w:rsid w:val="00E16B4F"/>
    <w:rsid w:val="00E34208"/>
    <w:rsid w:val="00E513FB"/>
    <w:rsid w:val="00EB6284"/>
    <w:rsid w:val="00EC122D"/>
    <w:rsid w:val="00F66FDD"/>
    <w:rsid w:val="00FB00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,"/>
  <w:listSeparator w:val=";"/>
  <w14:docId w14:val="0739E613"/>
  <w15:docId w15:val="{48029385-1E7F-4AC8-9311-72BA6DE6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543C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rsid w:val="002B4DE3"/>
    <w:rPr>
      <w:color w:val="808080"/>
    </w:rPr>
  </w:style>
  <w:style w:type="paragraph" w:styleId="Textedebulles">
    <w:name w:val="Balloon Text"/>
    <w:basedOn w:val="Normal"/>
    <w:link w:val="TextedebullesCar"/>
    <w:rsid w:val="002B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B4DE3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rsid w:val="00617B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17BAE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617B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A17F-85F2-4D8A-B11C-9D5DC2AB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Dénervaud Floriane</dc:creator>
  <cp:lastModifiedBy>Di Stefano-Thürler Catia</cp:lastModifiedBy>
  <cp:revision>2</cp:revision>
  <cp:lastPrinted>2019-05-03T09:13:00Z</cp:lastPrinted>
  <dcterms:created xsi:type="dcterms:W3CDTF">2022-02-07T13:13:00Z</dcterms:created>
  <dcterms:modified xsi:type="dcterms:W3CDTF">2022-02-07T13:13:00Z</dcterms:modified>
</cp:coreProperties>
</file>