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C67D59" w:rsidRPr="004340BB">
        <w:trPr>
          <w:cantSplit/>
          <w:trHeight w:val="170"/>
        </w:trPr>
        <w:tc>
          <w:tcPr>
            <w:tcW w:w="10490" w:type="dxa"/>
          </w:tcPr>
          <w:p w:rsidR="00C67D59" w:rsidRPr="005175D5" w:rsidRDefault="00C67D59" w:rsidP="00E93E78">
            <w:pPr>
              <w:pStyle w:val="06atexteprincipal"/>
              <w:spacing w:before="180"/>
              <w:jc w:val="center"/>
              <w:rPr>
                <w:b/>
                <w:caps/>
                <w:sz w:val="28"/>
                <w:szCs w:val="28"/>
              </w:rPr>
            </w:pPr>
            <w:bookmarkStart w:id="0" w:name="_GoBack"/>
            <w:bookmarkEnd w:id="0"/>
            <w:r w:rsidRPr="005175D5">
              <w:rPr>
                <w:b/>
                <w:sz w:val="28"/>
                <w:szCs w:val="28"/>
              </w:rPr>
              <w:t>C</w:t>
            </w:r>
            <w:r w:rsidR="00E93E78" w:rsidRPr="005175D5">
              <w:rPr>
                <w:b/>
                <w:sz w:val="28"/>
                <w:szCs w:val="28"/>
              </w:rPr>
              <w:t>ONVENTION D’ENTRETIEN</w:t>
            </w:r>
          </w:p>
        </w:tc>
      </w:tr>
    </w:tbl>
    <w:p w:rsidR="00C67D59" w:rsidRPr="004340BB" w:rsidRDefault="00C67D59" w:rsidP="00172D2D">
      <w:pPr>
        <w:pStyle w:val="06atexteprincipal"/>
        <w:spacing w:after="100"/>
        <w:jc w:val="both"/>
        <w:rPr>
          <w:szCs w:val="22"/>
        </w:rPr>
      </w:pPr>
    </w:p>
    <w:p w:rsidR="00C67D59" w:rsidRPr="004340BB" w:rsidRDefault="00C67D59" w:rsidP="00172D2D">
      <w:pPr>
        <w:pStyle w:val="06atexteprincipal"/>
        <w:spacing w:after="100"/>
        <w:jc w:val="both"/>
        <w:rPr>
          <w:b/>
          <w:szCs w:val="22"/>
        </w:rPr>
      </w:pPr>
      <w:r w:rsidRPr="004340BB">
        <w:rPr>
          <w:b/>
          <w:szCs w:val="22"/>
        </w:rPr>
        <w:t>Entre</w:t>
      </w:r>
    </w:p>
    <w:p w:rsidR="00C67D59" w:rsidRPr="004340BB" w:rsidRDefault="00C67D59" w:rsidP="00172D2D">
      <w:pPr>
        <w:pStyle w:val="06atexteprincipal"/>
        <w:spacing w:after="100"/>
        <w:jc w:val="both"/>
        <w:rPr>
          <w:szCs w:val="22"/>
        </w:rPr>
      </w:pPr>
    </w:p>
    <w:p w:rsidR="00C67D59" w:rsidRPr="006C18B3" w:rsidRDefault="00C67D59" w:rsidP="00172D2D">
      <w:pPr>
        <w:spacing w:after="100"/>
        <w:jc w:val="both"/>
        <w:rPr>
          <w:rFonts w:ascii="Arial" w:hAnsi="Arial" w:cs="Arial"/>
          <w:sz w:val="22"/>
          <w:szCs w:val="22"/>
          <w:highlight w:val="green"/>
        </w:rPr>
      </w:pPr>
      <w:r w:rsidRPr="004340BB">
        <w:rPr>
          <w:rFonts w:ascii="Arial" w:hAnsi="Arial" w:cs="Arial"/>
          <w:b/>
          <w:sz w:val="22"/>
          <w:szCs w:val="22"/>
        </w:rPr>
        <w:t xml:space="preserve"> </w:t>
      </w:r>
      <w:r w:rsidRPr="006C18B3">
        <w:rPr>
          <w:rFonts w:ascii="Arial" w:hAnsi="Arial" w:cs="Arial"/>
          <w:sz w:val="22"/>
          <w:szCs w:val="22"/>
          <w:highlight w:val="green"/>
        </w:rPr>
        <w:t>,  (ci-après: la mère</w:t>
      </w:r>
      <w:r w:rsidR="00F10684">
        <w:rPr>
          <w:rFonts w:ascii="Arial" w:hAnsi="Arial" w:cs="Arial"/>
          <w:sz w:val="22"/>
          <w:szCs w:val="22"/>
          <w:highlight w:val="green"/>
        </w:rPr>
        <w:t xml:space="preserve"> prénom nom date de naissance lieu d’origine ou nationalité, domicile</w:t>
      </w:r>
      <w:r w:rsidRPr="006C18B3">
        <w:rPr>
          <w:rFonts w:ascii="Arial" w:hAnsi="Arial" w:cs="Arial"/>
          <w:sz w:val="22"/>
          <w:szCs w:val="22"/>
          <w:highlight w:val="green"/>
        </w:rPr>
        <w:t>)</w:t>
      </w:r>
    </w:p>
    <w:p w:rsidR="00C67D59" w:rsidRPr="006C18B3" w:rsidRDefault="00C67D59" w:rsidP="00172D2D">
      <w:pPr>
        <w:spacing w:after="100"/>
        <w:jc w:val="both"/>
        <w:rPr>
          <w:rFonts w:ascii="Arial" w:hAnsi="Arial" w:cs="Arial"/>
          <w:sz w:val="22"/>
          <w:szCs w:val="22"/>
          <w:highlight w:val="green"/>
        </w:rPr>
      </w:pPr>
    </w:p>
    <w:p w:rsidR="00C67D59" w:rsidRPr="00ED1659" w:rsidRDefault="00C67D59" w:rsidP="00172D2D">
      <w:pPr>
        <w:spacing w:after="100"/>
        <w:jc w:val="both"/>
        <w:rPr>
          <w:rFonts w:ascii="Arial" w:hAnsi="Arial" w:cs="Arial"/>
          <w:b/>
          <w:sz w:val="22"/>
          <w:szCs w:val="22"/>
        </w:rPr>
      </w:pPr>
      <w:r w:rsidRPr="00ED1659">
        <w:rPr>
          <w:rFonts w:ascii="Arial" w:hAnsi="Arial" w:cs="Arial"/>
          <w:b/>
          <w:sz w:val="22"/>
          <w:szCs w:val="22"/>
        </w:rPr>
        <w:t>et</w:t>
      </w:r>
    </w:p>
    <w:p w:rsidR="00C67D59" w:rsidRPr="006C18B3" w:rsidRDefault="00C67D59" w:rsidP="00172D2D">
      <w:pPr>
        <w:spacing w:after="100"/>
        <w:jc w:val="both"/>
        <w:rPr>
          <w:rFonts w:ascii="Arial" w:hAnsi="Arial" w:cs="Arial"/>
          <w:sz w:val="22"/>
          <w:szCs w:val="22"/>
          <w:highlight w:val="green"/>
        </w:rPr>
      </w:pPr>
    </w:p>
    <w:p w:rsidR="00C67D59" w:rsidRPr="006C18B3" w:rsidRDefault="00C67D59" w:rsidP="00172D2D">
      <w:pPr>
        <w:spacing w:after="100"/>
        <w:jc w:val="both"/>
        <w:rPr>
          <w:rFonts w:ascii="Arial" w:hAnsi="Arial" w:cs="Arial"/>
          <w:sz w:val="22"/>
          <w:szCs w:val="22"/>
          <w:highlight w:val="green"/>
        </w:rPr>
      </w:pPr>
      <w:r w:rsidRPr="006C18B3">
        <w:rPr>
          <w:rFonts w:ascii="Arial" w:hAnsi="Arial" w:cs="Arial"/>
          <w:b/>
          <w:sz w:val="22"/>
          <w:szCs w:val="22"/>
          <w:highlight w:val="green"/>
        </w:rPr>
        <w:t xml:space="preserve"> </w:t>
      </w:r>
      <w:r w:rsidRPr="006C18B3">
        <w:rPr>
          <w:rFonts w:ascii="Arial" w:hAnsi="Arial" w:cs="Arial"/>
          <w:sz w:val="22"/>
          <w:szCs w:val="22"/>
          <w:highlight w:val="green"/>
        </w:rPr>
        <w:t>,  (ci-après: le père</w:t>
      </w:r>
      <w:r w:rsidR="00F10684" w:rsidRPr="00F10684">
        <w:rPr>
          <w:rFonts w:ascii="Arial" w:hAnsi="Arial" w:cs="Arial"/>
          <w:sz w:val="22"/>
          <w:szCs w:val="22"/>
          <w:highlight w:val="green"/>
        </w:rPr>
        <w:t xml:space="preserve"> </w:t>
      </w:r>
      <w:r w:rsidR="00F10684">
        <w:rPr>
          <w:rFonts w:ascii="Arial" w:hAnsi="Arial" w:cs="Arial"/>
          <w:sz w:val="22"/>
          <w:szCs w:val="22"/>
          <w:highlight w:val="green"/>
        </w:rPr>
        <w:t>prénom nom date de naissance lieu d’origine ou nationalité, domicile</w:t>
      </w:r>
      <w:r w:rsidRPr="006C18B3">
        <w:rPr>
          <w:rFonts w:ascii="Arial" w:hAnsi="Arial" w:cs="Arial"/>
          <w:sz w:val="22"/>
          <w:szCs w:val="22"/>
          <w:highlight w:val="green"/>
        </w:rPr>
        <w:t>)</w:t>
      </w:r>
    </w:p>
    <w:p w:rsidR="00C67D59" w:rsidRPr="006C18B3" w:rsidRDefault="00C67D59" w:rsidP="00172D2D">
      <w:pPr>
        <w:spacing w:after="100"/>
        <w:jc w:val="both"/>
        <w:rPr>
          <w:rFonts w:ascii="Arial" w:hAnsi="Arial" w:cs="Arial"/>
          <w:sz w:val="22"/>
          <w:szCs w:val="22"/>
          <w:highlight w:val="green"/>
        </w:rPr>
      </w:pPr>
    </w:p>
    <w:p w:rsidR="00C67D59" w:rsidRPr="00ED1659" w:rsidRDefault="00C67D59" w:rsidP="00172D2D">
      <w:pPr>
        <w:spacing w:after="100"/>
        <w:jc w:val="both"/>
        <w:rPr>
          <w:rFonts w:ascii="Arial" w:hAnsi="Arial" w:cs="Arial"/>
          <w:b/>
          <w:sz w:val="22"/>
          <w:szCs w:val="22"/>
        </w:rPr>
      </w:pPr>
      <w:r w:rsidRPr="00ED1659">
        <w:rPr>
          <w:rFonts w:ascii="Arial" w:hAnsi="Arial" w:cs="Arial"/>
          <w:b/>
          <w:sz w:val="22"/>
          <w:szCs w:val="22"/>
        </w:rPr>
        <w:t xml:space="preserve">parents </w:t>
      </w:r>
      <w:r w:rsidRPr="00ED1659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de l'enfant"/>
              <w:listEntry w:val="des enfants"/>
            </w:ddList>
          </w:ffData>
        </w:fldChar>
      </w:r>
      <w:r w:rsidRPr="00ED1659">
        <w:rPr>
          <w:rFonts w:ascii="Arial" w:hAnsi="Arial" w:cs="Arial"/>
          <w:b/>
          <w:sz w:val="22"/>
          <w:szCs w:val="22"/>
        </w:rPr>
        <w:instrText xml:space="preserve"> FORMDROPDOWN </w:instrText>
      </w:r>
      <w:r w:rsidR="00EF1FAE">
        <w:rPr>
          <w:rFonts w:ascii="Arial" w:hAnsi="Arial" w:cs="Arial"/>
          <w:b/>
          <w:sz w:val="22"/>
          <w:szCs w:val="22"/>
        </w:rPr>
      </w:r>
      <w:r w:rsidR="00EF1FAE">
        <w:rPr>
          <w:rFonts w:ascii="Arial" w:hAnsi="Arial" w:cs="Arial"/>
          <w:b/>
          <w:sz w:val="22"/>
          <w:szCs w:val="22"/>
        </w:rPr>
        <w:fldChar w:fldCharType="separate"/>
      </w:r>
      <w:r w:rsidRPr="00ED1659">
        <w:rPr>
          <w:rFonts w:ascii="Arial" w:hAnsi="Arial" w:cs="Arial"/>
          <w:b/>
          <w:sz w:val="22"/>
          <w:szCs w:val="22"/>
        </w:rPr>
        <w:fldChar w:fldCharType="end"/>
      </w:r>
      <w:r w:rsidR="00F10684" w:rsidRPr="00ED1659">
        <w:rPr>
          <w:rFonts w:ascii="Arial" w:hAnsi="Arial" w:cs="Arial"/>
          <w:b/>
          <w:sz w:val="22"/>
          <w:szCs w:val="22"/>
        </w:rPr>
        <w:t>/des enfants</w:t>
      </w:r>
    </w:p>
    <w:p w:rsidR="00C67D59" w:rsidRPr="006C18B3" w:rsidRDefault="00C67D59" w:rsidP="00172D2D">
      <w:pPr>
        <w:spacing w:after="100"/>
        <w:jc w:val="both"/>
        <w:rPr>
          <w:rFonts w:ascii="Arial" w:hAnsi="Arial" w:cs="Arial"/>
          <w:sz w:val="22"/>
          <w:szCs w:val="22"/>
          <w:highlight w:val="green"/>
        </w:rPr>
      </w:pPr>
    </w:p>
    <w:p w:rsidR="00C67D59" w:rsidRPr="004340BB" w:rsidRDefault="00C67D59" w:rsidP="00172D2D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6C18B3">
        <w:rPr>
          <w:rFonts w:ascii="Arial" w:hAnsi="Arial" w:cs="Arial"/>
          <w:b/>
          <w:sz w:val="22"/>
          <w:szCs w:val="22"/>
          <w:highlight w:val="green"/>
        </w:rPr>
        <w:t xml:space="preserve"> </w:t>
      </w:r>
      <w:r w:rsidRPr="006C18B3">
        <w:rPr>
          <w:rFonts w:ascii="Arial" w:hAnsi="Arial" w:cs="Arial"/>
          <w:sz w:val="22"/>
          <w:szCs w:val="22"/>
          <w:highlight w:val="green"/>
        </w:rPr>
        <w:t xml:space="preserve">,  (ci-après : </w:t>
      </w:r>
      <w:r w:rsidRPr="006C18B3">
        <w:rPr>
          <w:rFonts w:ascii="Arial" w:hAnsi="Arial" w:cs="Arial"/>
          <w:sz w:val="22"/>
          <w:szCs w:val="22"/>
          <w:highlight w:val="green"/>
        </w:rPr>
        <w:fldChar w:fldCharType="begin">
          <w:ffData>
            <w:name w:val="ListeDéroulante1"/>
            <w:enabled/>
            <w:calcOnExit w:val="0"/>
            <w:ddList>
              <w:listEntry w:val="l'enfant"/>
              <w:listEntry w:val="les enfants"/>
            </w:ddList>
          </w:ffData>
        </w:fldChar>
      </w:r>
      <w:r w:rsidRPr="006C18B3">
        <w:rPr>
          <w:rFonts w:ascii="Arial" w:hAnsi="Arial" w:cs="Arial"/>
          <w:sz w:val="22"/>
          <w:szCs w:val="22"/>
          <w:highlight w:val="green"/>
        </w:rPr>
        <w:instrText xml:space="preserve"> FORMDROPDOWN </w:instrText>
      </w:r>
      <w:r w:rsidR="00EF1FAE">
        <w:rPr>
          <w:rFonts w:ascii="Arial" w:hAnsi="Arial" w:cs="Arial"/>
          <w:sz w:val="22"/>
          <w:szCs w:val="22"/>
          <w:highlight w:val="green"/>
        </w:rPr>
      </w:r>
      <w:r w:rsidR="00EF1FAE">
        <w:rPr>
          <w:rFonts w:ascii="Arial" w:hAnsi="Arial" w:cs="Arial"/>
          <w:sz w:val="22"/>
          <w:szCs w:val="22"/>
          <w:highlight w:val="green"/>
        </w:rPr>
        <w:fldChar w:fldCharType="separate"/>
      </w:r>
      <w:r w:rsidRPr="006C18B3">
        <w:rPr>
          <w:rFonts w:ascii="Arial" w:hAnsi="Arial" w:cs="Arial"/>
          <w:sz w:val="22"/>
          <w:szCs w:val="22"/>
          <w:highlight w:val="green"/>
        </w:rPr>
        <w:fldChar w:fldCharType="end"/>
      </w:r>
      <w:r w:rsidR="00F10684">
        <w:rPr>
          <w:rFonts w:ascii="Arial" w:hAnsi="Arial" w:cs="Arial"/>
          <w:sz w:val="22"/>
          <w:szCs w:val="22"/>
          <w:highlight w:val="green"/>
        </w:rPr>
        <w:t>/les enfants</w:t>
      </w:r>
      <w:r w:rsidR="00F10684" w:rsidRPr="00F10684">
        <w:rPr>
          <w:rFonts w:ascii="Arial" w:hAnsi="Arial" w:cs="Arial"/>
          <w:sz w:val="22"/>
          <w:szCs w:val="22"/>
          <w:highlight w:val="green"/>
        </w:rPr>
        <w:t xml:space="preserve"> </w:t>
      </w:r>
      <w:r w:rsidR="00F10684">
        <w:rPr>
          <w:rFonts w:ascii="Arial" w:hAnsi="Arial" w:cs="Arial"/>
          <w:sz w:val="22"/>
          <w:szCs w:val="22"/>
          <w:highlight w:val="green"/>
        </w:rPr>
        <w:t xml:space="preserve">prénom nom date de naissance lieu d’origine ou nationalité, </w:t>
      </w:r>
      <w:r w:rsidR="007E1E5C">
        <w:rPr>
          <w:rFonts w:ascii="Arial" w:hAnsi="Arial" w:cs="Arial"/>
          <w:sz w:val="22"/>
          <w:szCs w:val="22"/>
          <w:highlight w:val="green"/>
        </w:rPr>
        <w:t>lieu de résidence</w:t>
      </w:r>
      <w:r w:rsidRPr="006C18B3">
        <w:rPr>
          <w:rFonts w:ascii="Arial" w:hAnsi="Arial" w:cs="Arial"/>
          <w:sz w:val="22"/>
          <w:szCs w:val="22"/>
          <w:highlight w:val="green"/>
        </w:rPr>
        <w:t>)</w:t>
      </w:r>
    </w:p>
    <w:p w:rsidR="00C67D59" w:rsidRDefault="00C67D59" w:rsidP="00172D2D">
      <w:pPr>
        <w:spacing w:after="100"/>
        <w:jc w:val="both"/>
        <w:rPr>
          <w:rFonts w:ascii="Arial" w:hAnsi="Arial" w:cs="Arial"/>
          <w:sz w:val="22"/>
          <w:szCs w:val="22"/>
        </w:rPr>
      </w:pPr>
    </w:p>
    <w:p w:rsidR="006C18B3" w:rsidRPr="00E93E78" w:rsidRDefault="006C18B3" w:rsidP="006E0918">
      <w:pPr>
        <w:pStyle w:val="Paragraphedeliste"/>
        <w:numPr>
          <w:ilvl w:val="0"/>
          <w:numId w:val="12"/>
        </w:numPr>
        <w:spacing w:after="100"/>
        <w:ind w:left="425" w:hanging="425"/>
        <w:jc w:val="both"/>
        <w:rPr>
          <w:rFonts w:ascii="Arial" w:hAnsi="Arial" w:cs="Arial"/>
          <w:b/>
          <w:smallCaps/>
          <w:sz w:val="28"/>
          <w:szCs w:val="28"/>
        </w:rPr>
      </w:pPr>
      <w:r w:rsidRPr="00E93E78">
        <w:rPr>
          <w:rFonts w:ascii="Arial" w:hAnsi="Arial" w:cs="Arial"/>
          <w:b/>
          <w:smallCaps/>
          <w:sz w:val="28"/>
          <w:szCs w:val="28"/>
        </w:rPr>
        <w:t>Préambule</w:t>
      </w:r>
    </w:p>
    <w:p w:rsidR="00E31CEE" w:rsidRDefault="00E31CEE" w:rsidP="00407AB1">
      <w:pPr>
        <w:pStyle w:val="Default"/>
        <w:ind w:firstLine="720"/>
        <w:rPr>
          <w:sz w:val="22"/>
          <w:szCs w:val="22"/>
        </w:rPr>
      </w:pPr>
    </w:p>
    <w:p w:rsidR="00A35EA1" w:rsidRPr="005175D5" w:rsidRDefault="005B2733" w:rsidP="00A35EA1">
      <w:pPr>
        <w:pStyle w:val="Default"/>
        <w:rPr>
          <w:sz w:val="22"/>
          <w:szCs w:val="22"/>
        </w:rPr>
      </w:pPr>
      <w:r w:rsidRPr="006C18B3">
        <w:rPr>
          <w:sz w:val="22"/>
          <w:szCs w:val="22"/>
          <w:highlight w:val="green"/>
        </w:rPr>
        <w:t>Père (prénom nom)</w:t>
      </w:r>
      <w:r>
        <w:rPr>
          <w:sz w:val="22"/>
          <w:szCs w:val="22"/>
        </w:rPr>
        <w:t xml:space="preserve"> </w:t>
      </w:r>
      <w:r w:rsidRPr="005175D5">
        <w:rPr>
          <w:sz w:val="22"/>
          <w:szCs w:val="22"/>
        </w:rPr>
        <w:t>et</w:t>
      </w:r>
      <w:r>
        <w:rPr>
          <w:sz w:val="22"/>
          <w:szCs w:val="22"/>
        </w:rPr>
        <w:t xml:space="preserve"> </w:t>
      </w:r>
      <w:r w:rsidRPr="00E000AC">
        <w:rPr>
          <w:sz w:val="22"/>
          <w:szCs w:val="22"/>
          <w:highlight w:val="green"/>
        </w:rPr>
        <w:t>mère (prénom nom)</w:t>
      </w:r>
      <w:r>
        <w:rPr>
          <w:sz w:val="22"/>
          <w:szCs w:val="22"/>
        </w:rPr>
        <w:t xml:space="preserve"> </w:t>
      </w:r>
      <w:r w:rsidRPr="005175D5">
        <w:rPr>
          <w:sz w:val="22"/>
          <w:szCs w:val="22"/>
        </w:rPr>
        <w:t xml:space="preserve">ont l’autorité parentale conjointe sur le/les enfant(s) prénom nom. </w:t>
      </w:r>
      <w:r w:rsidR="00A35EA1" w:rsidRPr="005175D5">
        <w:rPr>
          <w:sz w:val="22"/>
          <w:szCs w:val="22"/>
        </w:rPr>
        <w:t xml:space="preserve">Ils ont </w:t>
      </w:r>
      <w:r w:rsidR="00A35EA1" w:rsidRPr="00A35EA1">
        <w:rPr>
          <w:color w:val="auto"/>
          <w:sz w:val="22"/>
          <w:szCs w:val="22"/>
          <w:highlight w:val="green"/>
        </w:rPr>
        <w:t>convenu/pas convenu</w:t>
      </w:r>
      <w:r w:rsidR="00A35EA1" w:rsidRPr="00A35EA1">
        <w:rPr>
          <w:color w:val="auto"/>
          <w:sz w:val="22"/>
          <w:szCs w:val="22"/>
        </w:rPr>
        <w:t xml:space="preserve"> </w:t>
      </w:r>
      <w:r w:rsidR="00A35EA1" w:rsidRPr="005175D5">
        <w:rPr>
          <w:sz w:val="22"/>
          <w:szCs w:val="22"/>
        </w:rPr>
        <w:t>de l’attribution de la bonification pour tâches éducatives.</w:t>
      </w:r>
    </w:p>
    <w:p w:rsidR="005B2733" w:rsidRDefault="005B2733" w:rsidP="005B2733">
      <w:pPr>
        <w:pStyle w:val="Default"/>
        <w:rPr>
          <w:sz w:val="22"/>
          <w:szCs w:val="22"/>
          <w:highlight w:val="yellow"/>
        </w:rPr>
      </w:pPr>
    </w:p>
    <w:p w:rsidR="00FA139D" w:rsidRDefault="00FA139D" w:rsidP="005B2733">
      <w:pPr>
        <w:pStyle w:val="Default"/>
        <w:rPr>
          <w:sz w:val="22"/>
          <w:szCs w:val="22"/>
          <w:highlight w:val="green"/>
        </w:rPr>
      </w:pPr>
    </w:p>
    <w:p w:rsidR="00FA139D" w:rsidRPr="005175D5" w:rsidRDefault="00A35EA1" w:rsidP="00FA139D">
      <w:pPr>
        <w:pStyle w:val="Default"/>
        <w:rPr>
          <w:sz w:val="22"/>
          <w:szCs w:val="22"/>
        </w:rPr>
      </w:pPr>
      <w:r w:rsidRPr="00A35EA1">
        <w:rPr>
          <w:i/>
          <w:sz w:val="22"/>
          <w:szCs w:val="22"/>
          <w:highlight w:val="green"/>
        </w:rPr>
        <w:t>(ou)</w:t>
      </w:r>
      <w:r>
        <w:rPr>
          <w:sz w:val="22"/>
          <w:szCs w:val="22"/>
          <w:highlight w:val="green"/>
        </w:rPr>
        <w:t xml:space="preserve"> </w:t>
      </w:r>
      <w:r w:rsidR="00FA139D" w:rsidRPr="006C18B3">
        <w:rPr>
          <w:sz w:val="22"/>
          <w:szCs w:val="22"/>
          <w:highlight w:val="green"/>
        </w:rPr>
        <w:t>Père (prénom nom</w:t>
      </w:r>
      <w:r w:rsidR="00FA139D" w:rsidRPr="005175D5">
        <w:rPr>
          <w:sz w:val="22"/>
          <w:szCs w:val="22"/>
          <w:highlight w:val="green"/>
        </w:rPr>
        <w:t xml:space="preserve">) </w:t>
      </w:r>
      <w:r w:rsidRPr="00D96109">
        <w:rPr>
          <w:sz w:val="22"/>
          <w:szCs w:val="22"/>
          <w:highlight w:val="green"/>
        </w:rPr>
        <w:t>ou</w:t>
      </w:r>
      <w:r w:rsidR="00FA139D" w:rsidRPr="00D96109">
        <w:rPr>
          <w:sz w:val="22"/>
          <w:szCs w:val="22"/>
          <w:highlight w:val="green"/>
        </w:rPr>
        <w:t xml:space="preserve"> m</w:t>
      </w:r>
      <w:r w:rsidR="00FA139D" w:rsidRPr="00E000AC">
        <w:rPr>
          <w:sz w:val="22"/>
          <w:szCs w:val="22"/>
          <w:highlight w:val="green"/>
        </w:rPr>
        <w:t>ère (prénom nom)</w:t>
      </w:r>
      <w:r w:rsidR="00FA139D">
        <w:rPr>
          <w:sz w:val="22"/>
          <w:szCs w:val="22"/>
        </w:rPr>
        <w:t xml:space="preserve"> </w:t>
      </w:r>
      <w:r w:rsidRPr="005175D5">
        <w:rPr>
          <w:sz w:val="22"/>
          <w:szCs w:val="22"/>
        </w:rPr>
        <w:t>a</w:t>
      </w:r>
      <w:r w:rsidR="00FA139D" w:rsidRPr="005175D5">
        <w:rPr>
          <w:sz w:val="22"/>
          <w:szCs w:val="22"/>
        </w:rPr>
        <w:t xml:space="preserve"> l’autorité parentale </w:t>
      </w:r>
      <w:r w:rsidRPr="005175D5">
        <w:rPr>
          <w:sz w:val="22"/>
          <w:szCs w:val="22"/>
        </w:rPr>
        <w:t>exclusive</w:t>
      </w:r>
      <w:r w:rsidR="00FA139D" w:rsidRPr="005175D5">
        <w:rPr>
          <w:sz w:val="22"/>
          <w:szCs w:val="22"/>
        </w:rPr>
        <w:t xml:space="preserve"> sur </w:t>
      </w:r>
      <w:r w:rsidR="00FA139D" w:rsidRPr="005175D5">
        <w:rPr>
          <w:sz w:val="22"/>
          <w:szCs w:val="22"/>
          <w:highlight w:val="green"/>
        </w:rPr>
        <w:t>l</w:t>
      </w:r>
      <w:r w:rsidR="005175D5" w:rsidRPr="005175D5">
        <w:rPr>
          <w:sz w:val="22"/>
          <w:szCs w:val="22"/>
          <w:highlight w:val="green"/>
        </w:rPr>
        <w:t>’enfant</w:t>
      </w:r>
      <w:r w:rsidR="00FA139D" w:rsidRPr="005175D5">
        <w:rPr>
          <w:sz w:val="22"/>
          <w:szCs w:val="22"/>
          <w:highlight w:val="green"/>
        </w:rPr>
        <w:t xml:space="preserve">/les enfant(s) </w:t>
      </w:r>
      <w:r w:rsidR="00D96109">
        <w:rPr>
          <w:sz w:val="22"/>
          <w:szCs w:val="22"/>
          <w:highlight w:val="green"/>
        </w:rPr>
        <w:t>(</w:t>
      </w:r>
      <w:r w:rsidR="00FA139D" w:rsidRPr="005175D5">
        <w:rPr>
          <w:sz w:val="22"/>
          <w:szCs w:val="22"/>
          <w:highlight w:val="green"/>
        </w:rPr>
        <w:t>prénom nom</w:t>
      </w:r>
      <w:r w:rsidR="00D96109">
        <w:rPr>
          <w:sz w:val="22"/>
          <w:szCs w:val="22"/>
          <w:highlight w:val="green"/>
        </w:rPr>
        <w:t>)</w:t>
      </w:r>
      <w:r w:rsidR="00FA139D" w:rsidRPr="005175D5">
        <w:rPr>
          <w:sz w:val="22"/>
          <w:szCs w:val="22"/>
          <w:highlight w:val="green"/>
        </w:rPr>
        <w:t>.</w:t>
      </w:r>
      <w:r w:rsidR="00FA139D" w:rsidRPr="005175D5">
        <w:rPr>
          <w:sz w:val="22"/>
          <w:szCs w:val="22"/>
        </w:rPr>
        <w:t xml:space="preserve"> </w:t>
      </w:r>
    </w:p>
    <w:p w:rsidR="005B2733" w:rsidRDefault="005B2733" w:rsidP="005B2733">
      <w:pPr>
        <w:pStyle w:val="Default"/>
        <w:rPr>
          <w:sz w:val="22"/>
          <w:szCs w:val="22"/>
          <w:highlight w:val="green"/>
        </w:rPr>
      </w:pPr>
    </w:p>
    <w:p w:rsidR="008E583B" w:rsidRDefault="008E583B" w:rsidP="006C18B3">
      <w:pPr>
        <w:pStyle w:val="Default"/>
        <w:rPr>
          <w:sz w:val="22"/>
          <w:szCs w:val="22"/>
        </w:rPr>
      </w:pPr>
    </w:p>
    <w:p w:rsidR="008E583B" w:rsidRPr="00E93E78" w:rsidRDefault="008E583B" w:rsidP="009C6642">
      <w:pPr>
        <w:pStyle w:val="Paragraphedeliste"/>
        <w:numPr>
          <w:ilvl w:val="0"/>
          <w:numId w:val="12"/>
        </w:numPr>
        <w:spacing w:after="100"/>
        <w:ind w:left="426" w:hanging="426"/>
        <w:jc w:val="both"/>
        <w:rPr>
          <w:rFonts w:ascii="Arial" w:hAnsi="Arial" w:cs="Arial"/>
          <w:b/>
          <w:smallCaps/>
          <w:sz w:val="28"/>
          <w:szCs w:val="28"/>
        </w:rPr>
      </w:pPr>
      <w:r w:rsidRPr="00E93E78">
        <w:rPr>
          <w:rFonts w:ascii="Arial" w:hAnsi="Arial" w:cs="Arial"/>
          <w:b/>
          <w:smallCaps/>
          <w:sz w:val="28"/>
          <w:szCs w:val="28"/>
        </w:rPr>
        <w:t>Convention</w:t>
      </w:r>
    </w:p>
    <w:p w:rsidR="00E000AC" w:rsidRDefault="00E000AC" w:rsidP="006C18B3">
      <w:pPr>
        <w:pStyle w:val="Default"/>
        <w:rPr>
          <w:sz w:val="22"/>
          <w:szCs w:val="22"/>
        </w:rPr>
      </w:pPr>
    </w:p>
    <w:p w:rsidR="003E66A2" w:rsidRPr="006E0918" w:rsidRDefault="00AF2192" w:rsidP="00BC1C5B">
      <w:pPr>
        <w:pStyle w:val="Default"/>
        <w:numPr>
          <w:ilvl w:val="0"/>
          <w:numId w:val="14"/>
        </w:numPr>
        <w:ind w:left="426" w:hanging="426"/>
        <w:rPr>
          <w:b/>
          <w:sz w:val="28"/>
          <w:szCs w:val="28"/>
        </w:rPr>
      </w:pPr>
      <w:r w:rsidRPr="006E0918">
        <w:rPr>
          <w:b/>
          <w:sz w:val="28"/>
          <w:szCs w:val="28"/>
        </w:rPr>
        <w:t>P</w:t>
      </w:r>
      <w:r w:rsidR="005175D5" w:rsidRPr="006E0918">
        <w:rPr>
          <w:b/>
          <w:sz w:val="28"/>
          <w:szCs w:val="28"/>
        </w:rPr>
        <w:t>rise en charge de l’enfant</w:t>
      </w:r>
    </w:p>
    <w:p w:rsidR="008B1D1D" w:rsidRPr="009C6642" w:rsidRDefault="008B1D1D" w:rsidP="008B1D1D">
      <w:pPr>
        <w:pStyle w:val="Default"/>
        <w:ind w:left="720"/>
        <w:rPr>
          <w:sz w:val="28"/>
          <w:szCs w:val="28"/>
          <w:highlight w:val="yellow"/>
        </w:rPr>
      </w:pPr>
    </w:p>
    <w:p w:rsidR="007B05B5" w:rsidRDefault="007B05B5" w:rsidP="007B05B5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F942E1">
        <w:rPr>
          <w:rFonts w:ascii="Arial" w:hAnsi="Arial" w:cs="Arial"/>
          <w:sz w:val="22"/>
          <w:szCs w:val="22"/>
        </w:rPr>
        <w:t xml:space="preserve">La prise en charge </w:t>
      </w:r>
      <w:r w:rsidRPr="005175D5">
        <w:rPr>
          <w:rFonts w:ascii="Arial" w:hAnsi="Arial" w:cs="Arial"/>
          <w:sz w:val="22"/>
          <w:szCs w:val="22"/>
          <w:highlight w:val="green"/>
        </w:rPr>
        <w:t>de l’enfant (prénom nom) /des enfants (prénom nom)</w:t>
      </w:r>
      <w:r w:rsidRPr="00F942E1">
        <w:rPr>
          <w:rFonts w:ascii="Arial" w:hAnsi="Arial" w:cs="Arial"/>
          <w:sz w:val="22"/>
          <w:szCs w:val="22"/>
        </w:rPr>
        <w:t xml:space="preserve"> est répartie de la manière</w:t>
      </w:r>
      <w:r w:rsidR="002251EF">
        <w:rPr>
          <w:rFonts w:ascii="Arial" w:hAnsi="Arial" w:cs="Arial"/>
          <w:sz w:val="22"/>
          <w:szCs w:val="22"/>
        </w:rPr>
        <w:t xml:space="preserve"> suivante  (</w:t>
      </w:r>
      <w:r w:rsidR="002251EF" w:rsidRPr="002251EF">
        <w:rPr>
          <w:rFonts w:ascii="Arial" w:hAnsi="Arial" w:cs="Arial"/>
          <w:i/>
          <w:sz w:val="22"/>
          <w:szCs w:val="22"/>
        </w:rPr>
        <w:t>à compléter</w:t>
      </w:r>
      <w:r w:rsidR="002251EF">
        <w:rPr>
          <w:rFonts w:ascii="Arial" w:hAnsi="Arial" w:cs="Arial"/>
          <w:sz w:val="22"/>
          <w:szCs w:val="22"/>
        </w:rPr>
        <w:t>) :</w:t>
      </w:r>
    </w:p>
    <w:p w:rsidR="00AF2192" w:rsidRDefault="00AF2192" w:rsidP="003E66A2">
      <w:pPr>
        <w:spacing w:after="100"/>
        <w:jc w:val="both"/>
        <w:rPr>
          <w:rFonts w:ascii="Arial" w:hAnsi="Arial" w:cs="Arial"/>
          <w:sz w:val="22"/>
          <w:szCs w:val="22"/>
        </w:rPr>
      </w:pPr>
    </w:p>
    <w:p w:rsidR="002251EF" w:rsidRDefault="002251EF" w:rsidP="003E66A2">
      <w:pPr>
        <w:spacing w:after="100"/>
        <w:jc w:val="both"/>
        <w:rPr>
          <w:rFonts w:ascii="Arial" w:hAnsi="Arial" w:cs="Arial"/>
          <w:sz w:val="22"/>
          <w:szCs w:val="22"/>
        </w:rPr>
      </w:pPr>
    </w:p>
    <w:p w:rsidR="002251EF" w:rsidRDefault="002251EF" w:rsidP="003E66A2">
      <w:pPr>
        <w:spacing w:after="100"/>
        <w:jc w:val="both"/>
        <w:rPr>
          <w:rFonts w:ascii="Arial" w:hAnsi="Arial" w:cs="Arial"/>
          <w:sz w:val="22"/>
          <w:szCs w:val="22"/>
        </w:rPr>
      </w:pPr>
    </w:p>
    <w:p w:rsidR="002251EF" w:rsidRDefault="002251EF" w:rsidP="003E66A2">
      <w:pPr>
        <w:spacing w:after="100"/>
        <w:jc w:val="both"/>
        <w:rPr>
          <w:rFonts w:ascii="Arial" w:hAnsi="Arial" w:cs="Arial"/>
          <w:sz w:val="22"/>
          <w:szCs w:val="22"/>
        </w:rPr>
      </w:pPr>
    </w:p>
    <w:p w:rsidR="002251EF" w:rsidRDefault="002251EF" w:rsidP="003E66A2">
      <w:pPr>
        <w:spacing w:after="100"/>
        <w:jc w:val="both"/>
        <w:rPr>
          <w:rFonts w:ascii="Arial" w:hAnsi="Arial" w:cs="Arial"/>
          <w:sz w:val="22"/>
          <w:szCs w:val="22"/>
        </w:rPr>
      </w:pPr>
    </w:p>
    <w:p w:rsidR="002251EF" w:rsidRDefault="002251EF" w:rsidP="003E66A2">
      <w:pPr>
        <w:spacing w:after="100"/>
        <w:jc w:val="both"/>
        <w:rPr>
          <w:rFonts w:ascii="Arial" w:hAnsi="Arial" w:cs="Arial"/>
          <w:sz w:val="22"/>
          <w:szCs w:val="22"/>
        </w:rPr>
      </w:pPr>
    </w:p>
    <w:p w:rsidR="002251EF" w:rsidRDefault="002251EF" w:rsidP="003E66A2">
      <w:pPr>
        <w:spacing w:after="100"/>
        <w:jc w:val="both"/>
        <w:rPr>
          <w:rFonts w:ascii="Arial" w:hAnsi="Arial" w:cs="Arial"/>
          <w:sz w:val="22"/>
          <w:szCs w:val="22"/>
        </w:rPr>
      </w:pPr>
    </w:p>
    <w:p w:rsidR="002251EF" w:rsidRDefault="002251EF" w:rsidP="003E66A2">
      <w:pPr>
        <w:spacing w:after="100"/>
        <w:jc w:val="both"/>
        <w:rPr>
          <w:rFonts w:ascii="Arial" w:hAnsi="Arial" w:cs="Arial"/>
          <w:sz w:val="22"/>
          <w:szCs w:val="22"/>
        </w:rPr>
      </w:pPr>
    </w:p>
    <w:p w:rsidR="002251EF" w:rsidRDefault="002251EF" w:rsidP="003E66A2">
      <w:pPr>
        <w:spacing w:after="100"/>
        <w:jc w:val="both"/>
        <w:rPr>
          <w:rFonts w:ascii="Arial" w:hAnsi="Arial" w:cs="Arial"/>
          <w:sz w:val="22"/>
          <w:szCs w:val="22"/>
        </w:rPr>
      </w:pPr>
    </w:p>
    <w:p w:rsidR="00AF2192" w:rsidRDefault="00AF2192" w:rsidP="003E66A2">
      <w:pPr>
        <w:spacing w:after="100"/>
        <w:jc w:val="both"/>
        <w:rPr>
          <w:rFonts w:ascii="Arial" w:hAnsi="Arial" w:cs="Arial"/>
          <w:sz w:val="22"/>
          <w:szCs w:val="22"/>
          <w:lang w:val="fr-FR"/>
        </w:rPr>
      </w:pPr>
    </w:p>
    <w:p w:rsidR="003E66A2" w:rsidRPr="006E0918" w:rsidRDefault="003E66A2" w:rsidP="00BC1C5B">
      <w:pPr>
        <w:pStyle w:val="Default"/>
        <w:numPr>
          <w:ilvl w:val="0"/>
          <w:numId w:val="14"/>
        </w:numPr>
        <w:ind w:left="426" w:hanging="426"/>
        <w:rPr>
          <w:b/>
          <w:sz w:val="28"/>
          <w:szCs w:val="28"/>
          <w:lang w:val="fr-FR"/>
        </w:rPr>
      </w:pPr>
      <w:r w:rsidRPr="006E0918">
        <w:rPr>
          <w:b/>
          <w:sz w:val="28"/>
          <w:szCs w:val="28"/>
          <w:lang w:val="fr-FR"/>
        </w:rPr>
        <w:lastRenderedPageBreak/>
        <w:t>E</w:t>
      </w:r>
      <w:r w:rsidR="005175D5" w:rsidRPr="006E0918">
        <w:rPr>
          <w:b/>
          <w:sz w:val="28"/>
          <w:szCs w:val="28"/>
          <w:lang w:val="fr-FR"/>
        </w:rPr>
        <w:t>ntretien convenable et contribution d’entretien</w:t>
      </w:r>
    </w:p>
    <w:p w:rsidR="003E66A2" w:rsidRDefault="003E66A2" w:rsidP="006C18B3">
      <w:pPr>
        <w:pStyle w:val="Default"/>
        <w:rPr>
          <w:sz w:val="22"/>
          <w:szCs w:val="22"/>
          <w:lang w:val="fr-FR"/>
        </w:rPr>
      </w:pPr>
    </w:p>
    <w:p w:rsidR="00D31BE0" w:rsidRPr="006E0918" w:rsidRDefault="00D31BE0" w:rsidP="006C18B3">
      <w:pPr>
        <w:pStyle w:val="Default"/>
        <w:rPr>
          <w:b/>
          <w:sz w:val="22"/>
          <w:szCs w:val="22"/>
          <w:lang w:val="fr-FR"/>
        </w:rPr>
      </w:pPr>
      <w:r w:rsidRPr="006E0918">
        <w:rPr>
          <w:b/>
          <w:sz w:val="22"/>
          <w:szCs w:val="22"/>
          <w:lang w:val="fr-FR"/>
        </w:rPr>
        <w:t>2.1. Revenus et charges</w:t>
      </w:r>
    </w:p>
    <w:p w:rsidR="00D31BE0" w:rsidRPr="003E66A2" w:rsidRDefault="00D31BE0" w:rsidP="006C18B3">
      <w:pPr>
        <w:pStyle w:val="Default"/>
        <w:rPr>
          <w:sz w:val="22"/>
          <w:szCs w:val="22"/>
          <w:lang w:val="fr-FR"/>
        </w:rPr>
      </w:pPr>
    </w:p>
    <w:p w:rsidR="006C18B3" w:rsidRDefault="00E000AC" w:rsidP="006C18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ce jour, </w:t>
      </w:r>
      <w:r>
        <w:rPr>
          <w:sz w:val="22"/>
          <w:szCs w:val="22"/>
          <w:highlight w:val="green"/>
        </w:rPr>
        <w:t>p</w:t>
      </w:r>
      <w:r w:rsidRPr="006C18B3">
        <w:rPr>
          <w:sz w:val="22"/>
          <w:szCs w:val="22"/>
          <w:highlight w:val="green"/>
        </w:rPr>
        <w:t>ère (prénom nom</w:t>
      </w:r>
      <w:r w:rsidR="005175D5" w:rsidRPr="003B73A7">
        <w:rPr>
          <w:sz w:val="22"/>
          <w:szCs w:val="22"/>
          <w:highlight w:val="green"/>
        </w:rPr>
        <w:t>)</w:t>
      </w:r>
      <w:r>
        <w:rPr>
          <w:sz w:val="22"/>
          <w:szCs w:val="22"/>
        </w:rPr>
        <w:t xml:space="preserve"> travaille à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" w:name="Texte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%, </w:t>
      </w:r>
      <w:r>
        <w:rPr>
          <w:sz w:val="22"/>
          <w:szCs w:val="22"/>
        </w:rPr>
        <w:t xml:space="preserve">en qualité de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sz w:val="22"/>
          <w:szCs w:val="22"/>
        </w:rPr>
        <w:t>, et réalise un revenu mensuel net de CHF </w:t>
      </w:r>
      <w:r w:rsidRPr="00E000AC">
        <w:rPr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E000AC">
        <w:rPr>
          <w:sz w:val="22"/>
          <w:szCs w:val="22"/>
        </w:rPr>
        <w:instrText xml:space="preserve"> FORMTEXT </w:instrText>
      </w:r>
      <w:r w:rsidRPr="00E000AC">
        <w:rPr>
          <w:sz w:val="22"/>
          <w:szCs w:val="22"/>
        </w:rPr>
      </w:r>
      <w:r w:rsidRPr="00E000AC">
        <w:rPr>
          <w:sz w:val="22"/>
          <w:szCs w:val="22"/>
        </w:rPr>
        <w:fldChar w:fldCharType="separate"/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(part au 13</w:t>
      </w:r>
      <w:r w:rsidRPr="00E000AC">
        <w:rPr>
          <w:sz w:val="22"/>
          <w:szCs w:val="22"/>
          <w:vertAlign w:val="superscript"/>
        </w:rPr>
        <w:t>ème</w:t>
      </w:r>
      <w:r>
        <w:rPr>
          <w:sz w:val="22"/>
          <w:szCs w:val="22"/>
        </w:rPr>
        <w:t xml:space="preserve"> salaire incluse). Sa fortune s</w:t>
      </w:r>
      <w:r w:rsidR="005175D5">
        <w:rPr>
          <w:sz w:val="22"/>
          <w:szCs w:val="22"/>
        </w:rPr>
        <w:t>’élève</w:t>
      </w:r>
      <w:r>
        <w:rPr>
          <w:sz w:val="22"/>
          <w:szCs w:val="22"/>
        </w:rPr>
        <w:t xml:space="preserve"> à CHF </w:t>
      </w:r>
      <w:r w:rsidRPr="00E000AC">
        <w:rPr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E000AC">
        <w:rPr>
          <w:sz w:val="22"/>
          <w:szCs w:val="22"/>
        </w:rPr>
        <w:instrText xml:space="preserve"> FORMTEXT </w:instrText>
      </w:r>
      <w:r w:rsidRPr="00E000AC">
        <w:rPr>
          <w:sz w:val="22"/>
          <w:szCs w:val="22"/>
        </w:rPr>
      </w:r>
      <w:r w:rsidRPr="00E000AC">
        <w:rPr>
          <w:sz w:val="22"/>
          <w:szCs w:val="22"/>
        </w:rPr>
        <w:fldChar w:fldCharType="separate"/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E000AC" w:rsidRDefault="00E000AC" w:rsidP="00E000AC">
      <w:pPr>
        <w:pStyle w:val="Default"/>
        <w:rPr>
          <w:sz w:val="22"/>
          <w:szCs w:val="22"/>
        </w:rPr>
      </w:pPr>
    </w:p>
    <w:p w:rsidR="006C18B3" w:rsidRDefault="00E000AC" w:rsidP="00E000A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ce jour, </w:t>
      </w:r>
      <w:r>
        <w:rPr>
          <w:sz w:val="22"/>
          <w:szCs w:val="22"/>
          <w:highlight w:val="green"/>
        </w:rPr>
        <w:t>m</w:t>
      </w:r>
      <w:r w:rsidRPr="006C18B3">
        <w:rPr>
          <w:sz w:val="22"/>
          <w:szCs w:val="22"/>
          <w:highlight w:val="green"/>
        </w:rPr>
        <w:t>ère (prénom nom</w:t>
      </w:r>
      <w:r w:rsidR="005175D5" w:rsidRPr="003B73A7">
        <w:rPr>
          <w:sz w:val="22"/>
          <w:szCs w:val="22"/>
          <w:highlight w:val="green"/>
        </w:rPr>
        <w:t>)</w:t>
      </w:r>
      <w:r>
        <w:rPr>
          <w:sz w:val="22"/>
          <w:szCs w:val="22"/>
        </w:rPr>
        <w:t xml:space="preserve"> travaille à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%, </w:t>
      </w:r>
      <w:r>
        <w:rPr>
          <w:sz w:val="22"/>
          <w:szCs w:val="22"/>
        </w:rPr>
        <w:t xml:space="preserve">en qualité de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sz w:val="22"/>
          <w:szCs w:val="22"/>
        </w:rPr>
        <w:t>, et réalise un revenu mensuel net de CHF </w:t>
      </w:r>
      <w:r w:rsidRPr="00E000AC">
        <w:rPr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E000AC">
        <w:rPr>
          <w:sz w:val="22"/>
          <w:szCs w:val="22"/>
        </w:rPr>
        <w:instrText xml:space="preserve"> FORMTEXT </w:instrText>
      </w:r>
      <w:r w:rsidRPr="00E000AC">
        <w:rPr>
          <w:sz w:val="22"/>
          <w:szCs w:val="22"/>
        </w:rPr>
      </w:r>
      <w:r w:rsidRPr="00E000AC">
        <w:rPr>
          <w:sz w:val="22"/>
          <w:szCs w:val="22"/>
        </w:rPr>
        <w:fldChar w:fldCharType="separate"/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(part au 13</w:t>
      </w:r>
      <w:r w:rsidRPr="00E000AC">
        <w:rPr>
          <w:sz w:val="22"/>
          <w:szCs w:val="22"/>
          <w:vertAlign w:val="superscript"/>
        </w:rPr>
        <w:t>ème</w:t>
      </w:r>
      <w:r>
        <w:rPr>
          <w:sz w:val="22"/>
          <w:szCs w:val="22"/>
        </w:rPr>
        <w:t xml:space="preserve"> salaire incluse). Sa fortune s</w:t>
      </w:r>
      <w:r w:rsidR="005175D5">
        <w:rPr>
          <w:sz w:val="22"/>
          <w:szCs w:val="22"/>
        </w:rPr>
        <w:t>’élève</w:t>
      </w:r>
      <w:r>
        <w:rPr>
          <w:sz w:val="22"/>
          <w:szCs w:val="22"/>
        </w:rPr>
        <w:t xml:space="preserve"> à CHF </w:t>
      </w:r>
      <w:r w:rsidRPr="00E000AC">
        <w:rPr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E000AC">
        <w:rPr>
          <w:sz w:val="22"/>
          <w:szCs w:val="22"/>
        </w:rPr>
        <w:instrText xml:space="preserve"> FORMTEXT </w:instrText>
      </w:r>
      <w:r w:rsidRPr="00E000AC">
        <w:rPr>
          <w:sz w:val="22"/>
          <w:szCs w:val="22"/>
        </w:rPr>
      </w:r>
      <w:r w:rsidRPr="00E000AC">
        <w:rPr>
          <w:sz w:val="22"/>
          <w:szCs w:val="22"/>
        </w:rPr>
        <w:fldChar w:fldCharType="separate"/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E000AC" w:rsidRDefault="00E000AC" w:rsidP="00E000AC">
      <w:pPr>
        <w:pStyle w:val="Default"/>
        <w:rPr>
          <w:sz w:val="22"/>
          <w:szCs w:val="22"/>
        </w:rPr>
      </w:pPr>
    </w:p>
    <w:p w:rsidR="00E000AC" w:rsidRDefault="00E000AC" w:rsidP="0057350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Les revenus </w:t>
      </w:r>
      <w:r w:rsidR="00573505">
        <w:rPr>
          <w:sz w:val="22"/>
          <w:szCs w:val="22"/>
        </w:rPr>
        <w:t xml:space="preserve">mensuels nets </w:t>
      </w:r>
      <w:r>
        <w:rPr>
          <w:sz w:val="22"/>
          <w:szCs w:val="22"/>
        </w:rPr>
        <w:t xml:space="preserve">de l'enfant </w:t>
      </w:r>
      <w:r w:rsidRPr="00882A5C">
        <w:rPr>
          <w:sz w:val="22"/>
          <w:szCs w:val="22"/>
          <w:highlight w:val="green"/>
        </w:rPr>
        <w:t>(</w:t>
      </w:r>
      <w:r w:rsidRPr="006C18B3">
        <w:rPr>
          <w:sz w:val="22"/>
          <w:szCs w:val="22"/>
          <w:highlight w:val="green"/>
        </w:rPr>
        <w:t>enfant prénom nom)</w:t>
      </w:r>
      <w:r w:rsidRPr="00573B9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sont de </w:t>
      </w:r>
      <w:r w:rsidRPr="00E000AC">
        <w:rPr>
          <w:sz w:val="22"/>
          <w:szCs w:val="22"/>
        </w:rPr>
        <w:t>CHF </w:t>
      </w:r>
      <w:r w:rsidRPr="00E000AC">
        <w:rPr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E000AC">
        <w:rPr>
          <w:sz w:val="22"/>
          <w:szCs w:val="22"/>
        </w:rPr>
        <w:instrText xml:space="preserve"> FORMTEXT </w:instrText>
      </w:r>
      <w:r w:rsidRPr="00E000AC">
        <w:rPr>
          <w:sz w:val="22"/>
          <w:szCs w:val="22"/>
        </w:rPr>
      </w:r>
      <w:r w:rsidRPr="00E000AC">
        <w:rPr>
          <w:sz w:val="22"/>
          <w:szCs w:val="22"/>
        </w:rPr>
        <w:fldChar w:fldCharType="separate"/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fldChar w:fldCharType="end"/>
      </w:r>
      <w:r w:rsidR="00256FE0">
        <w:rPr>
          <w:sz w:val="22"/>
          <w:szCs w:val="22"/>
        </w:rPr>
        <w:t> .</w:t>
      </w:r>
      <w:r w:rsidR="00573505">
        <w:rPr>
          <w:sz w:val="22"/>
          <w:szCs w:val="22"/>
        </w:rPr>
        <w:t xml:space="preserve"> </w:t>
      </w:r>
      <w:r w:rsidR="004D6EA7">
        <w:rPr>
          <w:sz w:val="22"/>
          <w:szCs w:val="22"/>
        </w:rPr>
        <w:t>S</w:t>
      </w:r>
      <w:r w:rsidR="00573505">
        <w:rPr>
          <w:sz w:val="22"/>
          <w:szCs w:val="22"/>
        </w:rPr>
        <w:t>a fortune s'élève à CHF </w:t>
      </w:r>
      <w:r w:rsidR="00573505" w:rsidRPr="00E000AC">
        <w:rPr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573505" w:rsidRPr="00E000AC">
        <w:rPr>
          <w:sz w:val="22"/>
          <w:szCs w:val="22"/>
        </w:rPr>
        <w:instrText xml:space="preserve"> FORMTEXT </w:instrText>
      </w:r>
      <w:r w:rsidR="00573505" w:rsidRPr="00E000AC">
        <w:rPr>
          <w:sz w:val="22"/>
          <w:szCs w:val="22"/>
        </w:rPr>
      </w:r>
      <w:r w:rsidR="00573505" w:rsidRPr="00E000AC">
        <w:rPr>
          <w:sz w:val="22"/>
          <w:szCs w:val="22"/>
        </w:rPr>
        <w:fldChar w:fldCharType="separate"/>
      </w:r>
      <w:r w:rsidR="00573505" w:rsidRPr="00E000AC">
        <w:rPr>
          <w:sz w:val="22"/>
          <w:szCs w:val="22"/>
        </w:rPr>
        <w:t> </w:t>
      </w:r>
      <w:r w:rsidR="00573505" w:rsidRPr="00E000AC">
        <w:rPr>
          <w:sz w:val="22"/>
          <w:szCs w:val="22"/>
        </w:rPr>
        <w:t> </w:t>
      </w:r>
      <w:r w:rsidR="00573505" w:rsidRPr="00E000AC">
        <w:rPr>
          <w:sz w:val="22"/>
          <w:szCs w:val="22"/>
        </w:rPr>
        <w:t> </w:t>
      </w:r>
      <w:r w:rsidR="00573505" w:rsidRPr="00E000AC">
        <w:rPr>
          <w:sz w:val="22"/>
          <w:szCs w:val="22"/>
        </w:rPr>
        <w:t> </w:t>
      </w:r>
      <w:r w:rsidR="00573505" w:rsidRPr="00E000AC">
        <w:rPr>
          <w:sz w:val="22"/>
          <w:szCs w:val="22"/>
        </w:rPr>
        <w:t> </w:t>
      </w:r>
      <w:r w:rsidR="00573505" w:rsidRPr="00E000AC">
        <w:rPr>
          <w:sz w:val="22"/>
          <w:szCs w:val="22"/>
        </w:rPr>
        <w:fldChar w:fldCharType="end"/>
      </w:r>
      <w:r w:rsidR="00573505">
        <w:rPr>
          <w:sz w:val="22"/>
          <w:szCs w:val="22"/>
        </w:rPr>
        <w:t>.</w:t>
      </w:r>
    </w:p>
    <w:p w:rsidR="00314960" w:rsidRDefault="00314960" w:rsidP="00573505">
      <w:pPr>
        <w:pStyle w:val="Default"/>
        <w:rPr>
          <w:sz w:val="22"/>
          <w:szCs w:val="22"/>
        </w:rPr>
      </w:pPr>
    </w:p>
    <w:p w:rsidR="00C81D2D" w:rsidRDefault="00C81D2D" w:rsidP="0057350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Revenus mensuels</w:t>
      </w:r>
      <w:r w:rsidR="004D6EA7">
        <w:rPr>
          <w:sz w:val="22"/>
          <w:szCs w:val="22"/>
        </w:rPr>
        <w:t xml:space="preserve"> </w:t>
      </w:r>
    </w:p>
    <w:tbl>
      <w:tblPr>
        <w:tblStyle w:val="Grilledutableau"/>
        <w:tblW w:w="10683" w:type="dxa"/>
        <w:tblLayout w:type="fixed"/>
        <w:tblLook w:val="04A0" w:firstRow="1" w:lastRow="0" w:firstColumn="1" w:lastColumn="0" w:noHBand="0" w:noVBand="1"/>
      </w:tblPr>
      <w:tblGrid>
        <w:gridCol w:w="1159"/>
        <w:gridCol w:w="955"/>
        <w:gridCol w:w="955"/>
        <w:gridCol w:w="955"/>
        <w:gridCol w:w="955"/>
        <w:gridCol w:w="955"/>
        <w:gridCol w:w="955"/>
        <w:gridCol w:w="955"/>
        <w:gridCol w:w="955"/>
        <w:gridCol w:w="943"/>
        <w:gridCol w:w="941"/>
      </w:tblGrid>
      <w:tr w:rsidR="00314960" w:rsidTr="00F942E1">
        <w:tc>
          <w:tcPr>
            <w:tcW w:w="1159" w:type="dxa"/>
          </w:tcPr>
          <w:p w:rsidR="00314960" w:rsidRPr="00E93D6A" w:rsidRDefault="00314960" w:rsidP="00F942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</w:tcPr>
          <w:p w:rsidR="00314960" w:rsidRPr="00E93D6A" w:rsidRDefault="00314960" w:rsidP="00F942E1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3D6A">
              <w:rPr>
                <w:rFonts w:ascii="Arial" w:hAnsi="Arial" w:cs="Arial"/>
                <w:sz w:val="16"/>
                <w:szCs w:val="16"/>
              </w:rPr>
              <w:t>Père</w:t>
            </w:r>
          </w:p>
        </w:tc>
        <w:tc>
          <w:tcPr>
            <w:tcW w:w="955" w:type="dxa"/>
          </w:tcPr>
          <w:p w:rsidR="00314960" w:rsidRPr="00E93D6A" w:rsidRDefault="00314960" w:rsidP="00F942E1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3D6A">
              <w:rPr>
                <w:rFonts w:ascii="Arial" w:hAnsi="Arial" w:cs="Arial"/>
                <w:sz w:val="16"/>
                <w:szCs w:val="16"/>
              </w:rPr>
              <w:t>Mère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314960" w:rsidRPr="00E93D6A" w:rsidRDefault="00314960" w:rsidP="00F942E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Enfant 1</w:t>
            </w:r>
          </w:p>
          <w:p w:rsidR="00314960" w:rsidRPr="00E93D6A" w:rsidRDefault="00314960" w:rsidP="00F942E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de 0 à 6 ans</w:t>
            </w:r>
          </w:p>
        </w:tc>
        <w:tc>
          <w:tcPr>
            <w:tcW w:w="955" w:type="dxa"/>
          </w:tcPr>
          <w:p w:rsidR="00314960" w:rsidRPr="00E93D6A" w:rsidRDefault="00314960" w:rsidP="00F942E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Enfant 2</w:t>
            </w:r>
          </w:p>
          <w:p w:rsidR="00314960" w:rsidRPr="00E93D6A" w:rsidRDefault="00314960" w:rsidP="00F942E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de 0 à 6 ans</w:t>
            </w:r>
          </w:p>
        </w:tc>
        <w:tc>
          <w:tcPr>
            <w:tcW w:w="955" w:type="dxa"/>
          </w:tcPr>
          <w:p w:rsidR="00314960" w:rsidRPr="00E93D6A" w:rsidRDefault="00314960" w:rsidP="00F942E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Enfant 1</w:t>
            </w:r>
          </w:p>
          <w:p w:rsidR="00314960" w:rsidRPr="00E93D6A" w:rsidRDefault="00314960" w:rsidP="00F942E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de 6 à 10 ans</w:t>
            </w:r>
          </w:p>
        </w:tc>
        <w:tc>
          <w:tcPr>
            <w:tcW w:w="955" w:type="dxa"/>
          </w:tcPr>
          <w:p w:rsidR="00314960" w:rsidRPr="00E93D6A" w:rsidRDefault="00314960" w:rsidP="00F942E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Enfant 2</w:t>
            </w:r>
          </w:p>
          <w:p w:rsidR="00314960" w:rsidRPr="00E93D6A" w:rsidRDefault="00314960" w:rsidP="00F942E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de 6 à 10 ans</w:t>
            </w:r>
          </w:p>
        </w:tc>
        <w:tc>
          <w:tcPr>
            <w:tcW w:w="955" w:type="dxa"/>
          </w:tcPr>
          <w:p w:rsidR="00314960" w:rsidRPr="00E93D6A" w:rsidRDefault="00314960" w:rsidP="00F942E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Enfant 1</w:t>
            </w:r>
          </w:p>
          <w:p w:rsidR="00314960" w:rsidRPr="00E93D6A" w:rsidRDefault="00314960" w:rsidP="00F942E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de 10 à 16 ans</w:t>
            </w:r>
          </w:p>
        </w:tc>
        <w:tc>
          <w:tcPr>
            <w:tcW w:w="955" w:type="dxa"/>
          </w:tcPr>
          <w:p w:rsidR="00314960" w:rsidRPr="00E93D6A" w:rsidRDefault="00314960" w:rsidP="00F942E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Enfant 2</w:t>
            </w:r>
          </w:p>
          <w:p w:rsidR="00314960" w:rsidRPr="00E93D6A" w:rsidRDefault="00314960" w:rsidP="00F942E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de 10 à 16 ans</w:t>
            </w:r>
          </w:p>
        </w:tc>
        <w:tc>
          <w:tcPr>
            <w:tcW w:w="943" w:type="dxa"/>
          </w:tcPr>
          <w:p w:rsidR="00314960" w:rsidRPr="00E93D6A" w:rsidRDefault="00314960" w:rsidP="00F942E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Enfant 1</w:t>
            </w:r>
          </w:p>
          <w:p w:rsidR="00314960" w:rsidRPr="00E93D6A" w:rsidRDefault="00314960" w:rsidP="00F942E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dès 16 ans</w:t>
            </w:r>
          </w:p>
        </w:tc>
        <w:tc>
          <w:tcPr>
            <w:tcW w:w="941" w:type="dxa"/>
          </w:tcPr>
          <w:p w:rsidR="00314960" w:rsidRPr="00E93D6A" w:rsidRDefault="00314960" w:rsidP="00F942E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Enfant 2</w:t>
            </w:r>
          </w:p>
          <w:p w:rsidR="00314960" w:rsidRPr="00E93D6A" w:rsidRDefault="00314960" w:rsidP="00F942E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dès 16 ans</w:t>
            </w:r>
          </w:p>
        </w:tc>
      </w:tr>
      <w:tr w:rsidR="00314960" w:rsidTr="00F942E1">
        <w:tc>
          <w:tcPr>
            <w:tcW w:w="1159" w:type="dxa"/>
          </w:tcPr>
          <w:p w:rsidR="00314960" w:rsidRPr="00D14A81" w:rsidRDefault="00314960" w:rsidP="00F942E1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4A81">
              <w:rPr>
                <w:rFonts w:ascii="Arial" w:hAnsi="Arial" w:cs="Arial"/>
                <w:sz w:val="16"/>
                <w:szCs w:val="16"/>
              </w:rPr>
              <w:t>Revenu</w:t>
            </w:r>
          </w:p>
        </w:tc>
        <w:tc>
          <w:tcPr>
            <w:tcW w:w="955" w:type="dxa"/>
          </w:tcPr>
          <w:p w:rsidR="00314960" w:rsidRPr="00E93D6A" w:rsidRDefault="00314960" w:rsidP="00F942E1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1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960" w:rsidTr="00F942E1">
        <w:tc>
          <w:tcPr>
            <w:tcW w:w="1159" w:type="dxa"/>
          </w:tcPr>
          <w:p w:rsidR="00314960" w:rsidRPr="00D14A81" w:rsidRDefault="00314960" w:rsidP="00F942E1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4A81">
              <w:rPr>
                <w:rFonts w:ascii="Arial" w:hAnsi="Arial" w:cs="Arial"/>
                <w:sz w:val="16"/>
                <w:szCs w:val="16"/>
              </w:rPr>
              <w:t>Revenu</w:t>
            </w:r>
          </w:p>
        </w:tc>
        <w:tc>
          <w:tcPr>
            <w:tcW w:w="955" w:type="dxa"/>
          </w:tcPr>
          <w:p w:rsidR="00314960" w:rsidRPr="00E93D6A" w:rsidRDefault="00314960" w:rsidP="00F942E1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1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960" w:rsidTr="00F942E1">
        <w:tc>
          <w:tcPr>
            <w:tcW w:w="1159" w:type="dxa"/>
          </w:tcPr>
          <w:p w:rsidR="00314960" w:rsidRPr="00E020F0" w:rsidRDefault="00314960" w:rsidP="00F942E1">
            <w:pPr>
              <w:spacing w:after="10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020F0">
              <w:rPr>
                <w:rFonts w:ascii="Arial" w:hAnsi="Arial" w:cs="Arial"/>
                <w:b/>
                <w:sz w:val="16"/>
                <w:szCs w:val="16"/>
              </w:rPr>
              <w:t>Total des revenus</w:t>
            </w:r>
          </w:p>
        </w:tc>
        <w:tc>
          <w:tcPr>
            <w:tcW w:w="955" w:type="dxa"/>
          </w:tcPr>
          <w:p w:rsidR="00314960" w:rsidRPr="00E93D6A" w:rsidRDefault="00314960" w:rsidP="00F942E1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1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14960" w:rsidRDefault="00314960" w:rsidP="00E13E21">
      <w:pPr>
        <w:pStyle w:val="Default"/>
        <w:rPr>
          <w:sz w:val="22"/>
          <w:szCs w:val="22"/>
        </w:rPr>
      </w:pPr>
    </w:p>
    <w:p w:rsidR="00E13E21" w:rsidRDefault="00E13E21" w:rsidP="00E13E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Charges mensuelles </w:t>
      </w:r>
    </w:p>
    <w:tbl>
      <w:tblPr>
        <w:tblStyle w:val="Grilledutableau"/>
        <w:tblW w:w="10683" w:type="dxa"/>
        <w:tblLayout w:type="fixed"/>
        <w:tblLook w:val="04A0" w:firstRow="1" w:lastRow="0" w:firstColumn="1" w:lastColumn="0" w:noHBand="0" w:noVBand="1"/>
      </w:tblPr>
      <w:tblGrid>
        <w:gridCol w:w="1159"/>
        <w:gridCol w:w="955"/>
        <w:gridCol w:w="955"/>
        <w:gridCol w:w="955"/>
        <w:gridCol w:w="955"/>
        <w:gridCol w:w="955"/>
        <w:gridCol w:w="955"/>
        <w:gridCol w:w="955"/>
        <w:gridCol w:w="955"/>
        <w:gridCol w:w="943"/>
        <w:gridCol w:w="941"/>
      </w:tblGrid>
      <w:tr w:rsidR="00E93D6A" w:rsidTr="00314960">
        <w:tc>
          <w:tcPr>
            <w:tcW w:w="1159" w:type="dxa"/>
          </w:tcPr>
          <w:p w:rsidR="00E93D6A" w:rsidRPr="00E93D6A" w:rsidRDefault="00E93D6A" w:rsidP="0031496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</w:tcPr>
          <w:p w:rsidR="00E93D6A" w:rsidRPr="00E93D6A" w:rsidRDefault="00E93D6A" w:rsidP="00F942E1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3D6A">
              <w:rPr>
                <w:rFonts w:ascii="Arial" w:hAnsi="Arial" w:cs="Arial"/>
                <w:sz w:val="16"/>
                <w:szCs w:val="16"/>
              </w:rPr>
              <w:t>Père</w:t>
            </w:r>
          </w:p>
        </w:tc>
        <w:tc>
          <w:tcPr>
            <w:tcW w:w="955" w:type="dxa"/>
          </w:tcPr>
          <w:p w:rsidR="00E93D6A" w:rsidRPr="00E93D6A" w:rsidRDefault="00E93D6A" w:rsidP="00F942E1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3D6A">
              <w:rPr>
                <w:rFonts w:ascii="Arial" w:hAnsi="Arial" w:cs="Arial"/>
                <w:sz w:val="16"/>
                <w:szCs w:val="16"/>
              </w:rPr>
              <w:t>Mère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E93D6A" w:rsidRPr="00E93D6A" w:rsidRDefault="00E93D6A" w:rsidP="00F942E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Enfant 1</w:t>
            </w:r>
          </w:p>
          <w:p w:rsidR="00E93D6A" w:rsidRPr="00E93D6A" w:rsidRDefault="00E93D6A" w:rsidP="00F942E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de 0 à 6 ans</w:t>
            </w:r>
          </w:p>
        </w:tc>
        <w:tc>
          <w:tcPr>
            <w:tcW w:w="955" w:type="dxa"/>
          </w:tcPr>
          <w:p w:rsidR="00E93D6A" w:rsidRPr="00E93D6A" w:rsidRDefault="00E93D6A" w:rsidP="00F942E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Enfant 2</w:t>
            </w:r>
          </w:p>
          <w:p w:rsidR="00E93D6A" w:rsidRPr="00E93D6A" w:rsidRDefault="00E93D6A" w:rsidP="00F942E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de 0 à 6 ans</w:t>
            </w:r>
          </w:p>
        </w:tc>
        <w:tc>
          <w:tcPr>
            <w:tcW w:w="955" w:type="dxa"/>
          </w:tcPr>
          <w:p w:rsidR="00E93D6A" w:rsidRPr="00E93D6A" w:rsidRDefault="00E93D6A" w:rsidP="00F942E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Enfant 1</w:t>
            </w:r>
          </w:p>
          <w:p w:rsidR="00E93D6A" w:rsidRPr="00E93D6A" w:rsidRDefault="00E93D6A" w:rsidP="00F942E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de 6 à 10 ans</w:t>
            </w:r>
          </w:p>
        </w:tc>
        <w:tc>
          <w:tcPr>
            <w:tcW w:w="955" w:type="dxa"/>
          </w:tcPr>
          <w:p w:rsidR="00E93D6A" w:rsidRPr="00E93D6A" w:rsidRDefault="00E93D6A" w:rsidP="00F942E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Enfant 2</w:t>
            </w:r>
          </w:p>
          <w:p w:rsidR="00E93D6A" w:rsidRPr="00E93D6A" w:rsidRDefault="00E93D6A" w:rsidP="00F942E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de 6 à 10 ans</w:t>
            </w:r>
          </w:p>
        </w:tc>
        <w:tc>
          <w:tcPr>
            <w:tcW w:w="955" w:type="dxa"/>
          </w:tcPr>
          <w:p w:rsidR="00E93D6A" w:rsidRPr="00E93D6A" w:rsidRDefault="00E93D6A" w:rsidP="00F942E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Enfant 1</w:t>
            </w:r>
          </w:p>
          <w:p w:rsidR="00E93D6A" w:rsidRPr="00E93D6A" w:rsidRDefault="00E93D6A" w:rsidP="00F942E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de 10 à 16 ans</w:t>
            </w:r>
          </w:p>
        </w:tc>
        <w:tc>
          <w:tcPr>
            <w:tcW w:w="955" w:type="dxa"/>
          </w:tcPr>
          <w:p w:rsidR="00E93D6A" w:rsidRPr="00E93D6A" w:rsidRDefault="00E93D6A" w:rsidP="00F942E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Enfant 2</w:t>
            </w:r>
          </w:p>
          <w:p w:rsidR="00E93D6A" w:rsidRPr="00E93D6A" w:rsidRDefault="00E93D6A" w:rsidP="00F942E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de 10 à 16 ans</w:t>
            </w:r>
          </w:p>
        </w:tc>
        <w:tc>
          <w:tcPr>
            <w:tcW w:w="943" w:type="dxa"/>
          </w:tcPr>
          <w:p w:rsidR="00E93D6A" w:rsidRPr="00E93D6A" w:rsidRDefault="00E93D6A" w:rsidP="00F942E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Enfant 1</w:t>
            </w:r>
          </w:p>
          <w:p w:rsidR="00E93D6A" w:rsidRPr="00E93D6A" w:rsidRDefault="00E93D6A" w:rsidP="00F942E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dès 16 ans</w:t>
            </w:r>
          </w:p>
        </w:tc>
        <w:tc>
          <w:tcPr>
            <w:tcW w:w="941" w:type="dxa"/>
          </w:tcPr>
          <w:p w:rsidR="00E93D6A" w:rsidRPr="00E93D6A" w:rsidRDefault="00E93D6A" w:rsidP="00F942E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Enfant 2</w:t>
            </w:r>
          </w:p>
          <w:p w:rsidR="00E93D6A" w:rsidRPr="00E93D6A" w:rsidRDefault="00E93D6A" w:rsidP="00F942E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dès 16 ans</w:t>
            </w:r>
          </w:p>
        </w:tc>
      </w:tr>
      <w:tr w:rsidR="00E93D6A" w:rsidTr="00314960">
        <w:tc>
          <w:tcPr>
            <w:tcW w:w="1159" w:type="dxa"/>
          </w:tcPr>
          <w:p w:rsidR="00E93D6A" w:rsidRPr="00314960" w:rsidRDefault="00314960" w:rsidP="00F942E1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4960">
              <w:rPr>
                <w:rFonts w:ascii="Arial" w:hAnsi="Arial" w:cs="Arial"/>
                <w:sz w:val="16"/>
                <w:szCs w:val="16"/>
              </w:rPr>
              <w:t>Minimum vital</w:t>
            </w:r>
          </w:p>
        </w:tc>
        <w:tc>
          <w:tcPr>
            <w:tcW w:w="955" w:type="dxa"/>
          </w:tcPr>
          <w:p w:rsidR="00E93D6A" w:rsidRPr="00E93D6A" w:rsidRDefault="00E93D6A" w:rsidP="00F942E1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</w:tcPr>
          <w:p w:rsidR="00E93D6A" w:rsidRDefault="00E93D6A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E93D6A" w:rsidRDefault="00E93D6A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E93D6A" w:rsidRDefault="00E93D6A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E93D6A" w:rsidRDefault="00E93D6A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E93D6A" w:rsidRDefault="00E93D6A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E93D6A" w:rsidRDefault="00E93D6A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E93D6A" w:rsidRDefault="00E93D6A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</w:tcPr>
          <w:p w:rsidR="00E93D6A" w:rsidRDefault="00E93D6A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1" w:type="dxa"/>
          </w:tcPr>
          <w:p w:rsidR="00E93D6A" w:rsidRDefault="00E93D6A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3D6A" w:rsidTr="00314960">
        <w:tc>
          <w:tcPr>
            <w:tcW w:w="1159" w:type="dxa"/>
          </w:tcPr>
          <w:p w:rsidR="00E93D6A" w:rsidRPr="00314960" w:rsidRDefault="00314960" w:rsidP="00F942E1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4960">
              <w:rPr>
                <w:rFonts w:ascii="Arial" w:hAnsi="Arial" w:cs="Arial"/>
                <w:sz w:val="16"/>
                <w:szCs w:val="16"/>
              </w:rPr>
              <w:t>Logement</w:t>
            </w:r>
          </w:p>
        </w:tc>
        <w:tc>
          <w:tcPr>
            <w:tcW w:w="955" w:type="dxa"/>
          </w:tcPr>
          <w:p w:rsidR="00E93D6A" w:rsidRPr="00E93D6A" w:rsidRDefault="00E93D6A" w:rsidP="00F942E1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</w:tcPr>
          <w:p w:rsidR="00E93D6A" w:rsidRDefault="00E93D6A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E93D6A" w:rsidRDefault="00E93D6A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E93D6A" w:rsidRDefault="00E93D6A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E93D6A" w:rsidRDefault="00E93D6A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E93D6A" w:rsidRDefault="00E93D6A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E93D6A" w:rsidRDefault="00E93D6A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E93D6A" w:rsidRDefault="00E93D6A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</w:tcPr>
          <w:p w:rsidR="00E93D6A" w:rsidRDefault="00E93D6A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1" w:type="dxa"/>
          </w:tcPr>
          <w:p w:rsidR="00E93D6A" w:rsidRDefault="00E93D6A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3D6A" w:rsidTr="00314960">
        <w:tc>
          <w:tcPr>
            <w:tcW w:w="1159" w:type="dxa"/>
          </w:tcPr>
          <w:p w:rsidR="00E93D6A" w:rsidRPr="00314960" w:rsidRDefault="00314960" w:rsidP="00314960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4960">
              <w:rPr>
                <w:rFonts w:ascii="Arial" w:hAnsi="Arial" w:cs="Arial"/>
                <w:sz w:val="16"/>
                <w:szCs w:val="16"/>
              </w:rPr>
              <w:t>Assurance-maladie</w:t>
            </w:r>
          </w:p>
        </w:tc>
        <w:tc>
          <w:tcPr>
            <w:tcW w:w="955" w:type="dxa"/>
          </w:tcPr>
          <w:p w:rsidR="00E93D6A" w:rsidRPr="00E93D6A" w:rsidRDefault="00E93D6A" w:rsidP="00F942E1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</w:tcPr>
          <w:p w:rsidR="00E93D6A" w:rsidRDefault="00E93D6A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E93D6A" w:rsidRDefault="00E93D6A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E93D6A" w:rsidRDefault="00E93D6A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E93D6A" w:rsidRDefault="00E93D6A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E93D6A" w:rsidRDefault="00E93D6A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E93D6A" w:rsidRDefault="00E93D6A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E93D6A" w:rsidRDefault="00E93D6A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</w:tcPr>
          <w:p w:rsidR="00E93D6A" w:rsidRDefault="00E93D6A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1" w:type="dxa"/>
          </w:tcPr>
          <w:p w:rsidR="00E93D6A" w:rsidRDefault="00E93D6A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960" w:rsidTr="00314960">
        <w:tc>
          <w:tcPr>
            <w:tcW w:w="1159" w:type="dxa"/>
          </w:tcPr>
          <w:p w:rsidR="00314960" w:rsidRPr="00314960" w:rsidRDefault="00314960" w:rsidP="00F942E1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4960">
              <w:rPr>
                <w:rFonts w:ascii="Arial" w:hAnsi="Arial" w:cs="Arial"/>
                <w:sz w:val="16"/>
                <w:szCs w:val="16"/>
              </w:rPr>
              <w:t>Frais de prise en charge par un tiers</w:t>
            </w:r>
          </w:p>
        </w:tc>
        <w:tc>
          <w:tcPr>
            <w:tcW w:w="955" w:type="dxa"/>
          </w:tcPr>
          <w:p w:rsidR="00314960" w:rsidRPr="00E93D6A" w:rsidRDefault="00314960" w:rsidP="00F942E1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1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960" w:rsidTr="00314960">
        <w:tc>
          <w:tcPr>
            <w:tcW w:w="1159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4960">
              <w:rPr>
                <w:rFonts w:ascii="Arial" w:hAnsi="Arial" w:cs="Arial"/>
                <w:sz w:val="16"/>
                <w:szCs w:val="16"/>
              </w:rPr>
              <w:t>Autre</w:t>
            </w:r>
            <w:r w:rsidR="00E020F0">
              <w:rPr>
                <w:rFonts w:ascii="Arial" w:hAnsi="Arial" w:cs="Arial"/>
                <w:sz w:val="16"/>
                <w:szCs w:val="16"/>
              </w:rPr>
              <w:t>s</w:t>
            </w:r>
            <w:r w:rsidRPr="00314960">
              <w:rPr>
                <w:rFonts w:ascii="Arial" w:hAnsi="Arial" w:cs="Arial"/>
                <w:sz w:val="16"/>
                <w:szCs w:val="16"/>
              </w:rPr>
              <w:t xml:space="preserve"> charge</w:t>
            </w:r>
            <w:r w:rsidR="00E020F0">
              <w:rPr>
                <w:rFonts w:ascii="Arial" w:hAnsi="Arial" w:cs="Arial"/>
                <w:sz w:val="16"/>
                <w:szCs w:val="16"/>
              </w:rPr>
              <w:t>s :</w:t>
            </w:r>
          </w:p>
          <w:p w:rsidR="003E4879" w:rsidRPr="00314960" w:rsidRDefault="003E4879" w:rsidP="00F942E1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</w:tcPr>
          <w:p w:rsidR="00314960" w:rsidRPr="00E93D6A" w:rsidRDefault="00314960" w:rsidP="00F942E1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1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960" w:rsidTr="00314960">
        <w:tc>
          <w:tcPr>
            <w:tcW w:w="1159" w:type="dxa"/>
          </w:tcPr>
          <w:p w:rsidR="00314960" w:rsidRPr="00314960" w:rsidRDefault="00314960" w:rsidP="00E020F0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</w:tcPr>
          <w:p w:rsidR="00314960" w:rsidRPr="00E93D6A" w:rsidRDefault="00314960" w:rsidP="00F942E1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1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7DAE" w:rsidTr="00314960">
        <w:tc>
          <w:tcPr>
            <w:tcW w:w="1159" w:type="dxa"/>
          </w:tcPr>
          <w:p w:rsidR="005F7DAE" w:rsidRPr="00314960" w:rsidRDefault="005F7DAE" w:rsidP="00F942E1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</w:tcPr>
          <w:p w:rsidR="005F7DAE" w:rsidRPr="00E93D6A" w:rsidRDefault="005F7DAE" w:rsidP="00F942E1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</w:tcPr>
          <w:p w:rsidR="005F7DAE" w:rsidRDefault="005F7DAE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5F7DAE" w:rsidRDefault="005F7DAE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5F7DAE" w:rsidRDefault="005F7DAE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5F7DAE" w:rsidRDefault="005F7DAE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5F7DAE" w:rsidRDefault="005F7DAE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5F7DAE" w:rsidRDefault="005F7DAE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5F7DAE" w:rsidRDefault="005F7DAE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</w:tcPr>
          <w:p w:rsidR="005F7DAE" w:rsidRDefault="005F7DAE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1" w:type="dxa"/>
          </w:tcPr>
          <w:p w:rsidR="005F7DAE" w:rsidRDefault="005F7DAE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960" w:rsidTr="00314960">
        <w:tc>
          <w:tcPr>
            <w:tcW w:w="1159" w:type="dxa"/>
          </w:tcPr>
          <w:p w:rsidR="00314960" w:rsidRPr="00E020F0" w:rsidRDefault="00314960" w:rsidP="00F942E1">
            <w:pPr>
              <w:spacing w:after="10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020F0">
              <w:rPr>
                <w:rFonts w:ascii="Arial" w:hAnsi="Arial" w:cs="Arial"/>
                <w:b/>
                <w:sz w:val="16"/>
                <w:szCs w:val="16"/>
              </w:rPr>
              <w:t>Total des charges</w:t>
            </w:r>
          </w:p>
        </w:tc>
        <w:tc>
          <w:tcPr>
            <w:tcW w:w="955" w:type="dxa"/>
          </w:tcPr>
          <w:p w:rsidR="00314960" w:rsidRPr="00E93D6A" w:rsidRDefault="00314960" w:rsidP="00F942E1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1" w:type="dxa"/>
          </w:tcPr>
          <w:p w:rsidR="00314960" w:rsidRDefault="00314960" w:rsidP="00F942E1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13E21" w:rsidRDefault="00E13E21" w:rsidP="00E13E21">
      <w:pPr>
        <w:spacing w:after="100"/>
        <w:jc w:val="both"/>
        <w:rPr>
          <w:rFonts w:ascii="Arial" w:hAnsi="Arial" w:cs="Arial"/>
          <w:sz w:val="22"/>
          <w:szCs w:val="22"/>
        </w:rPr>
      </w:pPr>
    </w:p>
    <w:p w:rsidR="008B1D1D" w:rsidRDefault="008B1D1D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E13E21" w:rsidRDefault="00567D2E" w:rsidP="00E13E21">
      <w:pPr>
        <w:spacing w:after="1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Soldes</w:t>
      </w:r>
      <w:r w:rsidR="004D6EA7">
        <w:rPr>
          <w:rFonts w:ascii="Arial" w:hAnsi="Arial" w:cs="Arial"/>
          <w:sz w:val="22"/>
          <w:szCs w:val="22"/>
        </w:rPr>
        <w:t xml:space="preserve"> mensuels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65"/>
        <w:gridCol w:w="944"/>
        <w:gridCol w:w="944"/>
        <w:gridCol w:w="944"/>
        <w:gridCol w:w="944"/>
        <w:gridCol w:w="945"/>
        <w:gridCol w:w="945"/>
        <w:gridCol w:w="945"/>
        <w:gridCol w:w="945"/>
        <w:gridCol w:w="932"/>
        <w:gridCol w:w="930"/>
      </w:tblGrid>
      <w:tr w:rsidR="00E13E21" w:rsidTr="00E13E21">
        <w:tc>
          <w:tcPr>
            <w:tcW w:w="532" w:type="pct"/>
          </w:tcPr>
          <w:p w:rsidR="00E13E21" w:rsidRPr="00E93D6A" w:rsidRDefault="00E13E21" w:rsidP="00172D2D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E13E21" w:rsidRPr="00E93D6A" w:rsidRDefault="00E13E21" w:rsidP="00172D2D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3D6A">
              <w:rPr>
                <w:rFonts w:ascii="Arial" w:hAnsi="Arial" w:cs="Arial"/>
                <w:sz w:val="16"/>
                <w:szCs w:val="16"/>
              </w:rPr>
              <w:t>Père</w:t>
            </w:r>
          </w:p>
        </w:tc>
        <w:tc>
          <w:tcPr>
            <w:tcW w:w="448" w:type="pct"/>
          </w:tcPr>
          <w:p w:rsidR="00E13E21" w:rsidRPr="00E93D6A" w:rsidRDefault="00E13E21" w:rsidP="00172D2D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3D6A">
              <w:rPr>
                <w:rFonts w:ascii="Arial" w:hAnsi="Arial" w:cs="Arial"/>
                <w:sz w:val="16"/>
                <w:szCs w:val="16"/>
              </w:rPr>
              <w:t>Mère</w:t>
            </w:r>
          </w:p>
        </w:tc>
        <w:tc>
          <w:tcPr>
            <w:tcW w:w="448" w:type="pct"/>
            <w:tcBorders>
              <w:bottom w:val="single" w:sz="4" w:space="0" w:color="auto"/>
            </w:tcBorders>
          </w:tcPr>
          <w:p w:rsidR="00E13E21" w:rsidRPr="00E93D6A" w:rsidRDefault="00E13E21" w:rsidP="00A45AB7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Enfant 1</w:t>
            </w:r>
          </w:p>
          <w:p w:rsidR="00E13E21" w:rsidRPr="00E93D6A" w:rsidRDefault="00E13E21" w:rsidP="00A45AB7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de 0 à 6 ans</w:t>
            </w:r>
          </w:p>
        </w:tc>
        <w:tc>
          <w:tcPr>
            <w:tcW w:w="448" w:type="pct"/>
          </w:tcPr>
          <w:p w:rsidR="00E13E21" w:rsidRPr="00E93D6A" w:rsidRDefault="00E13E21" w:rsidP="00A45AB7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Enfant 2</w:t>
            </w:r>
          </w:p>
          <w:p w:rsidR="00E13E21" w:rsidRPr="00E93D6A" w:rsidRDefault="00E13E21" w:rsidP="00A45AB7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de 0 à 6 ans</w:t>
            </w:r>
          </w:p>
        </w:tc>
        <w:tc>
          <w:tcPr>
            <w:tcW w:w="448" w:type="pct"/>
          </w:tcPr>
          <w:p w:rsidR="00E13E21" w:rsidRPr="00E93D6A" w:rsidRDefault="00E13E21" w:rsidP="00A45AB7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Enfant</w:t>
            </w:r>
            <w:r w:rsidR="00E93D6A" w:rsidRPr="00E93D6A">
              <w:rPr>
                <w:sz w:val="16"/>
                <w:szCs w:val="16"/>
              </w:rPr>
              <w:t xml:space="preserve"> </w:t>
            </w:r>
            <w:r w:rsidRPr="00E93D6A">
              <w:rPr>
                <w:sz w:val="16"/>
                <w:szCs w:val="16"/>
              </w:rPr>
              <w:t>1</w:t>
            </w:r>
          </w:p>
          <w:p w:rsidR="00E13E21" w:rsidRPr="00E93D6A" w:rsidRDefault="00E93D6A" w:rsidP="00A45AB7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d</w:t>
            </w:r>
            <w:r w:rsidR="00E13E21" w:rsidRPr="00E93D6A">
              <w:rPr>
                <w:sz w:val="16"/>
                <w:szCs w:val="16"/>
              </w:rPr>
              <w:t>e 6 à 10 ans</w:t>
            </w:r>
          </w:p>
        </w:tc>
        <w:tc>
          <w:tcPr>
            <w:tcW w:w="448" w:type="pct"/>
          </w:tcPr>
          <w:p w:rsidR="00E13E21" w:rsidRPr="00E93D6A" w:rsidRDefault="00E13E21" w:rsidP="00E13E2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Enfant 2</w:t>
            </w:r>
          </w:p>
          <w:p w:rsidR="00E13E21" w:rsidRPr="00E93D6A" w:rsidRDefault="00E93D6A" w:rsidP="00E13E2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d</w:t>
            </w:r>
            <w:r w:rsidR="00E13E21" w:rsidRPr="00E93D6A">
              <w:rPr>
                <w:sz w:val="16"/>
                <w:szCs w:val="16"/>
              </w:rPr>
              <w:t>e 6 à 10 ans</w:t>
            </w:r>
          </w:p>
        </w:tc>
        <w:tc>
          <w:tcPr>
            <w:tcW w:w="448" w:type="pct"/>
          </w:tcPr>
          <w:p w:rsidR="00E13E21" w:rsidRPr="00E93D6A" w:rsidRDefault="00E13E21" w:rsidP="00A45AB7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Enfant 1</w:t>
            </w:r>
          </w:p>
          <w:p w:rsidR="00E13E21" w:rsidRPr="00E93D6A" w:rsidRDefault="00E13E21" w:rsidP="00A45AB7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de 10 à 16 ans</w:t>
            </w:r>
          </w:p>
        </w:tc>
        <w:tc>
          <w:tcPr>
            <w:tcW w:w="448" w:type="pct"/>
          </w:tcPr>
          <w:p w:rsidR="00E13E21" w:rsidRPr="00E93D6A" w:rsidRDefault="00E13E21" w:rsidP="00E13E2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Enfant 2</w:t>
            </w:r>
          </w:p>
          <w:p w:rsidR="00E13E21" w:rsidRPr="00E93D6A" w:rsidRDefault="00E13E21" w:rsidP="00E13E2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de 10 à 16 ans</w:t>
            </w:r>
          </w:p>
        </w:tc>
        <w:tc>
          <w:tcPr>
            <w:tcW w:w="442" w:type="pct"/>
          </w:tcPr>
          <w:p w:rsidR="00E13E21" w:rsidRPr="00E93D6A" w:rsidRDefault="00E13E21" w:rsidP="00A45AB7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Enfant 1</w:t>
            </w:r>
          </w:p>
          <w:p w:rsidR="00E13E21" w:rsidRPr="00E93D6A" w:rsidRDefault="00E13E21" w:rsidP="00A45AB7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dès 16 ans</w:t>
            </w:r>
          </w:p>
        </w:tc>
        <w:tc>
          <w:tcPr>
            <w:tcW w:w="441" w:type="pct"/>
          </w:tcPr>
          <w:p w:rsidR="00E13E21" w:rsidRPr="00E93D6A" w:rsidRDefault="00E13E21" w:rsidP="00E13E2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Enfant 2</w:t>
            </w:r>
          </w:p>
          <w:p w:rsidR="00E13E21" w:rsidRPr="00E93D6A" w:rsidRDefault="00E13E21" w:rsidP="00E13E21">
            <w:pPr>
              <w:pStyle w:val="Default"/>
              <w:rPr>
                <w:sz w:val="16"/>
                <w:szCs w:val="16"/>
              </w:rPr>
            </w:pPr>
            <w:r w:rsidRPr="00E93D6A">
              <w:rPr>
                <w:sz w:val="16"/>
                <w:szCs w:val="16"/>
              </w:rPr>
              <w:t>dès 16 ans</w:t>
            </w:r>
          </w:p>
        </w:tc>
      </w:tr>
      <w:tr w:rsidR="00E13E21" w:rsidTr="00E13E21">
        <w:tc>
          <w:tcPr>
            <w:tcW w:w="532" w:type="pct"/>
          </w:tcPr>
          <w:p w:rsidR="00E13E21" w:rsidRPr="00E93D6A" w:rsidRDefault="00E13E21" w:rsidP="00172D2D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3D6A">
              <w:rPr>
                <w:rFonts w:ascii="Arial" w:hAnsi="Arial" w:cs="Arial"/>
                <w:sz w:val="16"/>
                <w:szCs w:val="16"/>
              </w:rPr>
              <w:t xml:space="preserve">Total </w:t>
            </w:r>
            <w:r w:rsidR="00314960">
              <w:rPr>
                <w:rFonts w:ascii="Arial" w:hAnsi="Arial" w:cs="Arial"/>
                <w:sz w:val="16"/>
                <w:szCs w:val="16"/>
              </w:rPr>
              <w:t xml:space="preserve">des </w:t>
            </w:r>
            <w:r w:rsidRPr="00E93D6A">
              <w:rPr>
                <w:rFonts w:ascii="Arial" w:hAnsi="Arial" w:cs="Arial"/>
                <w:sz w:val="16"/>
                <w:szCs w:val="16"/>
              </w:rPr>
              <w:t>revenus</w:t>
            </w:r>
          </w:p>
        </w:tc>
        <w:tc>
          <w:tcPr>
            <w:tcW w:w="448" w:type="pct"/>
          </w:tcPr>
          <w:p w:rsidR="00E13E21" w:rsidRPr="00E93D6A" w:rsidRDefault="00E13E21" w:rsidP="00172D2D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E13E21" w:rsidRDefault="00E13E21" w:rsidP="00172D2D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pct"/>
          </w:tcPr>
          <w:p w:rsidR="00E13E21" w:rsidRDefault="00E13E21" w:rsidP="00172D2D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pct"/>
          </w:tcPr>
          <w:p w:rsidR="00E13E21" w:rsidRDefault="00E13E21" w:rsidP="00172D2D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pct"/>
          </w:tcPr>
          <w:p w:rsidR="00E13E21" w:rsidRDefault="00E13E21" w:rsidP="00172D2D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pct"/>
          </w:tcPr>
          <w:p w:rsidR="00E13E21" w:rsidRDefault="00E13E21" w:rsidP="00172D2D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pct"/>
          </w:tcPr>
          <w:p w:rsidR="00E13E21" w:rsidRDefault="00E13E21" w:rsidP="00172D2D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pct"/>
          </w:tcPr>
          <w:p w:rsidR="00E13E21" w:rsidRDefault="00E13E21" w:rsidP="00172D2D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pct"/>
          </w:tcPr>
          <w:p w:rsidR="00E13E21" w:rsidRDefault="00E13E21" w:rsidP="00172D2D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" w:type="pct"/>
          </w:tcPr>
          <w:p w:rsidR="00E13E21" w:rsidRDefault="00E13E21" w:rsidP="00172D2D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3E21" w:rsidTr="00E13E21">
        <w:tc>
          <w:tcPr>
            <w:tcW w:w="532" w:type="pct"/>
          </w:tcPr>
          <w:p w:rsidR="00E13E21" w:rsidRPr="00E93D6A" w:rsidRDefault="00E13E21" w:rsidP="00172D2D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3D6A">
              <w:rPr>
                <w:rFonts w:ascii="Arial" w:hAnsi="Arial" w:cs="Arial"/>
                <w:sz w:val="16"/>
                <w:szCs w:val="16"/>
              </w:rPr>
              <w:t xml:space="preserve">Total </w:t>
            </w:r>
            <w:r w:rsidR="00314960">
              <w:rPr>
                <w:rFonts w:ascii="Arial" w:hAnsi="Arial" w:cs="Arial"/>
                <w:sz w:val="16"/>
                <w:szCs w:val="16"/>
              </w:rPr>
              <w:t xml:space="preserve">des </w:t>
            </w:r>
            <w:r w:rsidRPr="00E93D6A">
              <w:rPr>
                <w:rFonts w:ascii="Arial" w:hAnsi="Arial" w:cs="Arial"/>
                <w:sz w:val="16"/>
                <w:szCs w:val="16"/>
              </w:rPr>
              <w:t>charges</w:t>
            </w:r>
          </w:p>
        </w:tc>
        <w:tc>
          <w:tcPr>
            <w:tcW w:w="448" w:type="pct"/>
          </w:tcPr>
          <w:p w:rsidR="00E13E21" w:rsidRPr="00E93D6A" w:rsidRDefault="00E13E21" w:rsidP="00172D2D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E13E21" w:rsidRDefault="00E13E21" w:rsidP="00172D2D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pct"/>
          </w:tcPr>
          <w:p w:rsidR="00E13E21" w:rsidRDefault="00E13E21" w:rsidP="00172D2D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pct"/>
          </w:tcPr>
          <w:p w:rsidR="00E13E21" w:rsidRDefault="00E13E21" w:rsidP="00172D2D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pct"/>
          </w:tcPr>
          <w:p w:rsidR="00E13E21" w:rsidRDefault="00E13E21" w:rsidP="00172D2D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pct"/>
          </w:tcPr>
          <w:p w:rsidR="00E13E21" w:rsidRDefault="00E13E21" w:rsidP="00172D2D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pct"/>
          </w:tcPr>
          <w:p w:rsidR="00E13E21" w:rsidRDefault="00E13E21" w:rsidP="00172D2D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pct"/>
          </w:tcPr>
          <w:p w:rsidR="00E13E21" w:rsidRDefault="00E13E21" w:rsidP="00172D2D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pct"/>
          </w:tcPr>
          <w:p w:rsidR="00E13E21" w:rsidRDefault="00E13E21" w:rsidP="00172D2D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" w:type="pct"/>
          </w:tcPr>
          <w:p w:rsidR="00E13E21" w:rsidRDefault="00E13E21" w:rsidP="00172D2D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3E21" w:rsidTr="00E13E21">
        <w:tc>
          <w:tcPr>
            <w:tcW w:w="532" w:type="pct"/>
          </w:tcPr>
          <w:p w:rsidR="00A45AB7" w:rsidRPr="00E93D6A" w:rsidRDefault="00567D2E" w:rsidP="00E020F0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20F0">
              <w:rPr>
                <w:rFonts w:ascii="Arial" w:hAnsi="Arial" w:cs="Arial"/>
                <w:b/>
                <w:sz w:val="16"/>
                <w:szCs w:val="16"/>
              </w:rPr>
              <w:t>Solde</w:t>
            </w:r>
            <w:r w:rsidR="00E74F2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020F0" w:rsidRPr="00E020F0">
              <w:rPr>
                <w:rFonts w:ascii="Arial" w:hAnsi="Arial" w:cs="Arial"/>
                <w:b/>
                <w:sz w:val="16"/>
                <w:szCs w:val="16"/>
              </w:rPr>
              <w:t>négatif/positif</w:t>
            </w:r>
            <w:r w:rsidR="00E020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74F22">
              <w:rPr>
                <w:rFonts w:ascii="Arial" w:hAnsi="Arial" w:cs="Arial"/>
                <w:sz w:val="16"/>
                <w:szCs w:val="16"/>
              </w:rPr>
              <w:t>(total des revenus -</w:t>
            </w:r>
            <w:r w:rsidR="00314960">
              <w:rPr>
                <w:rFonts w:ascii="Arial" w:hAnsi="Arial" w:cs="Arial"/>
                <w:sz w:val="16"/>
                <w:szCs w:val="16"/>
              </w:rPr>
              <w:t xml:space="preserve"> total des charges)</w:t>
            </w:r>
            <w:r w:rsidRPr="00E93D6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48" w:type="pct"/>
          </w:tcPr>
          <w:p w:rsidR="00E13E21" w:rsidRPr="00E93D6A" w:rsidRDefault="00E13E21" w:rsidP="00172D2D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E13E21" w:rsidRDefault="00E13E21" w:rsidP="00172D2D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pct"/>
          </w:tcPr>
          <w:p w:rsidR="00E13E21" w:rsidRDefault="00E13E21" w:rsidP="00172D2D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pct"/>
          </w:tcPr>
          <w:p w:rsidR="00E13E21" w:rsidRDefault="00E13E21" w:rsidP="00172D2D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pct"/>
          </w:tcPr>
          <w:p w:rsidR="00E13E21" w:rsidRDefault="00E13E21" w:rsidP="00172D2D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pct"/>
          </w:tcPr>
          <w:p w:rsidR="00E13E21" w:rsidRDefault="00E13E21" w:rsidP="00172D2D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pct"/>
          </w:tcPr>
          <w:p w:rsidR="00E13E21" w:rsidRDefault="00E13E21" w:rsidP="00172D2D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pct"/>
          </w:tcPr>
          <w:p w:rsidR="00E13E21" w:rsidRDefault="00E13E21" w:rsidP="00172D2D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pct"/>
          </w:tcPr>
          <w:p w:rsidR="00E13E21" w:rsidRDefault="00E13E21" w:rsidP="00172D2D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" w:type="pct"/>
          </w:tcPr>
          <w:p w:rsidR="00E13E21" w:rsidRDefault="00E13E21" w:rsidP="00172D2D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13E21" w:rsidRPr="00E020F0" w:rsidRDefault="00E13E21" w:rsidP="00172D2D">
      <w:pPr>
        <w:spacing w:after="100"/>
        <w:jc w:val="both"/>
        <w:rPr>
          <w:rFonts w:ascii="Arial" w:hAnsi="Arial" w:cs="Arial"/>
          <w:sz w:val="22"/>
          <w:szCs w:val="22"/>
        </w:rPr>
      </w:pPr>
    </w:p>
    <w:p w:rsidR="00E020F0" w:rsidRPr="006E0918" w:rsidRDefault="00C26E86" w:rsidP="00172D2D">
      <w:pPr>
        <w:spacing w:after="100"/>
        <w:jc w:val="both"/>
        <w:rPr>
          <w:rFonts w:ascii="Arial" w:hAnsi="Arial" w:cs="Arial"/>
          <w:b/>
          <w:sz w:val="22"/>
          <w:szCs w:val="22"/>
        </w:rPr>
      </w:pPr>
      <w:r w:rsidRPr="006E0918">
        <w:rPr>
          <w:rFonts w:ascii="Arial" w:hAnsi="Arial" w:cs="Arial"/>
          <w:b/>
          <w:sz w:val="22"/>
          <w:szCs w:val="22"/>
        </w:rPr>
        <w:t>2.</w:t>
      </w:r>
      <w:r w:rsidR="00D31BE0" w:rsidRPr="006E0918">
        <w:rPr>
          <w:rFonts w:ascii="Arial" w:hAnsi="Arial" w:cs="Arial"/>
          <w:b/>
          <w:sz w:val="22"/>
          <w:szCs w:val="22"/>
        </w:rPr>
        <w:t>2</w:t>
      </w:r>
      <w:r w:rsidRPr="006E0918">
        <w:rPr>
          <w:rFonts w:ascii="Arial" w:hAnsi="Arial" w:cs="Arial"/>
          <w:b/>
          <w:sz w:val="22"/>
          <w:szCs w:val="22"/>
        </w:rPr>
        <w:t xml:space="preserve">. </w:t>
      </w:r>
      <w:r w:rsidR="00E020F0" w:rsidRPr="006E0918">
        <w:rPr>
          <w:rFonts w:ascii="Arial" w:hAnsi="Arial" w:cs="Arial"/>
          <w:b/>
          <w:sz w:val="22"/>
          <w:szCs w:val="22"/>
        </w:rPr>
        <w:t xml:space="preserve">Enfant 1 </w:t>
      </w:r>
      <w:r w:rsidR="00D31BE0" w:rsidRPr="006E0918">
        <w:rPr>
          <w:rFonts w:ascii="Arial" w:hAnsi="Arial" w:cs="Arial"/>
          <w:b/>
          <w:sz w:val="22"/>
          <w:szCs w:val="22"/>
        </w:rPr>
        <w:t>(</w:t>
      </w:r>
      <w:r w:rsidR="00E020F0" w:rsidRPr="006E0918">
        <w:rPr>
          <w:rFonts w:ascii="Arial" w:hAnsi="Arial" w:cs="Arial"/>
          <w:b/>
          <w:sz w:val="22"/>
          <w:szCs w:val="22"/>
          <w:highlight w:val="green"/>
        </w:rPr>
        <w:t>enfant prénom nom</w:t>
      </w:r>
      <w:r w:rsidR="00D31BE0" w:rsidRPr="006E0918">
        <w:rPr>
          <w:rFonts w:ascii="Arial" w:hAnsi="Arial" w:cs="Arial"/>
          <w:b/>
          <w:sz w:val="22"/>
          <w:szCs w:val="22"/>
        </w:rPr>
        <w:t>)</w:t>
      </w:r>
    </w:p>
    <w:p w:rsidR="006D6915" w:rsidRPr="00D31BE0" w:rsidRDefault="006D6915" w:rsidP="00172D2D">
      <w:pPr>
        <w:spacing w:after="100"/>
        <w:jc w:val="both"/>
        <w:rPr>
          <w:rFonts w:ascii="Arial" w:hAnsi="Arial" w:cs="Arial"/>
          <w:sz w:val="22"/>
          <w:szCs w:val="22"/>
        </w:rPr>
      </w:pPr>
    </w:p>
    <w:p w:rsidR="00E31CEE" w:rsidRPr="006E0918" w:rsidRDefault="00E31CEE" w:rsidP="008B1D1D">
      <w:pPr>
        <w:pStyle w:val="Default"/>
        <w:ind w:left="567" w:hanging="567"/>
        <w:rPr>
          <w:b/>
          <w:sz w:val="22"/>
          <w:szCs w:val="22"/>
        </w:rPr>
      </w:pPr>
      <w:r w:rsidRPr="006E0918">
        <w:rPr>
          <w:b/>
          <w:sz w:val="22"/>
          <w:szCs w:val="22"/>
        </w:rPr>
        <w:t xml:space="preserve">Jusqu'à ses 6 ans révolus </w:t>
      </w:r>
    </w:p>
    <w:p w:rsidR="008B1D1D" w:rsidRDefault="008B1D1D" w:rsidP="00E31CEE">
      <w:pPr>
        <w:pStyle w:val="Default"/>
        <w:rPr>
          <w:sz w:val="22"/>
          <w:szCs w:val="22"/>
        </w:rPr>
      </w:pPr>
    </w:p>
    <w:p w:rsidR="00E31CEE" w:rsidRDefault="00E31CEE" w:rsidP="00E31C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L'entretien convenable de l'enfant </w:t>
      </w:r>
      <w:r w:rsidRPr="00573B91">
        <w:rPr>
          <w:sz w:val="22"/>
          <w:szCs w:val="22"/>
          <w:highlight w:val="green"/>
        </w:rPr>
        <w:t>(</w:t>
      </w:r>
      <w:r w:rsidRPr="006C18B3">
        <w:rPr>
          <w:sz w:val="22"/>
          <w:szCs w:val="22"/>
          <w:highlight w:val="green"/>
        </w:rPr>
        <w:t>enfant prénom nom)</w:t>
      </w:r>
      <w:r>
        <w:rPr>
          <w:sz w:val="22"/>
          <w:szCs w:val="22"/>
        </w:rPr>
        <w:t xml:space="preserve"> est de </w:t>
      </w:r>
      <w:r w:rsidRPr="00E000AC">
        <w:rPr>
          <w:sz w:val="22"/>
          <w:szCs w:val="22"/>
        </w:rPr>
        <w:t>CHF </w:t>
      </w:r>
      <w:r w:rsidRPr="00E000AC">
        <w:rPr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E000AC">
        <w:rPr>
          <w:sz w:val="22"/>
          <w:szCs w:val="22"/>
        </w:rPr>
        <w:instrText xml:space="preserve"> FORMTEXT </w:instrText>
      </w:r>
      <w:r w:rsidRPr="00E000AC">
        <w:rPr>
          <w:sz w:val="22"/>
          <w:szCs w:val="22"/>
        </w:rPr>
      </w:r>
      <w:r w:rsidRPr="00E000AC">
        <w:rPr>
          <w:sz w:val="22"/>
          <w:szCs w:val="22"/>
        </w:rPr>
        <w:fldChar w:fldCharType="separate"/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fldChar w:fldCharType="end"/>
      </w:r>
      <w:r>
        <w:rPr>
          <w:sz w:val="22"/>
          <w:szCs w:val="22"/>
        </w:rPr>
        <w:t>,</w:t>
      </w:r>
      <w:r w:rsidR="008B1D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à savoir </w:t>
      </w:r>
      <w:r w:rsidRPr="00E000AC">
        <w:rPr>
          <w:sz w:val="22"/>
          <w:szCs w:val="22"/>
        </w:rPr>
        <w:t>CHF </w:t>
      </w:r>
      <w:r w:rsidRPr="00E000AC">
        <w:rPr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E000AC">
        <w:rPr>
          <w:sz w:val="22"/>
          <w:szCs w:val="22"/>
        </w:rPr>
        <w:instrText xml:space="preserve"> FORMTEXT </w:instrText>
      </w:r>
      <w:r w:rsidRPr="00E000AC">
        <w:rPr>
          <w:sz w:val="22"/>
          <w:szCs w:val="22"/>
        </w:rPr>
      </w:r>
      <w:r w:rsidRPr="00E000AC">
        <w:rPr>
          <w:sz w:val="22"/>
          <w:szCs w:val="22"/>
        </w:rPr>
        <w:fldChar w:fldCharType="separate"/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s'agissant des coûts directs et </w:t>
      </w:r>
      <w:r w:rsidRPr="00E000AC">
        <w:rPr>
          <w:sz w:val="22"/>
          <w:szCs w:val="22"/>
        </w:rPr>
        <w:t>CHF </w:t>
      </w:r>
      <w:r w:rsidRPr="00E000AC">
        <w:rPr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E000AC">
        <w:rPr>
          <w:sz w:val="22"/>
          <w:szCs w:val="22"/>
        </w:rPr>
        <w:instrText xml:space="preserve"> FORMTEXT </w:instrText>
      </w:r>
      <w:r w:rsidRPr="00E000AC">
        <w:rPr>
          <w:sz w:val="22"/>
          <w:szCs w:val="22"/>
        </w:rPr>
      </w:r>
      <w:r w:rsidRPr="00E000AC">
        <w:rPr>
          <w:sz w:val="22"/>
          <w:szCs w:val="22"/>
        </w:rPr>
        <w:fldChar w:fldCharType="separate"/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s'agissant des coûts indirects.</w:t>
      </w:r>
    </w:p>
    <w:p w:rsidR="008B1D1D" w:rsidRDefault="00D31BE0" w:rsidP="00E31CEE">
      <w:pPr>
        <w:pStyle w:val="Default"/>
        <w:rPr>
          <w:sz w:val="22"/>
          <w:szCs w:val="22"/>
        </w:rPr>
      </w:pPr>
      <w:r>
        <w:rPr>
          <w:sz w:val="22"/>
          <w:szCs w:val="22"/>
          <w:highlight w:val="green"/>
        </w:rPr>
        <w:t>Parent</w:t>
      </w:r>
      <w:r w:rsidR="00E31CEE" w:rsidRPr="0013719B">
        <w:rPr>
          <w:sz w:val="22"/>
          <w:szCs w:val="22"/>
          <w:highlight w:val="green"/>
        </w:rPr>
        <w:t xml:space="preserve"> (prénom, nom)</w:t>
      </w:r>
      <w:r w:rsidR="00E31CEE" w:rsidRPr="004340BB">
        <w:rPr>
          <w:sz w:val="22"/>
          <w:szCs w:val="22"/>
        </w:rPr>
        <w:t xml:space="preserve"> s’engage à verser pour </w:t>
      </w:r>
      <w:r w:rsidR="00E31CEE" w:rsidRPr="00093C0C">
        <w:rPr>
          <w:sz w:val="22"/>
          <w:szCs w:val="22"/>
        </w:rPr>
        <w:t xml:space="preserve">l'enfant </w:t>
      </w:r>
      <w:r w:rsidR="00E31CEE" w:rsidRPr="00093C0C">
        <w:rPr>
          <w:sz w:val="22"/>
          <w:szCs w:val="22"/>
          <w:highlight w:val="green"/>
        </w:rPr>
        <w:t>(enfant prénom nom)</w:t>
      </w:r>
      <w:r w:rsidR="00E31CEE" w:rsidRPr="004340BB">
        <w:rPr>
          <w:sz w:val="22"/>
          <w:szCs w:val="22"/>
        </w:rPr>
        <w:t>, une contribution d’entretien</w:t>
      </w:r>
      <w:r w:rsidR="00E31CEE">
        <w:rPr>
          <w:sz w:val="22"/>
          <w:szCs w:val="22"/>
        </w:rPr>
        <w:t xml:space="preserve"> mensuelle</w:t>
      </w:r>
      <w:r w:rsidR="00E31CEE" w:rsidRPr="004340BB">
        <w:rPr>
          <w:sz w:val="22"/>
          <w:szCs w:val="22"/>
        </w:rPr>
        <w:t xml:space="preserve"> de</w:t>
      </w:r>
      <w:r w:rsidR="00E31CEE">
        <w:rPr>
          <w:sz w:val="22"/>
          <w:szCs w:val="22"/>
        </w:rPr>
        <w:t xml:space="preserve"> CHF </w:t>
      </w:r>
      <w:r w:rsidR="00E31CEE">
        <w:rPr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31CEE">
        <w:rPr>
          <w:sz w:val="22"/>
          <w:szCs w:val="22"/>
        </w:rPr>
        <w:instrText xml:space="preserve"> FORMTEXT </w:instrText>
      </w:r>
      <w:r w:rsidR="00E31CEE">
        <w:rPr>
          <w:sz w:val="22"/>
          <w:szCs w:val="22"/>
        </w:rPr>
      </w:r>
      <w:r w:rsidR="00E31CEE">
        <w:rPr>
          <w:sz w:val="22"/>
          <w:szCs w:val="22"/>
        </w:rPr>
        <w:fldChar w:fldCharType="separate"/>
      </w:r>
      <w:r w:rsidR="00E31CEE">
        <w:rPr>
          <w:noProof/>
          <w:sz w:val="22"/>
          <w:szCs w:val="22"/>
        </w:rPr>
        <w:t> </w:t>
      </w:r>
      <w:r w:rsidR="00E31CEE">
        <w:rPr>
          <w:noProof/>
          <w:sz w:val="22"/>
          <w:szCs w:val="22"/>
        </w:rPr>
        <w:t> </w:t>
      </w:r>
      <w:r w:rsidR="00E31CEE">
        <w:rPr>
          <w:noProof/>
          <w:sz w:val="22"/>
          <w:szCs w:val="22"/>
        </w:rPr>
        <w:t> </w:t>
      </w:r>
      <w:r w:rsidR="00E31CEE">
        <w:rPr>
          <w:noProof/>
          <w:sz w:val="22"/>
          <w:szCs w:val="22"/>
        </w:rPr>
        <w:t> </w:t>
      </w:r>
      <w:r w:rsidR="00E31CEE">
        <w:rPr>
          <w:noProof/>
          <w:sz w:val="22"/>
          <w:szCs w:val="22"/>
        </w:rPr>
        <w:t> </w:t>
      </w:r>
      <w:r w:rsidR="00E31CEE">
        <w:rPr>
          <w:sz w:val="22"/>
          <w:szCs w:val="22"/>
        </w:rPr>
        <w:fldChar w:fldCharType="end"/>
      </w:r>
      <w:r w:rsidR="00E31CEE">
        <w:rPr>
          <w:sz w:val="22"/>
          <w:szCs w:val="22"/>
        </w:rPr>
        <w:t>.</w:t>
      </w:r>
    </w:p>
    <w:p w:rsidR="00E31CEE" w:rsidRDefault="00E31CEE" w:rsidP="00E31C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Le montant manquant pour assurer l'entretien convenable de l'enfant </w:t>
      </w:r>
      <w:r w:rsidRPr="00093C0C">
        <w:rPr>
          <w:sz w:val="22"/>
          <w:szCs w:val="22"/>
          <w:highlight w:val="green"/>
        </w:rPr>
        <w:t>(enfant prénom nom)</w:t>
      </w:r>
      <w:r>
        <w:rPr>
          <w:sz w:val="22"/>
          <w:szCs w:val="22"/>
        </w:rPr>
        <w:t xml:space="preserve"> est de </w:t>
      </w:r>
      <w:r w:rsidRPr="00093C0C">
        <w:rPr>
          <w:sz w:val="22"/>
          <w:szCs w:val="22"/>
        </w:rPr>
        <w:t>CHF </w:t>
      </w:r>
      <w:r w:rsidRPr="00093C0C">
        <w:rPr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093C0C">
        <w:rPr>
          <w:sz w:val="22"/>
          <w:szCs w:val="22"/>
        </w:rPr>
        <w:instrText xml:space="preserve"> FORMTEXT </w:instrText>
      </w:r>
      <w:r w:rsidRPr="00093C0C">
        <w:rPr>
          <w:sz w:val="22"/>
          <w:szCs w:val="22"/>
        </w:rPr>
      </w:r>
      <w:r w:rsidRPr="00093C0C">
        <w:rPr>
          <w:sz w:val="22"/>
          <w:szCs w:val="22"/>
        </w:rPr>
        <w:fldChar w:fldCharType="separate"/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par mois.</w:t>
      </w:r>
    </w:p>
    <w:p w:rsidR="00E31CEE" w:rsidRPr="00E31CEE" w:rsidRDefault="00E31CEE" w:rsidP="00E31CEE">
      <w:pPr>
        <w:spacing w:after="100"/>
        <w:jc w:val="both"/>
        <w:rPr>
          <w:rFonts w:ascii="Arial" w:hAnsi="Arial" w:cs="Arial"/>
          <w:b/>
          <w:smallCaps/>
          <w:sz w:val="22"/>
          <w:szCs w:val="22"/>
        </w:rPr>
      </w:pPr>
    </w:p>
    <w:p w:rsidR="00D02C47" w:rsidRPr="006E0918" w:rsidRDefault="00D96109" w:rsidP="00C26E86">
      <w:pPr>
        <w:pStyle w:val="Default"/>
        <w:rPr>
          <w:b/>
          <w:sz w:val="22"/>
          <w:szCs w:val="22"/>
        </w:rPr>
      </w:pPr>
      <w:r w:rsidRPr="006E0918">
        <w:rPr>
          <w:b/>
          <w:sz w:val="22"/>
          <w:szCs w:val="22"/>
        </w:rPr>
        <w:t>D</w:t>
      </w:r>
      <w:r w:rsidR="00E31CEE" w:rsidRPr="006E0918">
        <w:rPr>
          <w:b/>
          <w:sz w:val="22"/>
          <w:szCs w:val="22"/>
        </w:rPr>
        <w:t>e 6 à</w:t>
      </w:r>
      <w:r w:rsidR="00D02C47" w:rsidRPr="006E0918">
        <w:rPr>
          <w:b/>
          <w:sz w:val="22"/>
          <w:szCs w:val="22"/>
        </w:rPr>
        <w:t xml:space="preserve"> 10 ans révolus </w:t>
      </w:r>
    </w:p>
    <w:p w:rsidR="008B1D1D" w:rsidRPr="00E93E78" w:rsidRDefault="008B1D1D" w:rsidP="00882A5C">
      <w:pPr>
        <w:pStyle w:val="Default"/>
        <w:jc w:val="both"/>
        <w:rPr>
          <w:sz w:val="22"/>
          <w:szCs w:val="22"/>
        </w:rPr>
      </w:pPr>
    </w:p>
    <w:p w:rsidR="0013719B" w:rsidRDefault="00093C0C" w:rsidP="001371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</w:t>
      </w:r>
      <w:r w:rsidR="0013719B">
        <w:rPr>
          <w:sz w:val="22"/>
          <w:szCs w:val="22"/>
        </w:rPr>
        <w:t xml:space="preserve">'entretien convenable de l'enfant </w:t>
      </w:r>
      <w:r w:rsidR="0013719B" w:rsidRPr="001C60BF">
        <w:rPr>
          <w:sz w:val="22"/>
          <w:szCs w:val="22"/>
          <w:highlight w:val="green"/>
        </w:rPr>
        <w:t>(</w:t>
      </w:r>
      <w:r w:rsidR="0013719B" w:rsidRPr="006C18B3">
        <w:rPr>
          <w:sz w:val="22"/>
          <w:szCs w:val="22"/>
          <w:highlight w:val="green"/>
        </w:rPr>
        <w:t>enfant prénom nom)</w:t>
      </w:r>
      <w:r w:rsidR="0013719B">
        <w:rPr>
          <w:sz w:val="22"/>
          <w:szCs w:val="22"/>
        </w:rPr>
        <w:t xml:space="preserve"> est de </w:t>
      </w:r>
      <w:r w:rsidR="0013719B" w:rsidRPr="00E000AC">
        <w:rPr>
          <w:sz w:val="22"/>
          <w:szCs w:val="22"/>
        </w:rPr>
        <w:t>CHF </w:t>
      </w:r>
      <w:r w:rsidR="0013719B" w:rsidRPr="00E000AC">
        <w:rPr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13719B" w:rsidRPr="00E000AC">
        <w:rPr>
          <w:sz w:val="22"/>
          <w:szCs w:val="22"/>
        </w:rPr>
        <w:instrText xml:space="preserve"> FORMTEXT </w:instrText>
      </w:r>
      <w:r w:rsidR="0013719B" w:rsidRPr="00E000AC">
        <w:rPr>
          <w:sz w:val="22"/>
          <w:szCs w:val="22"/>
        </w:rPr>
      </w:r>
      <w:r w:rsidR="0013719B" w:rsidRPr="00E000AC">
        <w:rPr>
          <w:sz w:val="22"/>
          <w:szCs w:val="22"/>
        </w:rPr>
        <w:fldChar w:fldCharType="separate"/>
      </w:r>
      <w:r w:rsidR="0013719B" w:rsidRPr="00E000AC">
        <w:rPr>
          <w:sz w:val="22"/>
          <w:szCs w:val="22"/>
        </w:rPr>
        <w:t> </w:t>
      </w:r>
      <w:r w:rsidR="0013719B" w:rsidRPr="00E000AC">
        <w:rPr>
          <w:sz w:val="22"/>
          <w:szCs w:val="22"/>
        </w:rPr>
        <w:t> </w:t>
      </w:r>
      <w:r w:rsidR="0013719B" w:rsidRPr="00E000AC">
        <w:rPr>
          <w:sz w:val="22"/>
          <w:szCs w:val="22"/>
        </w:rPr>
        <w:t> </w:t>
      </w:r>
      <w:r w:rsidR="0013719B" w:rsidRPr="00E000AC">
        <w:rPr>
          <w:sz w:val="22"/>
          <w:szCs w:val="22"/>
        </w:rPr>
        <w:t> </w:t>
      </w:r>
      <w:r w:rsidR="0013719B" w:rsidRPr="00E000AC">
        <w:rPr>
          <w:sz w:val="22"/>
          <w:szCs w:val="22"/>
        </w:rPr>
        <w:t> </w:t>
      </w:r>
      <w:r w:rsidR="0013719B" w:rsidRPr="00E000AC">
        <w:rPr>
          <w:sz w:val="22"/>
          <w:szCs w:val="22"/>
        </w:rPr>
        <w:fldChar w:fldCharType="end"/>
      </w:r>
      <w:r w:rsidR="0013719B">
        <w:rPr>
          <w:sz w:val="22"/>
          <w:szCs w:val="22"/>
        </w:rPr>
        <w:t>,</w:t>
      </w:r>
      <w:r w:rsidR="003B73A7">
        <w:rPr>
          <w:sz w:val="22"/>
          <w:szCs w:val="22"/>
        </w:rPr>
        <w:t xml:space="preserve"> </w:t>
      </w:r>
      <w:r w:rsidR="0013719B">
        <w:rPr>
          <w:sz w:val="22"/>
          <w:szCs w:val="22"/>
        </w:rPr>
        <w:t xml:space="preserve">à savoir </w:t>
      </w:r>
      <w:r w:rsidR="0013719B" w:rsidRPr="00E000AC">
        <w:rPr>
          <w:sz w:val="22"/>
          <w:szCs w:val="22"/>
        </w:rPr>
        <w:t>CHF </w:t>
      </w:r>
      <w:r w:rsidR="0013719B" w:rsidRPr="00E000AC">
        <w:rPr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13719B" w:rsidRPr="00E000AC">
        <w:rPr>
          <w:sz w:val="22"/>
          <w:szCs w:val="22"/>
        </w:rPr>
        <w:instrText xml:space="preserve"> FORMTEXT </w:instrText>
      </w:r>
      <w:r w:rsidR="0013719B" w:rsidRPr="00E000AC">
        <w:rPr>
          <w:sz w:val="22"/>
          <w:szCs w:val="22"/>
        </w:rPr>
      </w:r>
      <w:r w:rsidR="0013719B" w:rsidRPr="00E000AC">
        <w:rPr>
          <w:sz w:val="22"/>
          <w:szCs w:val="22"/>
        </w:rPr>
        <w:fldChar w:fldCharType="separate"/>
      </w:r>
      <w:r w:rsidR="0013719B" w:rsidRPr="00E000AC">
        <w:rPr>
          <w:sz w:val="22"/>
          <w:szCs w:val="22"/>
        </w:rPr>
        <w:t> </w:t>
      </w:r>
      <w:r w:rsidR="0013719B" w:rsidRPr="00E000AC">
        <w:rPr>
          <w:sz w:val="22"/>
          <w:szCs w:val="22"/>
        </w:rPr>
        <w:t> </w:t>
      </w:r>
      <w:r w:rsidR="0013719B" w:rsidRPr="00E000AC">
        <w:rPr>
          <w:sz w:val="22"/>
          <w:szCs w:val="22"/>
        </w:rPr>
        <w:t> </w:t>
      </w:r>
      <w:r w:rsidR="0013719B" w:rsidRPr="00E000AC">
        <w:rPr>
          <w:sz w:val="22"/>
          <w:szCs w:val="22"/>
        </w:rPr>
        <w:t> </w:t>
      </w:r>
      <w:r w:rsidR="0013719B" w:rsidRPr="00E000AC">
        <w:rPr>
          <w:sz w:val="22"/>
          <w:szCs w:val="22"/>
        </w:rPr>
        <w:t> </w:t>
      </w:r>
      <w:r w:rsidR="0013719B" w:rsidRPr="00E000AC">
        <w:rPr>
          <w:sz w:val="22"/>
          <w:szCs w:val="22"/>
        </w:rPr>
        <w:fldChar w:fldCharType="end"/>
      </w:r>
      <w:r w:rsidR="0013719B">
        <w:rPr>
          <w:sz w:val="22"/>
          <w:szCs w:val="22"/>
        </w:rPr>
        <w:t xml:space="preserve"> s'agissant des coûts directs et </w:t>
      </w:r>
      <w:r w:rsidR="0013719B" w:rsidRPr="00E000AC">
        <w:rPr>
          <w:sz w:val="22"/>
          <w:szCs w:val="22"/>
        </w:rPr>
        <w:t>CHF </w:t>
      </w:r>
      <w:r w:rsidR="0013719B" w:rsidRPr="00E000AC">
        <w:rPr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13719B" w:rsidRPr="00E000AC">
        <w:rPr>
          <w:sz w:val="22"/>
          <w:szCs w:val="22"/>
        </w:rPr>
        <w:instrText xml:space="preserve"> FORMTEXT </w:instrText>
      </w:r>
      <w:r w:rsidR="0013719B" w:rsidRPr="00E000AC">
        <w:rPr>
          <w:sz w:val="22"/>
          <w:szCs w:val="22"/>
        </w:rPr>
      </w:r>
      <w:r w:rsidR="0013719B" w:rsidRPr="00E000AC">
        <w:rPr>
          <w:sz w:val="22"/>
          <w:szCs w:val="22"/>
        </w:rPr>
        <w:fldChar w:fldCharType="separate"/>
      </w:r>
      <w:r w:rsidR="0013719B" w:rsidRPr="00E000AC">
        <w:rPr>
          <w:sz w:val="22"/>
          <w:szCs w:val="22"/>
        </w:rPr>
        <w:t> </w:t>
      </w:r>
      <w:r w:rsidR="0013719B" w:rsidRPr="00E000AC">
        <w:rPr>
          <w:sz w:val="22"/>
          <w:szCs w:val="22"/>
        </w:rPr>
        <w:t> </w:t>
      </w:r>
      <w:r w:rsidR="0013719B" w:rsidRPr="00E000AC">
        <w:rPr>
          <w:sz w:val="22"/>
          <w:szCs w:val="22"/>
        </w:rPr>
        <w:t> </w:t>
      </w:r>
      <w:r w:rsidR="0013719B" w:rsidRPr="00E000AC">
        <w:rPr>
          <w:sz w:val="22"/>
          <w:szCs w:val="22"/>
        </w:rPr>
        <w:t> </w:t>
      </w:r>
      <w:r w:rsidR="0013719B" w:rsidRPr="00E000AC">
        <w:rPr>
          <w:sz w:val="22"/>
          <w:szCs w:val="22"/>
        </w:rPr>
        <w:t> </w:t>
      </w:r>
      <w:r w:rsidR="0013719B" w:rsidRPr="00E000AC">
        <w:rPr>
          <w:sz w:val="22"/>
          <w:szCs w:val="22"/>
        </w:rPr>
        <w:fldChar w:fldCharType="end"/>
      </w:r>
      <w:r w:rsidR="0013719B">
        <w:rPr>
          <w:sz w:val="22"/>
          <w:szCs w:val="22"/>
        </w:rPr>
        <w:t xml:space="preserve"> s'agissant des coûts indirects.</w:t>
      </w:r>
    </w:p>
    <w:p w:rsidR="00093C0C" w:rsidRDefault="00D31BE0" w:rsidP="0013719B">
      <w:pPr>
        <w:pStyle w:val="Default"/>
        <w:rPr>
          <w:sz w:val="22"/>
          <w:szCs w:val="22"/>
        </w:rPr>
      </w:pPr>
      <w:r>
        <w:rPr>
          <w:sz w:val="22"/>
          <w:szCs w:val="22"/>
          <w:highlight w:val="green"/>
        </w:rPr>
        <w:t>Parent</w:t>
      </w:r>
      <w:r w:rsidR="00093C0C" w:rsidRPr="0013719B">
        <w:rPr>
          <w:sz w:val="22"/>
          <w:szCs w:val="22"/>
          <w:highlight w:val="green"/>
        </w:rPr>
        <w:t xml:space="preserve"> (prénom, nom)</w:t>
      </w:r>
      <w:r w:rsidR="00093C0C" w:rsidRPr="004340BB">
        <w:rPr>
          <w:sz w:val="22"/>
          <w:szCs w:val="22"/>
        </w:rPr>
        <w:t xml:space="preserve"> s’engage à verser pour </w:t>
      </w:r>
      <w:r w:rsidR="00093C0C" w:rsidRPr="00093C0C">
        <w:rPr>
          <w:sz w:val="22"/>
          <w:szCs w:val="22"/>
        </w:rPr>
        <w:t xml:space="preserve">l'enfant </w:t>
      </w:r>
      <w:r w:rsidR="00093C0C" w:rsidRPr="00093C0C">
        <w:rPr>
          <w:sz w:val="22"/>
          <w:szCs w:val="22"/>
          <w:highlight w:val="green"/>
        </w:rPr>
        <w:t>(enfant prénom nom)</w:t>
      </w:r>
      <w:r w:rsidR="00093C0C" w:rsidRPr="004340BB">
        <w:rPr>
          <w:sz w:val="22"/>
          <w:szCs w:val="22"/>
        </w:rPr>
        <w:t>, une contribution d’entretien</w:t>
      </w:r>
      <w:r w:rsidR="007C2455">
        <w:rPr>
          <w:sz w:val="22"/>
          <w:szCs w:val="22"/>
        </w:rPr>
        <w:t xml:space="preserve"> mensuelle</w:t>
      </w:r>
      <w:r w:rsidR="00093C0C" w:rsidRPr="004340BB">
        <w:rPr>
          <w:sz w:val="22"/>
          <w:szCs w:val="22"/>
        </w:rPr>
        <w:t xml:space="preserve"> de</w:t>
      </w:r>
      <w:r w:rsidR="00093C0C">
        <w:rPr>
          <w:sz w:val="22"/>
          <w:szCs w:val="22"/>
        </w:rPr>
        <w:t xml:space="preserve"> CHF </w:t>
      </w:r>
      <w:r w:rsidR="00093C0C">
        <w:rPr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093C0C">
        <w:rPr>
          <w:sz w:val="22"/>
          <w:szCs w:val="22"/>
        </w:rPr>
        <w:instrText xml:space="preserve"> FORMTEXT </w:instrText>
      </w:r>
      <w:r w:rsidR="00093C0C">
        <w:rPr>
          <w:sz w:val="22"/>
          <w:szCs w:val="22"/>
        </w:rPr>
      </w:r>
      <w:r w:rsidR="00093C0C">
        <w:rPr>
          <w:sz w:val="22"/>
          <w:szCs w:val="22"/>
        </w:rPr>
        <w:fldChar w:fldCharType="separate"/>
      </w:r>
      <w:r w:rsidR="00093C0C">
        <w:rPr>
          <w:noProof/>
          <w:sz w:val="22"/>
          <w:szCs w:val="22"/>
        </w:rPr>
        <w:t> </w:t>
      </w:r>
      <w:r w:rsidR="00093C0C">
        <w:rPr>
          <w:noProof/>
          <w:sz w:val="22"/>
          <w:szCs w:val="22"/>
        </w:rPr>
        <w:t> </w:t>
      </w:r>
      <w:r w:rsidR="00093C0C">
        <w:rPr>
          <w:noProof/>
          <w:sz w:val="22"/>
          <w:szCs w:val="22"/>
        </w:rPr>
        <w:t> </w:t>
      </w:r>
      <w:r w:rsidR="00093C0C">
        <w:rPr>
          <w:noProof/>
          <w:sz w:val="22"/>
          <w:szCs w:val="22"/>
        </w:rPr>
        <w:t> </w:t>
      </w:r>
      <w:r w:rsidR="00093C0C">
        <w:rPr>
          <w:noProof/>
          <w:sz w:val="22"/>
          <w:szCs w:val="22"/>
        </w:rPr>
        <w:t> </w:t>
      </w:r>
      <w:r w:rsidR="00093C0C">
        <w:rPr>
          <w:sz w:val="22"/>
          <w:szCs w:val="22"/>
        </w:rPr>
        <w:fldChar w:fldCharType="end"/>
      </w:r>
      <w:r w:rsidR="00093C0C">
        <w:rPr>
          <w:sz w:val="22"/>
          <w:szCs w:val="22"/>
        </w:rPr>
        <w:t>.</w:t>
      </w:r>
    </w:p>
    <w:p w:rsidR="00093C0C" w:rsidRDefault="00093C0C" w:rsidP="001371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Le montant manquant pour assurer l'entretien convenable de l'enfant </w:t>
      </w:r>
      <w:r w:rsidRPr="00093C0C">
        <w:rPr>
          <w:sz w:val="22"/>
          <w:szCs w:val="22"/>
          <w:highlight w:val="green"/>
        </w:rPr>
        <w:t>(enfant prénom nom)</w:t>
      </w:r>
      <w:r>
        <w:rPr>
          <w:sz w:val="22"/>
          <w:szCs w:val="22"/>
        </w:rPr>
        <w:t xml:space="preserve"> est de </w:t>
      </w:r>
      <w:r w:rsidRPr="00093C0C">
        <w:rPr>
          <w:sz w:val="22"/>
          <w:szCs w:val="22"/>
        </w:rPr>
        <w:t>CHF </w:t>
      </w:r>
      <w:r w:rsidRPr="00093C0C">
        <w:rPr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093C0C">
        <w:rPr>
          <w:sz w:val="22"/>
          <w:szCs w:val="22"/>
        </w:rPr>
        <w:instrText xml:space="preserve"> FORMTEXT </w:instrText>
      </w:r>
      <w:r w:rsidRPr="00093C0C">
        <w:rPr>
          <w:sz w:val="22"/>
          <w:szCs w:val="22"/>
        </w:rPr>
      </w:r>
      <w:r w:rsidRPr="00093C0C">
        <w:rPr>
          <w:sz w:val="22"/>
          <w:szCs w:val="22"/>
        </w:rPr>
        <w:fldChar w:fldCharType="separate"/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par mois.</w:t>
      </w:r>
    </w:p>
    <w:p w:rsidR="00E93E78" w:rsidRDefault="00E93E78" w:rsidP="0013719B">
      <w:pPr>
        <w:pStyle w:val="Default"/>
        <w:rPr>
          <w:sz w:val="22"/>
          <w:szCs w:val="22"/>
        </w:rPr>
      </w:pPr>
    </w:p>
    <w:p w:rsidR="00093C0C" w:rsidRPr="006E0918" w:rsidRDefault="00093C0C" w:rsidP="00C26E86">
      <w:pPr>
        <w:pStyle w:val="Default"/>
        <w:rPr>
          <w:b/>
          <w:sz w:val="22"/>
          <w:szCs w:val="22"/>
        </w:rPr>
      </w:pPr>
      <w:r w:rsidRPr="006E0918">
        <w:rPr>
          <w:b/>
          <w:sz w:val="22"/>
          <w:szCs w:val="22"/>
        </w:rPr>
        <w:t xml:space="preserve">De 10 à 16 ans révolus </w:t>
      </w:r>
    </w:p>
    <w:p w:rsidR="008B1D1D" w:rsidRPr="00E93E78" w:rsidRDefault="008B1D1D" w:rsidP="008B1D1D">
      <w:pPr>
        <w:pStyle w:val="Default"/>
        <w:ind w:left="1080"/>
        <w:rPr>
          <w:sz w:val="22"/>
          <w:szCs w:val="22"/>
        </w:rPr>
      </w:pPr>
    </w:p>
    <w:p w:rsidR="00093C0C" w:rsidRDefault="00093C0C" w:rsidP="00093C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L'entretien convenable de l'enfant </w:t>
      </w:r>
      <w:r w:rsidRPr="00573B91">
        <w:rPr>
          <w:sz w:val="22"/>
          <w:szCs w:val="22"/>
          <w:highlight w:val="green"/>
        </w:rPr>
        <w:t>(</w:t>
      </w:r>
      <w:r w:rsidRPr="006C18B3">
        <w:rPr>
          <w:sz w:val="22"/>
          <w:szCs w:val="22"/>
          <w:highlight w:val="green"/>
        </w:rPr>
        <w:t>enfant prénom nom)</w:t>
      </w:r>
      <w:r>
        <w:rPr>
          <w:sz w:val="22"/>
          <w:szCs w:val="22"/>
        </w:rPr>
        <w:t xml:space="preserve"> est de </w:t>
      </w:r>
      <w:r w:rsidRPr="00E000AC">
        <w:rPr>
          <w:sz w:val="22"/>
          <w:szCs w:val="22"/>
        </w:rPr>
        <w:t>CHF </w:t>
      </w:r>
      <w:r w:rsidRPr="00E000AC">
        <w:rPr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E000AC">
        <w:rPr>
          <w:sz w:val="22"/>
          <w:szCs w:val="22"/>
        </w:rPr>
        <w:instrText xml:space="preserve"> FORMTEXT </w:instrText>
      </w:r>
      <w:r w:rsidRPr="00E000AC">
        <w:rPr>
          <w:sz w:val="22"/>
          <w:szCs w:val="22"/>
        </w:rPr>
      </w:r>
      <w:r w:rsidRPr="00E000AC">
        <w:rPr>
          <w:sz w:val="22"/>
          <w:szCs w:val="22"/>
        </w:rPr>
        <w:fldChar w:fldCharType="separate"/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fldChar w:fldCharType="end"/>
      </w:r>
      <w:r>
        <w:rPr>
          <w:sz w:val="22"/>
          <w:szCs w:val="22"/>
        </w:rPr>
        <w:t>,</w:t>
      </w:r>
      <w:r w:rsidR="008B1D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à savoir </w:t>
      </w:r>
      <w:r w:rsidRPr="00E000AC">
        <w:rPr>
          <w:sz w:val="22"/>
          <w:szCs w:val="22"/>
        </w:rPr>
        <w:t>CHF </w:t>
      </w:r>
      <w:r w:rsidRPr="00E000AC">
        <w:rPr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E000AC">
        <w:rPr>
          <w:sz w:val="22"/>
          <w:szCs w:val="22"/>
        </w:rPr>
        <w:instrText xml:space="preserve"> FORMTEXT </w:instrText>
      </w:r>
      <w:r w:rsidRPr="00E000AC">
        <w:rPr>
          <w:sz w:val="22"/>
          <w:szCs w:val="22"/>
        </w:rPr>
      </w:r>
      <w:r w:rsidRPr="00E000AC">
        <w:rPr>
          <w:sz w:val="22"/>
          <w:szCs w:val="22"/>
        </w:rPr>
        <w:fldChar w:fldCharType="separate"/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s'agissant des coûts directs et </w:t>
      </w:r>
      <w:r w:rsidRPr="00E000AC">
        <w:rPr>
          <w:sz w:val="22"/>
          <w:szCs w:val="22"/>
        </w:rPr>
        <w:t>CHF </w:t>
      </w:r>
      <w:r w:rsidRPr="00E000AC">
        <w:rPr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E000AC">
        <w:rPr>
          <w:sz w:val="22"/>
          <w:szCs w:val="22"/>
        </w:rPr>
        <w:instrText xml:space="preserve"> FORMTEXT </w:instrText>
      </w:r>
      <w:r w:rsidRPr="00E000AC">
        <w:rPr>
          <w:sz w:val="22"/>
          <w:szCs w:val="22"/>
        </w:rPr>
      </w:r>
      <w:r w:rsidRPr="00E000AC">
        <w:rPr>
          <w:sz w:val="22"/>
          <w:szCs w:val="22"/>
        </w:rPr>
        <w:fldChar w:fldCharType="separate"/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s'agissant des coûts indirects.</w:t>
      </w:r>
    </w:p>
    <w:p w:rsidR="00093C0C" w:rsidRDefault="00093C0C" w:rsidP="00093C0C">
      <w:pPr>
        <w:pStyle w:val="Default"/>
        <w:rPr>
          <w:sz w:val="22"/>
          <w:szCs w:val="22"/>
        </w:rPr>
      </w:pPr>
      <w:r w:rsidRPr="0013719B">
        <w:rPr>
          <w:sz w:val="22"/>
          <w:szCs w:val="22"/>
          <w:highlight w:val="green"/>
        </w:rPr>
        <w:t>P</w:t>
      </w:r>
      <w:r w:rsidR="00D31BE0">
        <w:rPr>
          <w:sz w:val="22"/>
          <w:szCs w:val="22"/>
          <w:highlight w:val="green"/>
        </w:rPr>
        <w:t>arent</w:t>
      </w:r>
      <w:r w:rsidRPr="0013719B">
        <w:rPr>
          <w:sz w:val="22"/>
          <w:szCs w:val="22"/>
          <w:highlight w:val="green"/>
        </w:rPr>
        <w:t xml:space="preserve"> (prénom, nom)</w:t>
      </w:r>
      <w:r w:rsidRPr="004340BB">
        <w:rPr>
          <w:sz w:val="22"/>
          <w:szCs w:val="22"/>
        </w:rPr>
        <w:t xml:space="preserve"> s’engage à verser pour </w:t>
      </w:r>
      <w:r w:rsidRPr="00093C0C">
        <w:rPr>
          <w:sz w:val="22"/>
          <w:szCs w:val="22"/>
        </w:rPr>
        <w:t xml:space="preserve">l'enfant </w:t>
      </w:r>
      <w:r w:rsidRPr="00093C0C">
        <w:rPr>
          <w:sz w:val="22"/>
          <w:szCs w:val="22"/>
          <w:highlight w:val="green"/>
        </w:rPr>
        <w:t>(enfant prénom nom)</w:t>
      </w:r>
      <w:r w:rsidRPr="004340BB">
        <w:rPr>
          <w:sz w:val="22"/>
          <w:szCs w:val="22"/>
        </w:rPr>
        <w:t xml:space="preserve">, une contribution d’entretien </w:t>
      </w:r>
      <w:r w:rsidR="007C2455">
        <w:rPr>
          <w:sz w:val="22"/>
          <w:szCs w:val="22"/>
        </w:rPr>
        <w:t xml:space="preserve">mensuelle </w:t>
      </w:r>
      <w:r w:rsidRPr="004340BB">
        <w:rPr>
          <w:sz w:val="22"/>
          <w:szCs w:val="22"/>
        </w:rPr>
        <w:t>de</w:t>
      </w:r>
      <w:r>
        <w:rPr>
          <w:sz w:val="22"/>
          <w:szCs w:val="22"/>
        </w:rPr>
        <w:t xml:space="preserve"> CHF </w:t>
      </w:r>
      <w:r>
        <w:rPr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093C0C" w:rsidRDefault="00093C0C" w:rsidP="00093C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Le montant manquant pour assurer l'entretien convenable de l'enfant </w:t>
      </w:r>
      <w:r w:rsidRPr="00093C0C">
        <w:rPr>
          <w:sz w:val="22"/>
          <w:szCs w:val="22"/>
          <w:highlight w:val="green"/>
        </w:rPr>
        <w:t>(enfant prénom nom)</w:t>
      </w:r>
      <w:r>
        <w:rPr>
          <w:sz w:val="22"/>
          <w:szCs w:val="22"/>
        </w:rPr>
        <w:t xml:space="preserve"> est de </w:t>
      </w:r>
      <w:r w:rsidRPr="00093C0C">
        <w:rPr>
          <w:sz w:val="22"/>
          <w:szCs w:val="22"/>
        </w:rPr>
        <w:t>CHF </w:t>
      </w:r>
      <w:r w:rsidRPr="00093C0C">
        <w:rPr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093C0C">
        <w:rPr>
          <w:sz w:val="22"/>
          <w:szCs w:val="22"/>
        </w:rPr>
        <w:instrText xml:space="preserve"> FORMTEXT </w:instrText>
      </w:r>
      <w:r w:rsidRPr="00093C0C">
        <w:rPr>
          <w:sz w:val="22"/>
          <w:szCs w:val="22"/>
        </w:rPr>
      </w:r>
      <w:r w:rsidRPr="00093C0C">
        <w:rPr>
          <w:sz w:val="22"/>
          <w:szCs w:val="22"/>
        </w:rPr>
        <w:fldChar w:fldCharType="separate"/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par mois.</w:t>
      </w:r>
    </w:p>
    <w:p w:rsidR="00D96109" w:rsidRDefault="00D96109" w:rsidP="00D96109">
      <w:pPr>
        <w:spacing w:after="0" w:line="240" w:lineRule="auto"/>
        <w:rPr>
          <w:sz w:val="22"/>
          <w:szCs w:val="22"/>
        </w:rPr>
      </w:pPr>
    </w:p>
    <w:p w:rsidR="00093C0C" w:rsidRPr="006E0918" w:rsidRDefault="00093C0C" w:rsidP="00D96109">
      <w:pPr>
        <w:spacing w:after="0" w:line="240" w:lineRule="auto"/>
        <w:rPr>
          <w:rFonts w:ascii="Arial" w:hAnsi="Arial" w:cs="Arial"/>
          <w:b/>
          <w:szCs w:val="22"/>
        </w:rPr>
      </w:pPr>
      <w:r w:rsidRPr="006E0918">
        <w:rPr>
          <w:rFonts w:ascii="Arial" w:hAnsi="Arial" w:cs="Arial"/>
          <w:b/>
          <w:sz w:val="22"/>
          <w:szCs w:val="22"/>
        </w:rPr>
        <w:t xml:space="preserve">Dès 16 ans </w:t>
      </w:r>
      <w:r w:rsidR="007C2455" w:rsidRPr="006E0918">
        <w:rPr>
          <w:rFonts w:ascii="Arial" w:hAnsi="Arial" w:cs="Arial"/>
          <w:b/>
          <w:sz w:val="22"/>
          <w:szCs w:val="22"/>
        </w:rPr>
        <w:t>jusqu’à l</w:t>
      </w:r>
      <w:r w:rsidR="00092C5D" w:rsidRPr="006E0918">
        <w:rPr>
          <w:rFonts w:ascii="Arial" w:hAnsi="Arial" w:cs="Arial"/>
          <w:b/>
          <w:sz w:val="22"/>
          <w:szCs w:val="22"/>
        </w:rPr>
        <w:t>a majorité ou l'achèvement</w:t>
      </w:r>
      <w:r w:rsidR="007C2455" w:rsidRPr="006E0918">
        <w:rPr>
          <w:rFonts w:ascii="Arial" w:hAnsi="Arial" w:cs="Arial"/>
          <w:b/>
          <w:sz w:val="22"/>
          <w:szCs w:val="22"/>
        </w:rPr>
        <w:t xml:space="preserve"> d'une formation appropriée (art. 277 CC</w:t>
      </w:r>
      <w:r w:rsidR="007C2455" w:rsidRPr="006E0918">
        <w:rPr>
          <w:rFonts w:ascii="Arial" w:hAnsi="Arial" w:cs="Arial"/>
          <w:b/>
          <w:szCs w:val="22"/>
        </w:rPr>
        <w:t>)</w:t>
      </w:r>
    </w:p>
    <w:p w:rsidR="008B1D1D" w:rsidRPr="00E93E78" w:rsidRDefault="008B1D1D" w:rsidP="008B1D1D">
      <w:pPr>
        <w:pStyle w:val="Default"/>
        <w:ind w:left="1080"/>
        <w:rPr>
          <w:sz w:val="22"/>
          <w:szCs w:val="22"/>
        </w:rPr>
      </w:pPr>
    </w:p>
    <w:p w:rsidR="008B1D1D" w:rsidRDefault="00093C0C" w:rsidP="00093C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L'entretien convenable de l'enfant </w:t>
      </w:r>
      <w:r w:rsidRPr="00573B91">
        <w:rPr>
          <w:sz w:val="22"/>
          <w:szCs w:val="22"/>
          <w:highlight w:val="green"/>
        </w:rPr>
        <w:t>(</w:t>
      </w:r>
      <w:r w:rsidRPr="006C18B3">
        <w:rPr>
          <w:sz w:val="22"/>
          <w:szCs w:val="22"/>
          <w:highlight w:val="green"/>
        </w:rPr>
        <w:t>enfant prénom nom)</w:t>
      </w:r>
      <w:r>
        <w:rPr>
          <w:sz w:val="22"/>
          <w:szCs w:val="22"/>
        </w:rPr>
        <w:t xml:space="preserve"> est de </w:t>
      </w:r>
      <w:r w:rsidRPr="00E000AC">
        <w:rPr>
          <w:sz w:val="22"/>
          <w:szCs w:val="22"/>
        </w:rPr>
        <w:t>CHF </w:t>
      </w:r>
      <w:r w:rsidRPr="00E000AC">
        <w:rPr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E000AC">
        <w:rPr>
          <w:sz w:val="22"/>
          <w:szCs w:val="22"/>
        </w:rPr>
        <w:instrText xml:space="preserve"> FORMTEXT </w:instrText>
      </w:r>
      <w:r w:rsidRPr="00E000AC">
        <w:rPr>
          <w:sz w:val="22"/>
          <w:szCs w:val="22"/>
        </w:rPr>
      </w:r>
      <w:r w:rsidRPr="00E000AC">
        <w:rPr>
          <w:sz w:val="22"/>
          <w:szCs w:val="22"/>
        </w:rPr>
        <w:fldChar w:fldCharType="separate"/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fldChar w:fldCharType="end"/>
      </w:r>
      <w:r>
        <w:rPr>
          <w:sz w:val="22"/>
          <w:szCs w:val="22"/>
        </w:rPr>
        <w:t>,</w:t>
      </w:r>
      <w:r w:rsidR="008B1D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à savoir </w:t>
      </w:r>
      <w:r w:rsidRPr="00E000AC">
        <w:rPr>
          <w:sz w:val="22"/>
          <w:szCs w:val="22"/>
        </w:rPr>
        <w:t>CHF </w:t>
      </w:r>
      <w:r w:rsidRPr="00E000AC">
        <w:rPr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E000AC">
        <w:rPr>
          <w:sz w:val="22"/>
          <w:szCs w:val="22"/>
        </w:rPr>
        <w:instrText xml:space="preserve"> FORMTEXT </w:instrText>
      </w:r>
      <w:r w:rsidRPr="00E000AC">
        <w:rPr>
          <w:sz w:val="22"/>
          <w:szCs w:val="22"/>
        </w:rPr>
      </w:r>
      <w:r w:rsidRPr="00E000AC">
        <w:rPr>
          <w:sz w:val="22"/>
          <w:szCs w:val="22"/>
        </w:rPr>
        <w:fldChar w:fldCharType="separate"/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s'agissant des coûts directs et </w:t>
      </w:r>
      <w:r w:rsidRPr="00E000AC">
        <w:rPr>
          <w:sz w:val="22"/>
          <w:szCs w:val="22"/>
        </w:rPr>
        <w:t>CHF </w:t>
      </w:r>
      <w:r w:rsidRPr="00E000AC">
        <w:rPr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E000AC">
        <w:rPr>
          <w:sz w:val="22"/>
          <w:szCs w:val="22"/>
        </w:rPr>
        <w:instrText xml:space="preserve"> FORMTEXT </w:instrText>
      </w:r>
      <w:r w:rsidRPr="00E000AC">
        <w:rPr>
          <w:sz w:val="22"/>
          <w:szCs w:val="22"/>
        </w:rPr>
      </w:r>
      <w:r w:rsidRPr="00E000AC">
        <w:rPr>
          <w:sz w:val="22"/>
          <w:szCs w:val="22"/>
        </w:rPr>
        <w:fldChar w:fldCharType="separate"/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fldChar w:fldCharType="end"/>
      </w:r>
      <w:r w:rsidR="00C26E86">
        <w:rPr>
          <w:sz w:val="22"/>
          <w:szCs w:val="22"/>
        </w:rPr>
        <w:t xml:space="preserve"> s'agissant des coûts indirects.</w:t>
      </w:r>
    </w:p>
    <w:p w:rsidR="00093C0C" w:rsidRDefault="00093C0C" w:rsidP="00093C0C">
      <w:pPr>
        <w:pStyle w:val="Default"/>
        <w:rPr>
          <w:sz w:val="22"/>
          <w:szCs w:val="22"/>
        </w:rPr>
      </w:pPr>
      <w:r w:rsidRPr="0013719B">
        <w:rPr>
          <w:sz w:val="22"/>
          <w:szCs w:val="22"/>
          <w:highlight w:val="green"/>
        </w:rPr>
        <w:t>P</w:t>
      </w:r>
      <w:r w:rsidR="00D31BE0">
        <w:rPr>
          <w:sz w:val="22"/>
          <w:szCs w:val="22"/>
          <w:highlight w:val="green"/>
        </w:rPr>
        <w:t>arent</w:t>
      </w:r>
      <w:r w:rsidRPr="0013719B">
        <w:rPr>
          <w:sz w:val="22"/>
          <w:szCs w:val="22"/>
          <w:highlight w:val="green"/>
        </w:rPr>
        <w:t xml:space="preserve"> (prénom, nom)</w:t>
      </w:r>
      <w:r w:rsidRPr="004340BB">
        <w:rPr>
          <w:sz w:val="22"/>
          <w:szCs w:val="22"/>
        </w:rPr>
        <w:t xml:space="preserve"> s’engage à verser pour </w:t>
      </w:r>
      <w:r w:rsidRPr="00093C0C">
        <w:rPr>
          <w:sz w:val="22"/>
          <w:szCs w:val="22"/>
        </w:rPr>
        <w:t xml:space="preserve">l'enfant </w:t>
      </w:r>
      <w:r w:rsidRPr="00093C0C">
        <w:rPr>
          <w:sz w:val="22"/>
          <w:szCs w:val="22"/>
          <w:highlight w:val="green"/>
        </w:rPr>
        <w:t>(enfant prénom nom)</w:t>
      </w:r>
      <w:r w:rsidRPr="004340BB">
        <w:rPr>
          <w:sz w:val="22"/>
          <w:szCs w:val="22"/>
        </w:rPr>
        <w:t xml:space="preserve">, une contribution d’entretien </w:t>
      </w:r>
      <w:r w:rsidR="007C2455">
        <w:rPr>
          <w:sz w:val="22"/>
          <w:szCs w:val="22"/>
        </w:rPr>
        <w:t xml:space="preserve">mensuelle </w:t>
      </w:r>
      <w:r w:rsidRPr="004340BB">
        <w:rPr>
          <w:sz w:val="22"/>
          <w:szCs w:val="22"/>
        </w:rPr>
        <w:t>de</w:t>
      </w:r>
      <w:r>
        <w:rPr>
          <w:sz w:val="22"/>
          <w:szCs w:val="22"/>
        </w:rPr>
        <w:t xml:space="preserve"> CHF </w:t>
      </w:r>
      <w:r>
        <w:rPr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093C0C" w:rsidRDefault="00093C0C" w:rsidP="00093C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Le montant manquant pour assurer l'entretien convenable de l'enfant </w:t>
      </w:r>
      <w:r w:rsidRPr="00093C0C">
        <w:rPr>
          <w:sz w:val="22"/>
          <w:szCs w:val="22"/>
          <w:highlight w:val="green"/>
        </w:rPr>
        <w:t>(enfant prénom nom)</w:t>
      </w:r>
      <w:r>
        <w:rPr>
          <w:sz w:val="22"/>
          <w:szCs w:val="22"/>
        </w:rPr>
        <w:t xml:space="preserve"> est de </w:t>
      </w:r>
      <w:r w:rsidRPr="00093C0C">
        <w:rPr>
          <w:sz w:val="22"/>
          <w:szCs w:val="22"/>
        </w:rPr>
        <w:t>CHF </w:t>
      </w:r>
      <w:r w:rsidRPr="00093C0C">
        <w:rPr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093C0C">
        <w:rPr>
          <w:sz w:val="22"/>
          <w:szCs w:val="22"/>
        </w:rPr>
        <w:instrText xml:space="preserve"> FORMTEXT </w:instrText>
      </w:r>
      <w:r w:rsidRPr="00093C0C">
        <w:rPr>
          <w:sz w:val="22"/>
          <w:szCs w:val="22"/>
        </w:rPr>
      </w:r>
      <w:r w:rsidRPr="00093C0C">
        <w:rPr>
          <w:sz w:val="22"/>
          <w:szCs w:val="22"/>
        </w:rPr>
        <w:fldChar w:fldCharType="separate"/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par mois.</w:t>
      </w:r>
    </w:p>
    <w:p w:rsidR="006D6915" w:rsidRDefault="006D6915">
      <w:pPr>
        <w:spacing w:after="0" w:line="240" w:lineRule="auto"/>
        <w:rPr>
          <w:rFonts w:ascii="Arial" w:hAnsi="Arial" w:cs="Arial"/>
          <w:color w:val="000000"/>
          <w:sz w:val="22"/>
          <w:szCs w:val="22"/>
          <w:lang w:eastAsia="fr-CH"/>
        </w:rPr>
      </w:pPr>
      <w:r>
        <w:rPr>
          <w:sz w:val="22"/>
          <w:szCs w:val="22"/>
        </w:rPr>
        <w:br w:type="page"/>
      </w:r>
    </w:p>
    <w:p w:rsidR="00C26E86" w:rsidRPr="006E0918" w:rsidRDefault="00C26E86" w:rsidP="00C26E86">
      <w:pPr>
        <w:spacing w:after="100"/>
        <w:jc w:val="both"/>
        <w:rPr>
          <w:rFonts w:ascii="Arial" w:hAnsi="Arial" w:cs="Arial"/>
          <w:b/>
          <w:sz w:val="22"/>
          <w:szCs w:val="22"/>
        </w:rPr>
      </w:pPr>
      <w:r w:rsidRPr="006E0918">
        <w:rPr>
          <w:rFonts w:ascii="Arial" w:hAnsi="Arial" w:cs="Arial"/>
          <w:b/>
          <w:sz w:val="22"/>
          <w:szCs w:val="22"/>
        </w:rPr>
        <w:t>2.</w:t>
      </w:r>
      <w:r w:rsidR="00D31BE0" w:rsidRPr="006E0918">
        <w:rPr>
          <w:rFonts w:ascii="Arial" w:hAnsi="Arial" w:cs="Arial"/>
          <w:b/>
          <w:sz w:val="22"/>
          <w:szCs w:val="22"/>
        </w:rPr>
        <w:t>3</w:t>
      </w:r>
      <w:r w:rsidRPr="006E0918">
        <w:rPr>
          <w:rFonts w:ascii="Arial" w:hAnsi="Arial" w:cs="Arial"/>
          <w:b/>
          <w:sz w:val="22"/>
          <w:szCs w:val="22"/>
        </w:rPr>
        <w:t>. Enfant 2</w:t>
      </w:r>
      <w:r w:rsidR="00573B91">
        <w:rPr>
          <w:rFonts w:ascii="Arial" w:hAnsi="Arial" w:cs="Arial"/>
          <w:b/>
          <w:sz w:val="22"/>
          <w:szCs w:val="22"/>
        </w:rPr>
        <w:t xml:space="preserve"> (</w:t>
      </w:r>
      <w:r w:rsidRPr="006E0918">
        <w:rPr>
          <w:rFonts w:ascii="Arial" w:hAnsi="Arial" w:cs="Arial"/>
          <w:b/>
          <w:sz w:val="22"/>
          <w:szCs w:val="22"/>
          <w:highlight w:val="green"/>
        </w:rPr>
        <w:t>enfant prénom nom</w:t>
      </w:r>
      <w:r w:rsidR="00573B91">
        <w:rPr>
          <w:rFonts w:ascii="Arial" w:hAnsi="Arial" w:cs="Arial"/>
          <w:b/>
          <w:sz w:val="22"/>
          <w:szCs w:val="22"/>
        </w:rPr>
        <w:t>)</w:t>
      </w:r>
    </w:p>
    <w:p w:rsidR="006D6915" w:rsidRDefault="006D6915" w:rsidP="00C26E86">
      <w:pPr>
        <w:pStyle w:val="Default"/>
        <w:ind w:left="567" w:hanging="567"/>
        <w:rPr>
          <w:sz w:val="22"/>
          <w:szCs w:val="22"/>
        </w:rPr>
      </w:pPr>
    </w:p>
    <w:p w:rsidR="00C26E86" w:rsidRPr="006E0918" w:rsidRDefault="00C26E86" w:rsidP="00C26E86">
      <w:pPr>
        <w:pStyle w:val="Default"/>
        <w:ind w:left="567" w:hanging="567"/>
        <w:rPr>
          <w:b/>
          <w:sz w:val="22"/>
          <w:szCs w:val="22"/>
        </w:rPr>
      </w:pPr>
      <w:r w:rsidRPr="006E0918">
        <w:rPr>
          <w:b/>
          <w:sz w:val="22"/>
          <w:szCs w:val="22"/>
        </w:rPr>
        <w:t xml:space="preserve">Jusqu'à ses 6 ans révolus </w:t>
      </w:r>
    </w:p>
    <w:p w:rsidR="00C26E86" w:rsidRDefault="00C26E86" w:rsidP="00C26E86">
      <w:pPr>
        <w:pStyle w:val="Default"/>
        <w:rPr>
          <w:sz w:val="22"/>
          <w:szCs w:val="22"/>
        </w:rPr>
      </w:pPr>
    </w:p>
    <w:p w:rsidR="00C26E86" w:rsidRDefault="00C26E86" w:rsidP="00C26E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L'entretien convenable de l'enfant </w:t>
      </w:r>
      <w:r w:rsidRPr="00573B91">
        <w:rPr>
          <w:sz w:val="22"/>
          <w:szCs w:val="22"/>
          <w:highlight w:val="green"/>
        </w:rPr>
        <w:t>(</w:t>
      </w:r>
      <w:r w:rsidRPr="006C18B3">
        <w:rPr>
          <w:sz w:val="22"/>
          <w:szCs w:val="22"/>
          <w:highlight w:val="green"/>
        </w:rPr>
        <w:t>enfant prénom nom)</w:t>
      </w:r>
      <w:r>
        <w:rPr>
          <w:sz w:val="22"/>
          <w:szCs w:val="22"/>
        </w:rPr>
        <w:t xml:space="preserve"> est de </w:t>
      </w:r>
      <w:r w:rsidRPr="00E000AC">
        <w:rPr>
          <w:sz w:val="22"/>
          <w:szCs w:val="22"/>
        </w:rPr>
        <w:t>CHF </w:t>
      </w:r>
      <w:r w:rsidRPr="00E000AC">
        <w:rPr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E000AC">
        <w:rPr>
          <w:sz w:val="22"/>
          <w:szCs w:val="22"/>
        </w:rPr>
        <w:instrText xml:space="preserve"> FORMTEXT </w:instrText>
      </w:r>
      <w:r w:rsidRPr="00E000AC">
        <w:rPr>
          <w:sz w:val="22"/>
          <w:szCs w:val="22"/>
        </w:rPr>
      </w:r>
      <w:r w:rsidRPr="00E000AC">
        <w:rPr>
          <w:sz w:val="22"/>
          <w:szCs w:val="22"/>
        </w:rPr>
        <w:fldChar w:fldCharType="separate"/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à savoir </w:t>
      </w:r>
      <w:r w:rsidRPr="00E000AC">
        <w:rPr>
          <w:sz w:val="22"/>
          <w:szCs w:val="22"/>
        </w:rPr>
        <w:t>CHF </w:t>
      </w:r>
      <w:r w:rsidRPr="00E000AC">
        <w:rPr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E000AC">
        <w:rPr>
          <w:sz w:val="22"/>
          <w:szCs w:val="22"/>
        </w:rPr>
        <w:instrText xml:space="preserve"> FORMTEXT </w:instrText>
      </w:r>
      <w:r w:rsidRPr="00E000AC">
        <w:rPr>
          <w:sz w:val="22"/>
          <w:szCs w:val="22"/>
        </w:rPr>
      </w:r>
      <w:r w:rsidRPr="00E000AC">
        <w:rPr>
          <w:sz w:val="22"/>
          <w:szCs w:val="22"/>
        </w:rPr>
        <w:fldChar w:fldCharType="separate"/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s'agissant des coûts directs et </w:t>
      </w:r>
      <w:r w:rsidRPr="00E000AC">
        <w:rPr>
          <w:sz w:val="22"/>
          <w:szCs w:val="22"/>
        </w:rPr>
        <w:t>CHF </w:t>
      </w:r>
      <w:r w:rsidRPr="00E000AC">
        <w:rPr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E000AC">
        <w:rPr>
          <w:sz w:val="22"/>
          <w:szCs w:val="22"/>
        </w:rPr>
        <w:instrText xml:space="preserve"> FORMTEXT </w:instrText>
      </w:r>
      <w:r w:rsidRPr="00E000AC">
        <w:rPr>
          <w:sz w:val="22"/>
          <w:szCs w:val="22"/>
        </w:rPr>
      </w:r>
      <w:r w:rsidRPr="00E000AC">
        <w:rPr>
          <w:sz w:val="22"/>
          <w:szCs w:val="22"/>
        </w:rPr>
        <w:fldChar w:fldCharType="separate"/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s'agissant des coûts indirects.</w:t>
      </w:r>
    </w:p>
    <w:p w:rsidR="00C26E86" w:rsidRDefault="00C26E86" w:rsidP="00C26E86">
      <w:pPr>
        <w:pStyle w:val="Default"/>
        <w:rPr>
          <w:sz w:val="22"/>
          <w:szCs w:val="22"/>
        </w:rPr>
      </w:pPr>
      <w:r w:rsidRPr="0013719B">
        <w:rPr>
          <w:sz w:val="22"/>
          <w:szCs w:val="22"/>
          <w:highlight w:val="green"/>
        </w:rPr>
        <w:t>P</w:t>
      </w:r>
      <w:r w:rsidR="00D31BE0">
        <w:rPr>
          <w:sz w:val="22"/>
          <w:szCs w:val="22"/>
          <w:highlight w:val="green"/>
        </w:rPr>
        <w:t>arent</w:t>
      </w:r>
      <w:r w:rsidRPr="0013719B">
        <w:rPr>
          <w:sz w:val="22"/>
          <w:szCs w:val="22"/>
          <w:highlight w:val="green"/>
        </w:rPr>
        <w:t xml:space="preserve"> (prénom, nom)</w:t>
      </w:r>
      <w:r w:rsidRPr="004340BB">
        <w:rPr>
          <w:sz w:val="22"/>
          <w:szCs w:val="22"/>
        </w:rPr>
        <w:t xml:space="preserve"> s’engage à verser pour </w:t>
      </w:r>
      <w:r w:rsidRPr="00093C0C">
        <w:rPr>
          <w:sz w:val="22"/>
          <w:szCs w:val="22"/>
        </w:rPr>
        <w:t xml:space="preserve">l'enfant </w:t>
      </w:r>
      <w:r w:rsidRPr="00093C0C">
        <w:rPr>
          <w:sz w:val="22"/>
          <w:szCs w:val="22"/>
          <w:highlight w:val="green"/>
        </w:rPr>
        <w:t>(enfant prénom nom)</w:t>
      </w:r>
      <w:r w:rsidRPr="004340BB">
        <w:rPr>
          <w:sz w:val="22"/>
          <w:szCs w:val="22"/>
        </w:rPr>
        <w:t>, une contribution d’entretien</w:t>
      </w:r>
      <w:r>
        <w:rPr>
          <w:sz w:val="22"/>
          <w:szCs w:val="22"/>
        </w:rPr>
        <w:t xml:space="preserve"> mensuelle</w:t>
      </w:r>
      <w:r w:rsidRPr="004340BB">
        <w:rPr>
          <w:sz w:val="22"/>
          <w:szCs w:val="22"/>
        </w:rPr>
        <w:t xml:space="preserve"> de</w:t>
      </w:r>
      <w:r>
        <w:rPr>
          <w:sz w:val="22"/>
          <w:szCs w:val="22"/>
        </w:rPr>
        <w:t xml:space="preserve"> CHF </w:t>
      </w:r>
      <w:r>
        <w:rPr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C26E86" w:rsidRDefault="00C26E86" w:rsidP="00C26E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Le montant manquant pour assurer l'entretien convenable de l'enfant </w:t>
      </w:r>
      <w:r w:rsidRPr="00093C0C">
        <w:rPr>
          <w:sz w:val="22"/>
          <w:szCs w:val="22"/>
          <w:highlight w:val="green"/>
        </w:rPr>
        <w:t>(enfant prénom nom)</w:t>
      </w:r>
      <w:r>
        <w:rPr>
          <w:sz w:val="22"/>
          <w:szCs w:val="22"/>
        </w:rPr>
        <w:t xml:space="preserve"> est de </w:t>
      </w:r>
      <w:r w:rsidRPr="00093C0C">
        <w:rPr>
          <w:sz w:val="22"/>
          <w:szCs w:val="22"/>
        </w:rPr>
        <w:t>CHF </w:t>
      </w:r>
      <w:r w:rsidRPr="00093C0C">
        <w:rPr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093C0C">
        <w:rPr>
          <w:sz w:val="22"/>
          <w:szCs w:val="22"/>
        </w:rPr>
        <w:instrText xml:space="preserve"> FORMTEXT </w:instrText>
      </w:r>
      <w:r w:rsidRPr="00093C0C">
        <w:rPr>
          <w:sz w:val="22"/>
          <w:szCs w:val="22"/>
        </w:rPr>
      </w:r>
      <w:r w:rsidRPr="00093C0C">
        <w:rPr>
          <w:sz w:val="22"/>
          <w:szCs w:val="22"/>
        </w:rPr>
        <w:fldChar w:fldCharType="separate"/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par mois.</w:t>
      </w:r>
    </w:p>
    <w:p w:rsidR="00C26E86" w:rsidRPr="00E31CEE" w:rsidRDefault="00C26E86" w:rsidP="00C26E86">
      <w:pPr>
        <w:spacing w:after="100"/>
        <w:jc w:val="both"/>
        <w:rPr>
          <w:rFonts w:ascii="Arial" w:hAnsi="Arial" w:cs="Arial"/>
          <w:b/>
          <w:smallCaps/>
          <w:sz w:val="22"/>
          <w:szCs w:val="22"/>
        </w:rPr>
      </w:pPr>
    </w:p>
    <w:p w:rsidR="00C26E86" w:rsidRPr="006E0918" w:rsidRDefault="00C26E86" w:rsidP="00C26E86">
      <w:pPr>
        <w:pStyle w:val="Default"/>
        <w:rPr>
          <w:b/>
          <w:sz w:val="22"/>
          <w:szCs w:val="22"/>
        </w:rPr>
      </w:pPr>
      <w:r w:rsidRPr="006E0918">
        <w:rPr>
          <w:b/>
          <w:sz w:val="22"/>
          <w:szCs w:val="22"/>
        </w:rPr>
        <w:t xml:space="preserve">De 6 à 10 ans révolus </w:t>
      </w:r>
    </w:p>
    <w:p w:rsidR="00C26E86" w:rsidRPr="005909CC" w:rsidRDefault="00C26E86" w:rsidP="00C26E86">
      <w:pPr>
        <w:pStyle w:val="Default"/>
        <w:ind w:left="1080"/>
        <w:rPr>
          <w:sz w:val="22"/>
          <w:szCs w:val="22"/>
        </w:rPr>
      </w:pPr>
    </w:p>
    <w:p w:rsidR="00C26E86" w:rsidRDefault="00C26E86" w:rsidP="00C26E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L'entretien convenable de l'enfant </w:t>
      </w:r>
      <w:r w:rsidRPr="00573B91">
        <w:rPr>
          <w:sz w:val="22"/>
          <w:szCs w:val="22"/>
          <w:highlight w:val="green"/>
        </w:rPr>
        <w:t>(</w:t>
      </w:r>
      <w:r w:rsidRPr="006C18B3">
        <w:rPr>
          <w:sz w:val="22"/>
          <w:szCs w:val="22"/>
          <w:highlight w:val="green"/>
        </w:rPr>
        <w:t>enfant prénom nom)</w:t>
      </w:r>
      <w:r>
        <w:rPr>
          <w:sz w:val="22"/>
          <w:szCs w:val="22"/>
        </w:rPr>
        <w:t xml:space="preserve"> est de </w:t>
      </w:r>
      <w:r w:rsidRPr="00E000AC">
        <w:rPr>
          <w:sz w:val="22"/>
          <w:szCs w:val="22"/>
        </w:rPr>
        <w:t>CHF </w:t>
      </w:r>
      <w:r w:rsidRPr="00E000AC">
        <w:rPr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E000AC">
        <w:rPr>
          <w:sz w:val="22"/>
          <w:szCs w:val="22"/>
        </w:rPr>
        <w:instrText xml:space="preserve"> FORMTEXT </w:instrText>
      </w:r>
      <w:r w:rsidRPr="00E000AC">
        <w:rPr>
          <w:sz w:val="22"/>
          <w:szCs w:val="22"/>
        </w:rPr>
      </w:r>
      <w:r w:rsidRPr="00E000AC">
        <w:rPr>
          <w:sz w:val="22"/>
          <w:szCs w:val="22"/>
        </w:rPr>
        <w:fldChar w:fldCharType="separate"/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,à savoir </w:t>
      </w:r>
      <w:r w:rsidRPr="00E000AC">
        <w:rPr>
          <w:sz w:val="22"/>
          <w:szCs w:val="22"/>
        </w:rPr>
        <w:t>CHF </w:t>
      </w:r>
      <w:r w:rsidRPr="00E000AC">
        <w:rPr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E000AC">
        <w:rPr>
          <w:sz w:val="22"/>
          <w:szCs w:val="22"/>
        </w:rPr>
        <w:instrText xml:space="preserve"> FORMTEXT </w:instrText>
      </w:r>
      <w:r w:rsidRPr="00E000AC">
        <w:rPr>
          <w:sz w:val="22"/>
          <w:szCs w:val="22"/>
        </w:rPr>
      </w:r>
      <w:r w:rsidRPr="00E000AC">
        <w:rPr>
          <w:sz w:val="22"/>
          <w:szCs w:val="22"/>
        </w:rPr>
        <w:fldChar w:fldCharType="separate"/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s'agissant des coûts directs et </w:t>
      </w:r>
      <w:r w:rsidRPr="00E000AC">
        <w:rPr>
          <w:sz w:val="22"/>
          <w:szCs w:val="22"/>
        </w:rPr>
        <w:t>CHF </w:t>
      </w:r>
      <w:r w:rsidRPr="00E000AC">
        <w:rPr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E000AC">
        <w:rPr>
          <w:sz w:val="22"/>
          <w:szCs w:val="22"/>
        </w:rPr>
        <w:instrText xml:space="preserve"> FORMTEXT </w:instrText>
      </w:r>
      <w:r w:rsidRPr="00E000AC">
        <w:rPr>
          <w:sz w:val="22"/>
          <w:szCs w:val="22"/>
        </w:rPr>
      </w:r>
      <w:r w:rsidRPr="00E000AC">
        <w:rPr>
          <w:sz w:val="22"/>
          <w:szCs w:val="22"/>
        </w:rPr>
        <w:fldChar w:fldCharType="separate"/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s'agissant des coûts indirects.</w:t>
      </w:r>
    </w:p>
    <w:p w:rsidR="00C26E86" w:rsidRDefault="00C26E86" w:rsidP="00C26E86">
      <w:pPr>
        <w:pStyle w:val="Default"/>
        <w:rPr>
          <w:sz w:val="22"/>
          <w:szCs w:val="22"/>
        </w:rPr>
      </w:pPr>
      <w:r w:rsidRPr="0013719B">
        <w:rPr>
          <w:sz w:val="22"/>
          <w:szCs w:val="22"/>
          <w:highlight w:val="green"/>
        </w:rPr>
        <w:t>P</w:t>
      </w:r>
      <w:r w:rsidR="00D31BE0">
        <w:rPr>
          <w:sz w:val="22"/>
          <w:szCs w:val="22"/>
          <w:highlight w:val="green"/>
        </w:rPr>
        <w:t>arent</w:t>
      </w:r>
      <w:r w:rsidRPr="0013719B">
        <w:rPr>
          <w:sz w:val="22"/>
          <w:szCs w:val="22"/>
          <w:highlight w:val="green"/>
        </w:rPr>
        <w:t xml:space="preserve"> (prénom, nom)</w:t>
      </w:r>
      <w:r w:rsidRPr="004340BB">
        <w:rPr>
          <w:sz w:val="22"/>
          <w:szCs w:val="22"/>
        </w:rPr>
        <w:t xml:space="preserve"> s’engage à verser pour </w:t>
      </w:r>
      <w:r w:rsidRPr="00093C0C">
        <w:rPr>
          <w:sz w:val="22"/>
          <w:szCs w:val="22"/>
        </w:rPr>
        <w:t xml:space="preserve">l'enfant </w:t>
      </w:r>
      <w:r w:rsidRPr="00093C0C">
        <w:rPr>
          <w:sz w:val="22"/>
          <w:szCs w:val="22"/>
          <w:highlight w:val="green"/>
        </w:rPr>
        <w:t>(enfant prénom nom)</w:t>
      </w:r>
      <w:r w:rsidRPr="004340BB">
        <w:rPr>
          <w:sz w:val="22"/>
          <w:szCs w:val="22"/>
        </w:rPr>
        <w:t>, une contribution d’entretien</w:t>
      </w:r>
      <w:r>
        <w:rPr>
          <w:sz w:val="22"/>
          <w:szCs w:val="22"/>
        </w:rPr>
        <w:t xml:space="preserve"> mensuelle</w:t>
      </w:r>
      <w:r w:rsidRPr="004340BB">
        <w:rPr>
          <w:sz w:val="22"/>
          <w:szCs w:val="22"/>
        </w:rPr>
        <w:t xml:space="preserve"> de</w:t>
      </w:r>
      <w:r>
        <w:rPr>
          <w:sz w:val="22"/>
          <w:szCs w:val="22"/>
        </w:rPr>
        <w:t xml:space="preserve"> CHF </w:t>
      </w:r>
      <w:r>
        <w:rPr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C26E86" w:rsidRDefault="00C26E86" w:rsidP="00C26E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Le montant manquant pour assurer l'entretien convenable de l'enfant </w:t>
      </w:r>
      <w:r w:rsidRPr="00093C0C">
        <w:rPr>
          <w:sz w:val="22"/>
          <w:szCs w:val="22"/>
          <w:highlight w:val="green"/>
        </w:rPr>
        <w:t>(enfant prénom nom)</w:t>
      </w:r>
      <w:r>
        <w:rPr>
          <w:sz w:val="22"/>
          <w:szCs w:val="22"/>
        </w:rPr>
        <w:t xml:space="preserve"> est de </w:t>
      </w:r>
      <w:r w:rsidRPr="00093C0C">
        <w:rPr>
          <w:sz w:val="22"/>
          <w:szCs w:val="22"/>
        </w:rPr>
        <w:t>CHF </w:t>
      </w:r>
      <w:r w:rsidRPr="00093C0C">
        <w:rPr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093C0C">
        <w:rPr>
          <w:sz w:val="22"/>
          <w:szCs w:val="22"/>
        </w:rPr>
        <w:instrText xml:space="preserve"> FORMTEXT </w:instrText>
      </w:r>
      <w:r w:rsidRPr="00093C0C">
        <w:rPr>
          <w:sz w:val="22"/>
          <w:szCs w:val="22"/>
        </w:rPr>
      </w:r>
      <w:r w:rsidRPr="00093C0C">
        <w:rPr>
          <w:sz w:val="22"/>
          <w:szCs w:val="22"/>
        </w:rPr>
        <w:fldChar w:fldCharType="separate"/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par mois.</w:t>
      </w:r>
    </w:p>
    <w:p w:rsidR="00C26E86" w:rsidRDefault="00C26E86" w:rsidP="00C26E86">
      <w:pPr>
        <w:pStyle w:val="Default"/>
        <w:rPr>
          <w:sz w:val="22"/>
          <w:szCs w:val="22"/>
        </w:rPr>
      </w:pPr>
    </w:p>
    <w:p w:rsidR="00C26E86" w:rsidRPr="006E0918" w:rsidRDefault="00C26E86" w:rsidP="00C26E86">
      <w:pPr>
        <w:pStyle w:val="Default"/>
        <w:rPr>
          <w:b/>
          <w:sz w:val="22"/>
          <w:szCs w:val="22"/>
        </w:rPr>
      </w:pPr>
      <w:r w:rsidRPr="006E0918">
        <w:rPr>
          <w:b/>
          <w:sz w:val="22"/>
          <w:szCs w:val="22"/>
        </w:rPr>
        <w:t xml:space="preserve">De 10 à 16 ans révolus </w:t>
      </w:r>
    </w:p>
    <w:p w:rsidR="00C26E86" w:rsidRPr="00E93E78" w:rsidRDefault="00C26E86" w:rsidP="00C26E86">
      <w:pPr>
        <w:pStyle w:val="Default"/>
        <w:ind w:left="1080"/>
        <w:rPr>
          <w:sz w:val="22"/>
          <w:szCs w:val="22"/>
        </w:rPr>
      </w:pPr>
    </w:p>
    <w:p w:rsidR="00C26E86" w:rsidRDefault="00C26E86" w:rsidP="00C26E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L'entretien convenable de l'enfant </w:t>
      </w:r>
      <w:r w:rsidRPr="00573B91">
        <w:rPr>
          <w:sz w:val="22"/>
          <w:szCs w:val="22"/>
          <w:highlight w:val="green"/>
        </w:rPr>
        <w:t>(</w:t>
      </w:r>
      <w:r w:rsidRPr="006C18B3">
        <w:rPr>
          <w:sz w:val="22"/>
          <w:szCs w:val="22"/>
          <w:highlight w:val="green"/>
        </w:rPr>
        <w:t>enfant prénom nom)</w:t>
      </w:r>
      <w:r>
        <w:rPr>
          <w:sz w:val="22"/>
          <w:szCs w:val="22"/>
        </w:rPr>
        <w:t xml:space="preserve"> est de </w:t>
      </w:r>
      <w:r w:rsidRPr="00E000AC">
        <w:rPr>
          <w:sz w:val="22"/>
          <w:szCs w:val="22"/>
        </w:rPr>
        <w:t>CHF </w:t>
      </w:r>
      <w:r w:rsidRPr="00E000AC">
        <w:rPr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E000AC">
        <w:rPr>
          <w:sz w:val="22"/>
          <w:szCs w:val="22"/>
        </w:rPr>
        <w:instrText xml:space="preserve"> FORMTEXT </w:instrText>
      </w:r>
      <w:r w:rsidRPr="00E000AC">
        <w:rPr>
          <w:sz w:val="22"/>
          <w:szCs w:val="22"/>
        </w:rPr>
      </w:r>
      <w:r w:rsidRPr="00E000AC">
        <w:rPr>
          <w:sz w:val="22"/>
          <w:szCs w:val="22"/>
        </w:rPr>
        <w:fldChar w:fldCharType="separate"/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à savoir </w:t>
      </w:r>
      <w:r w:rsidRPr="00E000AC">
        <w:rPr>
          <w:sz w:val="22"/>
          <w:szCs w:val="22"/>
        </w:rPr>
        <w:t>CHF </w:t>
      </w:r>
      <w:r w:rsidRPr="00E000AC">
        <w:rPr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E000AC">
        <w:rPr>
          <w:sz w:val="22"/>
          <w:szCs w:val="22"/>
        </w:rPr>
        <w:instrText xml:space="preserve"> FORMTEXT </w:instrText>
      </w:r>
      <w:r w:rsidRPr="00E000AC">
        <w:rPr>
          <w:sz w:val="22"/>
          <w:szCs w:val="22"/>
        </w:rPr>
      </w:r>
      <w:r w:rsidRPr="00E000AC">
        <w:rPr>
          <w:sz w:val="22"/>
          <w:szCs w:val="22"/>
        </w:rPr>
        <w:fldChar w:fldCharType="separate"/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s'agissant des coûts directs et </w:t>
      </w:r>
      <w:r w:rsidRPr="00E000AC">
        <w:rPr>
          <w:sz w:val="22"/>
          <w:szCs w:val="22"/>
        </w:rPr>
        <w:t>CHF </w:t>
      </w:r>
      <w:r w:rsidRPr="00E000AC">
        <w:rPr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E000AC">
        <w:rPr>
          <w:sz w:val="22"/>
          <w:szCs w:val="22"/>
        </w:rPr>
        <w:instrText xml:space="preserve"> FORMTEXT </w:instrText>
      </w:r>
      <w:r w:rsidRPr="00E000AC">
        <w:rPr>
          <w:sz w:val="22"/>
          <w:szCs w:val="22"/>
        </w:rPr>
      </w:r>
      <w:r w:rsidRPr="00E000AC">
        <w:rPr>
          <w:sz w:val="22"/>
          <w:szCs w:val="22"/>
        </w:rPr>
        <w:fldChar w:fldCharType="separate"/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s'agissant des coûts indirects.</w:t>
      </w:r>
    </w:p>
    <w:p w:rsidR="00C26E86" w:rsidRDefault="00C26E86" w:rsidP="00C26E86">
      <w:pPr>
        <w:pStyle w:val="Default"/>
        <w:rPr>
          <w:sz w:val="22"/>
          <w:szCs w:val="22"/>
        </w:rPr>
      </w:pPr>
      <w:r w:rsidRPr="0013719B">
        <w:rPr>
          <w:sz w:val="22"/>
          <w:szCs w:val="22"/>
          <w:highlight w:val="green"/>
        </w:rPr>
        <w:t>P</w:t>
      </w:r>
      <w:r w:rsidR="00D31BE0">
        <w:rPr>
          <w:sz w:val="22"/>
          <w:szCs w:val="22"/>
          <w:highlight w:val="green"/>
        </w:rPr>
        <w:t>arent</w:t>
      </w:r>
      <w:r w:rsidRPr="0013719B">
        <w:rPr>
          <w:sz w:val="22"/>
          <w:szCs w:val="22"/>
          <w:highlight w:val="green"/>
        </w:rPr>
        <w:t xml:space="preserve"> (prénom, nom)</w:t>
      </w:r>
      <w:r w:rsidRPr="004340BB">
        <w:rPr>
          <w:sz w:val="22"/>
          <w:szCs w:val="22"/>
        </w:rPr>
        <w:t xml:space="preserve"> s’engage à verser pour </w:t>
      </w:r>
      <w:r w:rsidRPr="00093C0C">
        <w:rPr>
          <w:sz w:val="22"/>
          <w:szCs w:val="22"/>
        </w:rPr>
        <w:t xml:space="preserve">l'enfant </w:t>
      </w:r>
      <w:r w:rsidRPr="00093C0C">
        <w:rPr>
          <w:sz w:val="22"/>
          <w:szCs w:val="22"/>
          <w:highlight w:val="green"/>
        </w:rPr>
        <w:t>(enfant prénom nom)</w:t>
      </w:r>
      <w:r w:rsidRPr="004340BB">
        <w:rPr>
          <w:sz w:val="22"/>
          <w:szCs w:val="22"/>
        </w:rPr>
        <w:t xml:space="preserve">, une contribution d’entretien </w:t>
      </w:r>
      <w:r>
        <w:rPr>
          <w:sz w:val="22"/>
          <w:szCs w:val="22"/>
        </w:rPr>
        <w:t xml:space="preserve">mensuelle </w:t>
      </w:r>
      <w:r w:rsidRPr="004340BB">
        <w:rPr>
          <w:sz w:val="22"/>
          <w:szCs w:val="22"/>
        </w:rPr>
        <w:t>de</w:t>
      </w:r>
      <w:r>
        <w:rPr>
          <w:sz w:val="22"/>
          <w:szCs w:val="22"/>
        </w:rPr>
        <w:t xml:space="preserve"> CHF </w:t>
      </w:r>
      <w:r>
        <w:rPr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C26E86" w:rsidRDefault="00C26E86" w:rsidP="00C26E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Le montant manquant pour assurer l'entretien convenable de l'enfant </w:t>
      </w:r>
      <w:r w:rsidRPr="00093C0C">
        <w:rPr>
          <w:sz w:val="22"/>
          <w:szCs w:val="22"/>
          <w:highlight w:val="green"/>
        </w:rPr>
        <w:t>(enfant prénom nom)</w:t>
      </w:r>
      <w:r>
        <w:rPr>
          <w:sz w:val="22"/>
          <w:szCs w:val="22"/>
        </w:rPr>
        <w:t xml:space="preserve"> est de </w:t>
      </w:r>
      <w:r w:rsidRPr="00093C0C">
        <w:rPr>
          <w:sz w:val="22"/>
          <w:szCs w:val="22"/>
        </w:rPr>
        <w:t>CHF </w:t>
      </w:r>
      <w:r w:rsidRPr="00093C0C">
        <w:rPr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093C0C">
        <w:rPr>
          <w:sz w:val="22"/>
          <w:szCs w:val="22"/>
        </w:rPr>
        <w:instrText xml:space="preserve"> FORMTEXT </w:instrText>
      </w:r>
      <w:r w:rsidRPr="00093C0C">
        <w:rPr>
          <w:sz w:val="22"/>
          <w:szCs w:val="22"/>
        </w:rPr>
      </w:r>
      <w:r w:rsidRPr="00093C0C">
        <w:rPr>
          <w:sz w:val="22"/>
          <w:szCs w:val="22"/>
        </w:rPr>
        <w:fldChar w:fldCharType="separate"/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par mois.</w:t>
      </w:r>
    </w:p>
    <w:p w:rsidR="00C26E86" w:rsidRDefault="00C26E86" w:rsidP="00C26E86">
      <w:pPr>
        <w:spacing w:after="0" w:line="240" w:lineRule="auto"/>
        <w:rPr>
          <w:rFonts w:ascii="Arial" w:hAnsi="Arial" w:cs="Arial"/>
          <w:color w:val="000000"/>
          <w:sz w:val="22"/>
          <w:szCs w:val="22"/>
          <w:lang w:eastAsia="fr-CH"/>
        </w:rPr>
      </w:pPr>
    </w:p>
    <w:p w:rsidR="00C26E86" w:rsidRPr="006E0918" w:rsidRDefault="00C26E86" w:rsidP="00C26E86">
      <w:pPr>
        <w:pStyle w:val="Default"/>
        <w:rPr>
          <w:b/>
          <w:szCs w:val="22"/>
        </w:rPr>
      </w:pPr>
      <w:r w:rsidRPr="006E0918">
        <w:rPr>
          <w:b/>
          <w:sz w:val="22"/>
          <w:szCs w:val="22"/>
        </w:rPr>
        <w:t>Dès 16 ans jusqu’à la majorité ou l'achèvement d'une formation appropriée (art. 277 CC</w:t>
      </w:r>
      <w:r w:rsidRPr="006E0918">
        <w:rPr>
          <w:b/>
          <w:szCs w:val="22"/>
        </w:rPr>
        <w:t>)</w:t>
      </w:r>
    </w:p>
    <w:p w:rsidR="00C26E86" w:rsidRPr="005909CC" w:rsidRDefault="00C26E86" w:rsidP="00C26E86">
      <w:pPr>
        <w:pStyle w:val="Default"/>
        <w:ind w:left="1080"/>
        <w:rPr>
          <w:sz w:val="22"/>
          <w:szCs w:val="22"/>
        </w:rPr>
      </w:pPr>
    </w:p>
    <w:p w:rsidR="00C26E86" w:rsidRDefault="00C26E86" w:rsidP="00C26E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L'entretien convenable de l'enfant </w:t>
      </w:r>
      <w:r w:rsidRPr="00573B91">
        <w:rPr>
          <w:sz w:val="22"/>
          <w:szCs w:val="22"/>
          <w:highlight w:val="green"/>
        </w:rPr>
        <w:t>(</w:t>
      </w:r>
      <w:r w:rsidRPr="006C18B3">
        <w:rPr>
          <w:sz w:val="22"/>
          <w:szCs w:val="22"/>
          <w:highlight w:val="green"/>
        </w:rPr>
        <w:t>enfant prénom nom)</w:t>
      </w:r>
      <w:r>
        <w:rPr>
          <w:sz w:val="22"/>
          <w:szCs w:val="22"/>
        </w:rPr>
        <w:t xml:space="preserve"> est de </w:t>
      </w:r>
      <w:r w:rsidRPr="00E000AC">
        <w:rPr>
          <w:sz w:val="22"/>
          <w:szCs w:val="22"/>
        </w:rPr>
        <w:t>CHF </w:t>
      </w:r>
      <w:r w:rsidRPr="00E000AC">
        <w:rPr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E000AC">
        <w:rPr>
          <w:sz w:val="22"/>
          <w:szCs w:val="22"/>
        </w:rPr>
        <w:instrText xml:space="preserve"> FORMTEXT </w:instrText>
      </w:r>
      <w:r w:rsidRPr="00E000AC">
        <w:rPr>
          <w:sz w:val="22"/>
          <w:szCs w:val="22"/>
        </w:rPr>
      </w:r>
      <w:r w:rsidRPr="00E000AC">
        <w:rPr>
          <w:sz w:val="22"/>
          <w:szCs w:val="22"/>
        </w:rPr>
        <w:fldChar w:fldCharType="separate"/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à savoir </w:t>
      </w:r>
      <w:r w:rsidRPr="00E000AC">
        <w:rPr>
          <w:sz w:val="22"/>
          <w:szCs w:val="22"/>
        </w:rPr>
        <w:t>CHF </w:t>
      </w:r>
      <w:r w:rsidRPr="00E000AC">
        <w:rPr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E000AC">
        <w:rPr>
          <w:sz w:val="22"/>
          <w:szCs w:val="22"/>
        </w:rPr>
        <w:instrText xml:space="preserve"> FORMTEXT </w:instrText>
      </w:r>
      <w:r w:rsidRPr="00E000AC">
        <w:rPr>
          <w:sz w:val="22"/>
          <w:szCs w:val="22"/>
        </w:rPr>
      </w:r>
      <w:r w:rsidRPr="00E000AC">
        <w:rPr>
          <w:sz w:val="22"/>
          <w:szCs w:val="22"/>
        </w:rPr>
        <w:fldChar w:fldCharType="separate"/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s'agissant des coûts directs et </w:t>
      </w:r>
      <w:r w:rsidRPr="00E000AC">
        <w:rPr>
          <w:sz w:val="22"/>
          <w:szCs w:val="22"/>
        </w:rPr>
        <w:t>CHF </w:t>
      </w:r>
      <w:r w:rsidRPr="00E000AC">
        <w:rPr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E000AC">
        <w:rPr>
          <w:sz w:val="22"/>
          <w:szCs w:val="22"/>
        </w:rPr>
        <w:instrText xml:space="preserve"> FORMTEXT </w:instrText>
      </w:r>
      <w:r w:rsidRPr="00E000AC">
        <w:rPr>
          <w:sz w:val="22"/>
          <w:szCs w:val="22"/>
        </w:rPr>
      </w:r>
      <w:r w:rsidRPr="00E000AC">
        <w:rPr>
          <w:sz w:val="22"/>
          <w:szCs w:val="22"/>
        </w:rPr>
        <w:fldChar w:fldCharType="separate"/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t> </w:t>
      </w:r>
      <w:r w:rsidRPr="00E000A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s'agissant des coûts indirects.</w:t>
      </w:r>
    </w:p>
    <w:p w:rsidR="00C26E86" w:rsidRDefault="00C26E86" w:rsidP="00C26E86">
      <w:pPr>
        <w:pStyle w:val="Default"/>
        <w:rPr>
          <w:sz w:val="22"/>
          <w:szCs w:val="22"/>
        </w:rPr>
      </w:pPr>
      <w:r w:rsidRPr="0013719B">
        <w:rPr>
          <w:sz w:val="22"/>
          <w:szCs w:val="22"/>
          <w:highlight w:val="green"/>
        </w:rPr>
        <w:t>P</w:t>
      </w:r>
      <w:r w:rsidR="00D31BE0">
        <w:rPr>
          <w:sz w:val="22"/>
          <w:szCs w:val="22"/>
          <w:highlight w:val="green"/>
        </w:rPr>
        <w:t>arent</w:t>
      </w:r>
      <w:r w:rsidRPr="0013719B">
        <w:rPr>
          <w:sz w:val="22"/>
          <w:szCs w:val="22"/>
          <w:highlight w:val="green"/>
        </w:rPr>
        <w:t xml:space="preserve"> (prénom, nom)</w:t>
      </w:r>
      <w:r w:rsidRPr="004340BB">
        <w:rPr>
          <w:sz w:val="22"/>
          <w:szCs w:val="22"/>
        </w:rPr>
        <w:t xml:space="preserve"> s’engage à verser pour </w:t>
      </w:r>
      <w:r w:rsidRPr="00093C0C">
        <w:rPr>
          <w:sz w:val="22"/>
          <w:szCs w:val="22"/>
        </w:rPr>
        <w:t xml:space="preserve">l'enfant </w:t>
      </w:r>
      <w:r w:rsidRPr="00093C0C">
        <w:rPr>
          <w:sz w:val="22"/>
          <w:szCs w:val="22"/>
          <w:highlight w:val="green"/>
        </w:rPr>
        <w:t>(enfant prénom nom)</w:t>
      </w:r>
      <w:r w:rsidRPr="004340BB">
        <w:rPr>
          <w:sz w:val="22"/>
          <w:szCs w:val="22"/>
        </w:rPr>
        <w:t xml:space="preserve">, une contribution d’entretien </w:t>
      </w:r>
      <w:r>
        <w:rPr>
          <w:sz w:val="22"/>
          <w:szCs w:val="22"/>
        </w:rPr>
        <w:t xml:space="preserve">mensuelle </w:t>
      </w:r>
      <w:r w:rsidRPr="004340BB">
        <w:rPr>
          <w:sz w:val="22"/>
          <w:szCs w:val="22"/>
        </w:rPr>
        <w:t>de</w:t>
      </w:r>
      <w:r>
        <w:rPr>
          <w:sz w:val="22"/>
          <w:szCs w:val="22"/>
        </w:rPr>
        <w:t xml:space="preserve"> CHF </w:t>
      </w:r>
      <w:r>
        <w:rPr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C26E86" w:rsidRDefault="00C26E86" w:rsidP="00C26E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Le montant manquant pour assurer l'entretien convenable de l'enfant </w:t>
      </w:r>
      <w:r w:rsidRPr="00093C0C">
        <w:rPr>
          <w:sz w:val="22"/>
          <w:szCs w:val="22"/>
          <w:highlight w:val="green"/>
        </w:rPr>
        <w:t>(enfant prénom nom)</w:t>
      </w:r>
      <w:r>
        <w:rPr>
          <w:sz w:val="22"/>
          <w:szCs w:val="22"/>
        </w:rPr>
        <w:t xml:space="preserve"> est de </w:t>
      </w:r>
      <w:r w:rsidRPr="00093C0C">
        <w:rPr>
          <w:sz w:val="22"/>
          <w:szCs w:val="22"/>
        </w:rPr>
        <w:t>CHF </w:t>
      </w:r>
      <w:r w:rsidRPr="00093C0C">
        <w:rPr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093C0C">
        <w:rPr>
          <w:sz w:val="22"/>
          <w:szCs w:val="22"/>
        </w:rPr>
        <w:instrText xml:space="preserve"> FORMTEXT </w:instrText>
      </w:r>
      <w:r w:rsidRPr="00093C0C">
        <w:rPr>
          <w:sz w:val="22"/>
          <w:szCs w:val="22"/>
        </w:rPr>
      </w:r>
      <w:r w:rsidRPr="00093C0C">
        <w:rPr>
          <w:sz w:val="22"/>
          <w:szCs w:val="22"/>
        </w:rPr>
        <w:fldChar w:fldCharType="separate"/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t> </w:t>
      </w:r>
      <w:r w:rsidRPr="00093C0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par mois.</w:t>
      </w:r>
    </w:p>
    <w:p w:rsidR="00093C0C" w:rsidRDefault="00093C0C" w:rsidP="00093C0C">
      <w:pPr>
        <w:jc w:val="both"/>
        <w:rPr>
          <w:rFonts w:ascii="Arial" w:hAnsi="Arial" w:cs="Arial"/>
          <w:sz w:val="22"/>
          <w:szCs w:val="22"/>
        </w:rPr>
      </w:pPr>
    </w:p>
    <w:p w:rsidR="00093C0C" w:rsidRDefault="00E020F0" w:rsidP="006E0918">
      <w:pPr>
        <w:spacing w:after="10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6E0918">
        <w:rPr>
          <w:rFonts w:ascii="Arial" w:hAnsi="Arial" w:cs="Arial"/>
          <w:b/>
          <w:sz w:val="22"/>
          <w:szCs w:val="22"/>
        </w:rPr>
        <w:t>2</w:t>
      </w:r>
      <w:r w:rsidR="000A23C2" w:rsidRPr="006E0918">
        <w:rPr>
          <w:rFonts w:ascii="Arial" w:hAnsi="Arial" w:cs="Arial"/>
          <w:b/>
          <w:sz w:val="22"/>
          <w:szCs w:val="22"/>
        </w:rPr>
        <w:t>.</w:t>
      </w:r>
      <w:r w:rsidR="005909CC" w:rsidRPr="006E0918">
        <w:rPr>
          <w:rFonts w:ascii="Arial" w:hAnsi="Arial" w:cs="Arial"/>
          <w:b/>
          <w:sz w:val="22"/>
          <w:szCs w:val="22"/>
        </w:rPr>
        <w:t>4</w:t>
      </w:r>
      <w:r w:rsidR="00093C0C" w:rsidRPr="006E0918">
        <w:rPr>
          <w:rFonts w:ascii="Arial" w:hAnsi="Arial" w:cs="Arial"/>
          <w:b/>
          <w:sz w:val="22"/>
          <w:szCs w:val="22"/>
        </w:rPr>
        <w:t>.</w:t>
      </w:r>
      <w:r w:rsidR="00092C5D" w:rsidRPr="006E0918">
        <w:rPr>
          <w:rFonts w:ascii="Arial" w:hAnsi="Arial" w:cs="Arial"/>
          <w:b/>
          <w:sz w:val="22"/>
          <w:szCs w:val="22"/>
        </w:rPr>
        <w:t xml:space="preserve"> </w:t>
      </w:r>
      <w:r w:rsidR="00ED1659" w:rsidRPr="006E0918">
        <w:rPr>
          <w:rFonts w:ascii="Arial" w:hAnsi="Arial" w:cs="Arial"/>
          <w:b/>
          <w:sz w:val="22"/>
          <w:szCs w:val="22"/>
        </w:rPr>
        <w:t>Divers</w:t>
      </w:r>
    </w:p>
    <w:p w:rsidR="00C67D59" w:rsidRPr="004340BB" w:rsidRDefault="00C67D59" w:rsidP="00093C0C">
      <w:pPr>
        <w:jc w:val="both"/>
        <w:rPr>
          <w:rFonts w:ascii="Arial" w:hAnsi="Arial" w:cs="Arial"/>
          <w:sz w:val="22"/>
          <w:szCs w:val="22"/>
        </w:rPr>
      </w:pPr>
      <w:r w:rsidRPr="004340BB">
        <w:rPr>
          <w:rFonts w:ascii="Arial" w:hAnsi="Arial" w:cs="Arial"/>
          <w:sz w:val="22"/>
          <w:szCs w:val="22"/>
        </w:rPr>
        <w:t xml:space="preserve">La </w:t>
      </w:r>
      <w:r w:rsidRPr="0065525B">
        <w:rPr>
          <w:rFonts w:ascii="Arial" w:hAnsi="Arial" w:cs="Arial"/>
          <w:sz w:val="22"/>
          <w:szCs w:val="22"/>
        </w:rPr>
        <w:t>contribution d’entretien est payable d’avance, le premier jour de chaque mois, et portera intérêt à 5% l’an dès chaque échéance en cas de retard. Dite contribution</w:t>
      </w:r>
      <w:r w:rsidRPr="004340BB">
        <w:rPr>
          <w:rFonts w:ascii="Arial" w:hAnsi="Arial" w:cs="Arial"/>
          <w:sz w:val="22"/>
          <w:szCs w:val="22"/>
        </w:rPr>
        <w:t xml:space="preserve"> est versée en mains </w:t>
      </w:r>
      <w:r w:rsidRPr="00256FE0">
        <w:rPr>
          <w:rFonts w:ascii="Arial" w:hAnsi="Arial" w:cs="Arial"/>
          <w:sz w:val="22"/>
          <w:szCs w:val="22"/>
        </w:rPr>
        <w:t xml:space="preserve">de </w:t>
      </w:r>
      <w:r w:rsidR="00256FE0" w:rsidRPr="00256FE0">
        <w:rPr>
          <w:rFonts w:ascii="Arial" w:hAnsi="Arial" w:cs="Arial"/>
          <w:sz w:val="22"/>
          <w:szCs w:val="22"/>
          <w:highlight w:val="green"/>
        </w:rPr>
        <w:t>parent (prénom, nom)</w:t>
      </w:r>
      <w:r w:rsidR="00256FE0" w:rsidRPr="004340BB">
        <w:rPr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2" w:name="Texte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130B97">
        <w:rPr>
          <w:rFonts w:ascii="Arial" w:hAnsi="Arial" w:cs="Arial"/>
          <w:noProof/>
          <w:sz w:val="22"/>
          <w:szCs w:val="22"/>
        </w:rPr>
        <w:t> </w:t>
      </w:r>
      <w:r w:rsidR="00130B97">
        <w:rPr>
          <w:rFonts w:ascii="Arial" w:hAnsi="Arial" w:cs="Arial"/>
          <w:noProof/>
          <w:sz w:val="22"/>
          <w:szCs w:val="22"/>
        </w:rPr>
        <w:t> </w:t>
      </w:r>
      <w:r w:rsidR="00130B97">
        <w:rPr>
          <w:rFonts w:ascii="Arial" w:hAnsi="Arial" w:cs="Arial"/>
          <w:noProof/>
          <w:sz w:val="22"/>
          <w:szCs w:val="22"/>
        </w:rPr>
        <w:t> </w:t>
      </w:r>
      <w:r w:rsidR="00130B97">
        <w:rPr>
          <w:rFonts w:ascii="Arial" w:hAnsi="Arial" w:cs="Arial"/>
          <w:noProof/>
          <w:sz w:val="22"/>
          <w:szCs w:val="22"/>
        </w:rPr>
        <w:t> </w:t>
      </w:r>
      <w:r w:rsidR="00130B97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 w:rsidRPr="004340BB">
        <w:rPr>
          <w:rFonts w:ascii="Arial" w:hAnsi="Arial" w:cs="Arial"/>
          <w:sz w:val="22"/>
          <w:szCs w:val="22"/>
        </w:rPr>
        <w:t xml:space="preserve"> jusqu'à la majorité, puis </w:t>
      </w:r>
      <w:r w:rsidRPr="004340B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à l'enfant majeur"/>
              <w:listEntry w:val="aux enfants majeurs"/>
            </w:ddList>
          </w:ffData>
        </w:fldChar>
      </w:r>
      <w:r w:rsidRPr="004340BB">
        <w:rPr>
          <w:rFonts w:ascii="Arial" w:hAnsi="Arial" w:cs="Arial"/>
          <w:sz w:val="22"/>
          <w:szCs w:val="22"/>
        </w:rPr>
        <w:instrText xml:space="preserve"> FORMDROPDOWN </w:instrText>
      </w:r>
      <w:r w:rsidR="00EF1FAE">
        <w:rPr>
          <w:rFonts w:ascii="Arial" w:hAnsi="Arial" w:cs="Arial"/>
          <w:sz w:val="22"/>
          <w:szCs w:val="22"/>
        </w:rPr>
      </w:r>
      <w:r w:rsidR="00EF1FAE">
        <w:rPr>
          <w:rFonts w:ascii="Arial" w:hAnsi="Arial" w:cs="Arial"/>
          <w:sz w:val="22"/>
          <w:szCs w:val="22"/>
        </w:rPr>
        <w:fldChar w:fldCharType="separate"/>
      </w:r>
      <w:r w:rsidRPr="004340BB">
        <w:rPr>
          <w:rFonts w:ascii="Arial" w:hAnsi="Arial" w:cs="Arial"/>
          <w:sz w:val="22"/>
          <w:szCs w:val="22"/>
        </w:rPr>
        <w:fldChar w:fldCharType="end"/>
      </w:r>
      <w:r w:rsidRPr="004340BB">
        <w:rPr>
          <w:rFonts w:ascii="Arial" w:hAnsi="Arial" w:cs="Arial"/>
          <w:sz w:val="22"/>
          <w:szCs w:val="22"/>
        </w:rPr>
        <w:t xml:space="preserve"> ou à un représentant habilité.</w:t>
      </w:r>
    </w:p>
    <w:p w:rsidR="00C67D59" w:rsidRDefault="00C67D59" w:rsidP="00093C0C">
      <w:pPr>
        <w:jc w:val="both"/>
        <w:rPr>
          <w:rFonts w:ascii="Arial" w:hAnsi="Arial" w:cs="Arial"/>
          <w:sz w:val="22"/>
          <w:szCs w:val="22"/>
        </w:rPr>
      </w:pPr>
      <w:r w:rsidRPr="00093C0C">
        <w:rPr>
          <w:rFonts w:ascii="Arial" w:hAnsi="Arial" w:cs="Arial"/>
          <w:sz w:val="22"/>
          <w:szCs w:val="22"/>
        </w:rPr>
        <w:t>Les montants de la contribution d'entretien seront indexés au 1</w:t>
      </w:r>
      <w:r w:rsidRPr="00093C0C">
        <w:rPr>
          <w:rFonts w:ascii="Arial" w:hAnsi="Arial" w:cs="Arial"/>
          <w:sz w:val="22"/>
          <w:szCs w:val="22"/>
          <w:vertAlign w:val="superscript"/>
        </w:rPr>
        <w:t>er</w:t>
      </w:r>
      <w:r w:rsidRPr="00093C0C">
        <w:rPr>
          <w:rFonts w:ascii="Arial" w:hAnsi="Arial" w:cs="Arial"/>
          <w:sz w:val="22"/>
          <w:szCs w:val="22"/>
        </w:rPr>
        <w:t xml:space="preserve"> janvier de chaque année, sur la base de l’indice suisse des prix à la consommation arrêté au 30 novembre de l’année précédente, pour autant que les revenus du débiteur le soient dans une même proportion.</w:t>
      </w:r>
    </w:p>
    <w:p w:rsidR="008F508D" w:rsidRPr="008F508D" w:rsidRDefault="008F508D" w:rsidP="008F508D">
      <w:pPr>
        <w:pStyle w:val="NormalWeb"/>
        <w:rPr>
          <w:rFonts w:ascii="Arial" w:hAnsi="Arial" w:cs="Arial"/>
          <w:sz w:val="22"/>
          <w:szCs w:val="22"/>
          <w:lang w:val="fr-FR"/>
        </w:rPr>
      </w:pPr>
      <w:r w:rsidRPr="008F508D">
        <w:rPr>
          <w:rFonts w:ascii="Arial" w:hAnsi="Arial" w:cs="Arial"/>
          <w:sz w:val="22"/>
          <w:szCs w:val="22"/>
          <w:lang w:val="fr-FR"/>
        </w:rPr>
        <w:t>Les allocations familiales versées à la personne tenue de pourvoir à l'entretien de l'enfant doivent être payées en sus de la contribution d'entretien.</w:t>
      </w:r>
    </w:p>
    <w:p w:rsidR="008F508D" w:rsidRPr="008F508D" w:rsidRDefault="008F508D" w:rsidP="008F508D">
      <w:pPr>
        <w:pStyle w:val="NormalWeb"/>
        <w:rPr>
          <w:rFonts w:ascii="Arial" w:hAnsi="Arial" w:cs="Arial"/>
          <w:sz w:val="22"/>
          <w:szCs w:val="22"/>
          <w:lang w:val="fr-FR"/>
        </w:rPr>
      </w:pPr>
      <w:r w:rsidRPr="008F508D">
        <w:rPr>
          <w:rFonts w:ascii="Arial" w:hAnsi="Arial" w:cs="Arial"/>
          <w:sz w:val="22"/>
          <w:szCs w:val="22"/>
          <w:lang w:val="fr-FR"/>
        </w:rPr>
        <w:t>Les rentes d'assurances sociales et les autres prestations destinées à l'entretien de l'enfant qui reviennent à la personne tenue de pourvoir à son entretien doivent être payées en sus de la contribution d'entretien, sauf décision contraire du juge.</w:t>
      </w:r>
    </w:p>
    <w:p w:rsidR="008F508D" w:rsidRPr="008F508D" w:rsidRDefault="008F508D" w:rsidP="008F508D">
      <w:pPr>
        <w:pStyle w:val="NormalWeb"/>
        <w:rPr>
          <w:rFonts w:ascii="Arial" w:hAnsi="Arial" w:cs="Arial"/>
          <w:sz w:val="22"/>
          <w:szCs w:val="22"/>
          <w:lang w:val="fr-FR"/>
        </w:rPr>
      </w:pPr>
      <w:r w:rsidRPr="008F508D">
        <w:rPr>
          <w:rFonts w:ascii="Arial" w:hAnsi="Arial" w:cs="Arial"/>
          <w:sz w:val="22"/>
          <w:szCs w:val="22"/>
          <w:lang w:val="fr-FR"/>
        </w:rPr>
        <w:t>Les rentes d'assurances sociales ou les autres prestations destinées à l'entretien de l'enfant qui reviennent par la suite au père ou à la mère en raison de son âge ou de son invalidité et en remplacement du revenu d'une activité doivent être versées à l'enfant; le montant de la contribution d'entretien versée jusqu'alors est réduit d'office en conséquence.</w:t>
      </w:r>
    </w:p>
    <w:p w:rsidR="00C67D59" w:rsidRDefault="00C67D59" w:rsidP="00093C0C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093C0C">
        <w:rPr>
          <w:rFonts w:ascii="Arial" w:hAnsi="Arial" w:cs="Arial"/>
          <w:sz w:val="22"/>
          <w:szCs w:val="22"/>
        </w:rPr>
        <w:t>En cas de frais d’entretien extraordinaires (formation, corrections dentaires, pratique d’un sport, etc.), les parents s’entendent sur leur participation aux coûts.</w:t>
      </w:r>
    </w:p>
    <w:p w:rsidR="006D63A8" w:rsidRDefault="006D63A8" w:rsidP="00093C0C">
      <w:pPr>
        <w:spacing w:after="1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la situation du parent débiteur devait s'améliorer de manière exceptionnelle, le</w:t>
      </w:r>
      <w:r w:rsidRPr="006D63A8">
        <w:rPr>
          <w:rFonts w:ascii="Arial" w:hAnsi="Arial" w:cs="Arial"/>
          <w:sz w:val="22"/>
          <w:szCs w:val="22"/>
        </w:rPr>
        <w:t xml:space="preserve"> montant manquant pour assurer l'entretien convenable de l'enfant </w:t>
      </w:r>
      <w:r>
        <w:rPr>
          <w:rFonts w:ascii="Arial" w:hAnsi="Arial" w:cs="Arial"/>
          <w:sz w:val="22"/>
          <w:szCs w:val="22"/>
        </w:rPr>
        <w:t>pourra lui être</w:t>
      </w:r>
      <w:r w:rsidRPr="006D63A8">
        <w:rPr>
          <w:rFonts w:ascii="Arial" w:hAnsi="Arial" w:cs="Arial"/>
          <w:sz w:val="22"/>
          <w:szCs w:val="22"/>
        </w:rPr>
        <w:t xml:space="preserve"> réclamé pour les </w:t>
      </w:r>
      <w:r>
        <w:rPr>
          <w:rFonts w:ascii="Arial" w:hAnsi="Arial" w:cs="Arial"/>
          <w:sz w:val="22"/>
          <w:szCs w:val="22"/>
        </w:rPr>
        <w:t>cinq</w:t>
      </w:r>
      <w:r w:rsidRPr="006D63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dernières années où l'entretien était dû.</w:t>
      </w:r>
      <w:r w:rsidRPr="006D63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 demande devra être déposée </w:t>
      </w:r>
      <w:r w:rsidRPr="006D63A8">
        <w:rPr>
          <w:rFonts w:ascii="Arial" w:hAnsi="Arial" w:cs="Arial"/>
          <w:sz w:val="22"/>
          <w:szCs w:val="22"/>
        </w:rPr>
        <w:t>dans l'année suivant la connaissance de l'amélioration</w:t>
      </w:r>
      <w:r>
        <w:rPr>
          <w:rFonts w:ascii="Arial" w:hAnsi="Arial" w:cs="Arial"/>
          <w:sz w:val="22"/>
          <w:szCs w:val="22"/>
        </w:rPr>
        <w:t xml:space="preserve"> exceptionnelle de la situation du parent débiteur.</w:t>
      </w:r>
      <w:r w:rsidRPr="006D63A8">
        <w:rPr>
          <w:rFonts w:ascii="Arial" w:hAnsi="Arial" w:cs="Arial"/>
          <w:sz w:val="22"/>
          <w:szCs w:val="22"/>
        </w:rPr>
        <w:t xml:space="preserve"> </w:t>
      </w:r>
    </w:p>
    <w:p w:rsidR="006D6915" w:rsidRPr="00093C0C" w:rsidRDefault="006D6915" w:rsidP="00093C0C">
      <w:pPr>
        <w:spacing w:after="100"/>
        <w:jc w:val="both"/>
        <w:rPr>
          <w:rFonts w:ascii="Arial" w:hAnsi="Arial" w:cs="Arial"/>
          <w:sz w:val="22"/>
          <w:szCs w:val="22"/>
        </w:rPr>
      </w:pPr>
    </w:p>
    <w:p w:rsidR="00C67D59" w:rsidRPr="006E0918" w:rsidRDefault="00E93E78" w:rsidP="00BC1C5B">
      <w:pPr>
        <w:pStyle w:val="Paragraphedeliste"/>
        <w:numPr>
          <w:ilvl w:val="0"/>
          <w:numId w:val="14"/>
        </w:numPr>
        <w:spacing w:after="100"/>
        <w:ind w:left="426" w:hanging="426"/>
        <w:jc w:val="both"/>
        <w:rPr>
          <w:rFonts w:ascii="Arial" w:hAnsi="Arial" w:cs="Arial"/>
          <w:b/>
          <w:smallCaps/>
          <w:sz w:val="28"/>
          <w:szCs w:val="28"/>
        </w:rPr>
      </w:pPr>
      <w:r w:rsidRPr="006E0918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5909CC" w:rsidRPr="006E0918">
        <w:rPr>
          <w:rFonts w:ascii="Arial" w:hAnsi="Arial" w:cs="Arial"/>
          <w:b/>
          <w:smallCaps/>
          <w:sz w:val="28"/>
          <w:szCs w:val="28"/>
        </w:rPr>
        <w:t>D</w:t>
      </w:r>
      <w:r w:rsidR="00C67D59" w:rsidRPr="006E0918">
        <w:rPr>
          <w:rFonts w:ascii="Arial" w:hAnsi="Arial" w:cs="Arial"/>
          <w:b/>
          <w:smallCaps/>
          <w:sz w:val="28"/>
          <w:szCs w:val="28"/>
        </w:rPr>
        <w:t>ispositions particulières</w:t>
      </w:r>
    </w:p>
    <w:p w:rsidR="006D6915" w:rsidRDefault="006D6915" w:rsidP="00BC1C5B">
      <w:pPr>
        <w:spacing w:after="100"/>
        <w:jc w:val="both"/>
        <w:rPr>
          <w:rFonts w:ascii="Arial" w:hAnsi="Arial" w:cs="Arial"/>
          <w:sz w:val="22"/>
          <w:szCs w:val="22"/>
        </w:rPr>
      </w:pPr>
    </w:p>
    <w:p w:rsidR="00C67D59" w:rsidRPr="00ED1659" w:rsidRDefault="00C67D59" w:rsidP="00ED1659">
      <w:pPr>
        <w:jc w:val="both"/>
        <w:rPr>
          <w:rFonts w:ascii="Arial" w:hAnsi="Arial" w:cs="Arial"/>
          <w:sz w:val="22"/>
          <w:szCs w:val="22"/>
        </w:rPr>
      </w:pPr>
      <w:r w:rsidRPr="00ED1659">
        <w:rPr>
          <w:rFonts w:ascii="Arial" w:hAnsi="Arial" w:cs="Arial"/>
          <w:sz w:val="22"/>
          <w:szCs w:val="22"/>
        </w:rPr>
        <w:t>Les parents sont rendus attentifs au fait que la convention peut être modifiée si la situation de l'un des par</w:t>
      </w:r>
      <w:r w:rsidR="00C26E86" w:rsidRPr="00ED1659">
        <w:rPr>
          <w:rFonts w:ascii="Arial" w:hAnsi="Arial" w:cs="Arial"/>
          <w:sz w:val="22"/>
          <w:szCs w:val="22"/>
        </w:rPr>
        <w:t>ents</w:t>
      </w:r>
      <w:r w:rsidRPr="00ED1659">
        <w:rPr>
          <w:rFonts w:ascii="Arial" w:hAnsi="Arial" w:cs="Arial"/>
          <w:sz w:val="22"/>
          <w:szCs w:val="22"/>
        </w:rPr>
        <w:t xml:space="preserve"> change notablement ou si d’autres circonstances le justifient. Ces modifications peuvent être convenues soit à l'amiable, avec ratification par </w:t>
      </w:r>
      <w:r w:rsidR="00C431CE" w:rsidRPr="00ED1659">
        <w:rPr>
          <w:rFonts w:ascii="Arial" w:hAnsi="Arial" w:cs="Arial"/>
          <w:sz w:val="22"/>
          <w:szCs w:val="22"/>
        </w:rPr>
        <w:t>le Juge de paix</w:t>
      </w:r>
      <w:r w:rsidR="00ED1659" w:rsidRPr="00ED1659">
        <w:rPr>
          <w:rFonts w:ascii="Arial" w:hAnsi="Arial" w:cs="Arial"/>
          <w:sz w:val="22"/>
          <w:szCs w:val="22"/>
        </w:rPr>
        <w:t>,</w:t>
      </w:r>
      <w:r w:rsidRPr="00ED1659">
        <w:rPr>
          <w:rFonts w:ascii="Arial" w:hAnsi="Arial" w:cs="Arial"/>
          <w:sz w:val="22"/>
          <w:szCs w:val="22"/>
        </w:rPr>
        <w:t xml:space="preserve"> ou en cas de conflit devant </w:t>
      </w:r>
      <w:r w:rsidRPr="00ED165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le Juge"/>
              <w:listEntry w:val="la Juge"/>
            </w:ddList>
          </w:ffData>
        </w:fldChar>
      </w:r>
      <w:r w:rsidRPr="00ED1659">
        <w:rPr>
          <w:rFonts w:ascii="Arial" w:hAnsi="Arial" w:cs="Arial"/>
          <w:sz w:val="22"/>
          <w:szCs w:val="22"/>
        </w:rPr>
        <w:instrText xml:space="preserve"> FORMDROPDOWN </w:instrText>
      </w:r>
      <w:r w:rsidR="00EF1FAE">
        <w:rPr>
          <w:rFonts w:ascii="Arial" w:hAnsi="Arial" w:cs="Arial"/>
          <w:sz w:val="22"/>
          <w:szCs w:val="22"/>
        </w:rPr>
      </w:r>
      <w:r w:rsidR="00EF1FAE">
        <w:rPr>
          <w:rFonts w:ascii="Arial" w:hAnsi="Arial" w:cs="Arial"/>
          <w:sz w:val="22"/>
          <w:szCs w:val="22"/>
        </w:rPr>
        <w:fldChar w:fldCharType="separate"/>
      </w:r>
      <w:r w:rsidRPr="00ED1659">
        <w:rPr>
          <w:rFonts w:ascii="Arial" w:hAnsi="Arial" w:cs="Arial"/>
          <w:sz w:val="22"/>
          <w:szCs w:val="22"/>
        </w:rPr>
        <w:fldChar w:fldCharType="end"/>
      </w:r>
      <w:r w:rsidRPr="00ED1659">
        <w:rPr>
          <w:rFonts w:ascii="Arial" w:hAnsi="Arial" w:cs="Arial"/>
          <w:sz w:val="22"/>
          <w:szCs w:val="22"/>
        </w:rPr>
        <w:t xml:space="preserve"> civil du </w:t>
      </w:r>
      <w:r w:rsidR="00C26E86" w:rsidRPr="00ED1659">
        <w:rPr>
          <w:rFonts w:ascii="Arial" w:hAnsi="Arial" w:cs="Arial"/>
          <w:sz w:val="22"/>
          <w:szCs w:val="22"/>
        </w:rPr>
        <w:t>lieu de résidence</w:t>
      </w:r>
      <w:r w:rsidRPr="00ED1659">
        <w:rPr>
          <w:rFonts w:ascii="Arial" w:hAnsi="Arial" w:cs="Arial"/>
          <w:sz w:val="22"/>
          <w:szCs w:val="22"/>
        </w:rPr>
        <w:t xml:space="preserve"> de l’enfant. </w:t>
      </w:r>
    </w:p>
    <w:p w:rsidR="00C67D59" w:rsidRPr="00ED1659" w:rsidRDefault="00C67D59" w:rsidP="00ED1659">
      <w:pPr>
        <w:jc w:val="both"/>
        <w:rPr>
          <w:rFonts w:ascii="Arial" w:hAnsi="Arial" w:cs="Arial"/>
          <w:sz w:val="22"/>
          <w:szCs w:val="22"/>
        </w:rPr>
      </w:pPr>
      <w:r w:rsidRPr="00ED1659">
        <w:rPr>
          <w:rFonts w:ascii="Arial" w:hAnsi="Arial" w:cs="Arial"/>
          <w:sz w:val="22"/>
          <w:szCs w:val="22"/>
        </w:rPr>
        <w:t xml:space="preserve">La présente convention annule et remplace toute convention établie antérieurement et est soumise à l'approbation de l'autorité de protection </w:t>
      </w:r>
      <w:r w:rsidR="00ED1659">
        <w:rPr>
          <w:rFonts w:ascii="Arial" w:hAnsi="Arial" w:cs="Arial"/>
          <w:sz w:val="22"/>
          <w:szCs w:val="22"/>
        </w:rPr>
        <w:t xml:space="preserve">de l’enfant </w:t>
      </w:r>
      <w:r w:rsidRPr="00ED1659">
        <w:rPr>
          <w:rFonts w:ascii="Arial" w:hAnsi="Arial" w:cs="Arial"/>
          <w:sz w:val="22"/>
          <w:szCs w:val="22"/>
        </w:rPr>
        <w:t>compétente.</w:t>
      </w:r>
    </w:p>
    <w:p w:rsidR="00C67D59" w:rsidRPr="00ED1659" w:rsidRDefault="00C67D59" w:rsidP="00ED1659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ED1659">
        <w:rPr>
          <w:rFonts w:ascii="Arial" w:hAnsi="Arial" w:cs="Arial"/>
          <w:sz w:val="22"/>
          <w:szCs w:val="22"/>
        </w:rPr>
        <w:t>La présente convention et la décision d'approbation y relative pourront être communiquées à tout employeur du débiteur en cas de retard ou de non-paiement des montants dus ainsi qu'au service de recouvrement cantonal compétent. Elle vaut titre de mainlevée définitive au sens de l'article 80 LP.</w:t>
      </w:r>
    </w:p>
    <w:p w:rsidR="005909CC" w:rsidRDefault="005909CC" w:rsidP="00172D2D">
      <w:pPr>
        <w:tabs>
          <w:tab w:val="right" w:leader="dot" w:pos="5103"/>
        </w:tabs>
        <w:spacing w:after="100"/>
        <w:ind w:left="539" w:hanging="539"/>
        <w:jc w:val="both"/>
        <w:rPr>
          <w:rFonts w:ascii="Arial" w:hAnsi="Arial" w:cs="Arial"/>
          <w:sz w:val="22"/>
          <w:szCs w:val="22"/>
        </w:rPr>
      </w:pPr>
    </w:p>
    <w:p w:rsidR="005A16A1" w:rsidRDefault="005A16A1" w:rsidP="00172D2D">
      <w:pPr>
        <w:tabs>
          <w:tab w:val="right" w:leader="dot" w:pos="5103"/>
        </w:tabs>
        <w:spacing w:after="100"/>
        <w:ind w:left="539" w:hanging="539"/>
        <w:jc w:val="both"/>
        <w:rPr>
          <w:rFonts w:ascii="Arial" w:hAnsi="Arial" w:cs="Arial"/>
          <w:sz w:val="22"/>
          <w:szCs w:val="22"/>
        </w:rPr>
      </w:pPr>
    </w:p>
    <w:p w:rsidR="005A16A1" w:rsidRDefault="005A16A1" w:rsidP="00172D2D">
      <w:pPr>
        <w:tabs>
          <w:tab w:val="right" w:leader="dot" w:pos="5103"/>
        </w:tabs>
        <w:spacing w:after="100"/>
        <w:ind w:left="539" w:hanging="539"/>
        <w:jc w:val="both"/>
        <w:rPr>
          <w:rFonts w:ascii="Arial" w:hAnsi="Arial" w:cs="Arial"/>
          <w:sz w:val="22"/>
          <w:szCs w:val="22"/>
        </w:rPr>
      </w:pPr>
    </w:p>
    <w:p w:rsidR="00C67D59" w:rsidRPr="004340BB" w:rsidRDefault="005909CC" w:rsidP="00172D2D">
      <w:pPr>
        <w:tabs>
          <w:tab w:val="right" w:leader="dot" w:pos="5103"/>
        </w:tabs>
        <w:spacing w:after="100"/>
        <w:ind w:left="539" w:hanging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Lieu et date </w:t>
      </w:r>
      <w:r>
        <w:rPr>
          <w:rFonts w:ascii="Arial" w:hAnsi="Arial" w:cs="Arial"/>
          <w:sz w:val="22"/>
          <w:szCs w:val="22"/>
        </w:rPr>
        <w:tab/>
        <w:t>………………………………………………..</w:t>
      </w:r>
      <w:r w:rsidR="00256FE0">
        <w:rPr>
          <w:rFonts w:ascii="Arial" w:hAnsi="Arial" w:cs="Arial"/>
          <w:sz w:val="22"/>
          <w:szCs w:val="22"/>
        </w:rPr>
        <w:t xml:space="preserve">  </w:t>
      </w:r>
      <w:r w:rsidRPr="004340BB">
        <w:rPr>
          <w:rFonts w:ascii="Arial" w:hAnsi="Arial" w:cs="Arial"/>
          <w:sz w:val="22"/>
          <w:szCs w:val="22"/>
        </w:rPr>
        <w:t xml:space="preserve">Lieu et date </w:t>
      </w:r>
      <w:r>
        <w:rPr>
          <w:rFonts w:ascii="Arial" w:hAnsi="Arial" w:cs="Arial"/>
          <w:sz w:val="22"/>
          <w:szCs w:val="22"/>
        </w:rPr>
        <w:t>……………………………………..</w:t>
      </w:r>
    </w:p>
    <w:p w:rsidR="005909CC" w:rsidRDefault="005909CC" w:rsidP="00C31FE7">
      <w:pPr>
        <w:pStyle w:val="06atexteprincipal"/>
        <w:tabs>
          <w:tab w:val="right" w:leader="dot" w:pos="5103"/>
          <w:tab w:val="left" w:pos="5387"/>
          <w:tab w:val="right" w:leader="dot" w:pos="10348"/>
        </w:tabs>
        <w:spacing w:after="100"/>
        <w:jc w:val="both"/>
        <w:rPr>
          <w:rFonts w:cs="Arial"/>
          <w:szCs w:val="22"/>
        </w:rPr>
      </w:pPr>
    </w:p>
    <w:p w:rsidR="00BC3186" w:rsidRDefault="005909CC" w:rsidP="00C31FE7">
      <w:pPr>
        <w:pStyle w:val="06atexteprincipal"/>
        <w:tabs>
          <w:tab w:val="right" w:leader="dot" w:pos="5103"/>
          <w:tab w:val="left" w:pos="5387"/>
          <w:tab w:val="right" w:leader="dot" w:pos="10348"/>
        </w:tabs>
        <w:spacing w:after="100"/>
        <w:jc w:val="both"/>
        <w:rPr>
          <w:rFonts w:cs="Arial"/>
          <w:szCs w:val="22"/>
        </w:rPr>
      </w:pPr>
      <w:r>
        <w:rPr>
          <w:rFonts w:cs="Arial"/>
          <w:szCs w:val="22"/>
        </w:rPr>
        <w:t>Signature de la mère 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S</w:t>
      </w:r>
      <w:r w:rsidR="00C67D59" w:rsidRPr="004340BB">
        <w:rPr>
          <w:rFonts w:cs="Arial"/>
          <w:szCs w:val="22"/>
        </w:rPr>
        <w:t>ignature du père </w:t>
      </w:r>
      <w:r w:rsidR="00C67D59" w:rsidRPr="004340BB">
        <w:rPr>
          <w:rFonts w:cs="Arial"/>
          <w:szCs w:val="22"/>
        </w:rPr>
        <w:tab/>
      </w:r>
    </w:p>
    <w:p w:rsidR="005909CC" w:rsidRDefault="005909CC" w:rsidP="00C31FE7">
      <w:pPr>
        <w:pStyle w:val="06atexteprincipal"/>
        <w:tabs>
          <w:tab w:val="right" w:leader="dot" w:pos="5103"/>
          <w:tab w:val="left" w:pos="5387"/>
          <w:tab w:val="right" w:leader="dot" w:pos="10348"/>
        </w:tabs>
        <w:spacing w:after="100"/>
        <w:jc w:val="both"/>
        <w:rPr>
          <w:rFonts w:cs="Arial"/>
          <w:szCs w:val="22"/>
        </w:rPr>
      </w:pPr>
    </w:p>
    <w:p w:rsidR="005909CC" w:rsidRDefault="005909CC" w:rsidP="00C31FE7">
      <w:pPr>
        <w:pStyle w:val="06atexteprincipal"/>
        <w:tabs>
          <w:tab w:val="right" w:leader="dot" w:pos="5103"/>
          <w:tab w:val="left" w:pos="5387"/>
          <w:tab w:val="right" w:leader="dot" w:pos="10348"/>
        </w:tabs>
        <w:spacing w:after="100"/>
        <w:jc w:val="both"/>
        <w:rPr>
          <w:rFonts w:cs="Arial"/>
          <w:szCs w:val="22"/>
        </w:rPr>
      </w:pPr>
    </w:p>
    <w:p w:rsidR="005909CC" w:rsidRDefault="005909CC" w:rsidP="00C31FE7">
      <w:pPr>
        <w:pStyle w:val="06atexteprincipal"/>
        <w:tabs>
          <w:tab w:val="right" w:leader="dot" w:pos="5103"/>
          <w:tab w:val="left" w:pos="5387"/>
          <w:tab w:val="right" w:leader="dot" w:pos="10348"/>
        </w:tabs>
        <w:spacing w:after="100"/>
        <w:jc w:val="both"/>
        <w:rPr>
          <w:rFonts w:cs="Arial"/>
          <w:szCs w:val="22"/>
        </w:rPr>
      </w:pPr>
    </w:p>
    <w:p w:rsidR="005909CC" w:rsidRDefault="005909CC" w:rsidP="00C31FE7">
      <w:pPr>
        <w:pStyle w:val="06atexteprincipal"/>
        <w:tabs>
          <w:tab w:val="right" w:leader="dot" w:pos="5103"/>
          <w:tab w:val="left" w:pos="5387"/>
          <w:tab w:val="right" w:leader="dot" w:pos="10348"/>
        </w:tabs>
        <w:spacing w:after="100"/>
        <w:jc w:val="both"/>
        <w:rPr>
          <w:rFonts w:cs="Arial"/>
          <w:szCs w:val="22"/>
        </w:rPr>
      </w:pPr>
      <w:r>
        <w:rPr>
          <w:rFonts w:cs="Arial"/>
          <w:szCs w:val="22"/>
        </w:rPr>
        <w:t>Fait en trois exemplaires</w:t>
      </w:r>
    </w:p>
    <w:p w:rsidR="005909CC" w:rsidRDefault="005909CC" w:rsidP="00C31FE7">
      <w:pPr>
        <w:pStyle w:val="06atexteprincipal"/>
        <w:tabs>
          <w:tab w:val="right" w:leader="dot" w:pos="5103"/>
          <w:tab w:val="left" w:pos="5387"/>
          <w:tab w:val="right" w:leader="dot" w:pos="10348"/>
        </w:tabs>
        <w:spacing w:after="100"/>
        <w:jc w:val="both"/>
        <w:rPr>
          <w:rFonts w:cs="Arial"/>
          <w:szCs w:val="22"/>
        </w:rPr>
      </w:pPr>
    </w:p>
    <w:p w:rsidR="00220C7B" w:rsidRDefault="00220C7B" w:rsidP="00C31FE7">
      <w:pPr>
        <w:pStyle w:val="06atexteprincipal"/>
        <w:tabs>
          <w:tab w:val="right" w:leader="dot" w:pos="5103"/>
          <w:tab w:val="left" w:pos="5387"/>
          <w:tab w:val="right" w:leader="dot" w:pos="10348"/>
        </w:tabs>
        <w:spacing w:after="100"/>
        <w:jc w:val="both"/>
        <w:rPr>
          <w:rFonts w:cs="Arial"/>
          <w:szCs w:val="22"/>
        </w:rPr>
      </w:pPr>
    </w:p>
    <w:p w:rsidR="00220C7B" w:rsidRDefault="00220C7B" w:rsidP="00C31FE7">
      <w:pPr>
        <w:pStyle w:val="06atexteprincipal"/>
        <w:tabs>
          <w:tab w:val="right" w:leader="dot" w:pos="5103"/>
          <w:tab w:val="left" w:pos="5387"/>
          <w:tab w:val="right" w:leader="dot" w:pos="10348"/>
        </w:tabs>
        <w:spacing w:after="100"/>
        <w:jc w:val="both"/>
        <w:rPr>
          <w:rFonts w:cs="Arial"/>
          <w:szCs w:val="22"/>
        </w:rPr>
      </w:pPr>
    </w:p>
    <w:p w:rsidR="00220C7B" w:rsidRDefault="00220C7B" w:rsidP="00C31FE7">
      <w:pPr>
        <w:pStyle w:val="06atexteprincipal"/>
        <w:tabs>
          <w:tab w:val="right" w:leader="dot" w:pos="5103"/>
          <w:tab w:val="left" w:pos="5387"/>
          <w:tab w:val="right" w:leader="dot" w:pos="10348"/>
        </w:tabs>
        <w:spacing w:after="100"/>
        <w:jc w:val="both"/>
        <w:rPr>
          <w:rFonts w:cs="Arial"/>
          <w:szCs w:val="22"/>
        </w:rPr>
      </w:pPr>
    </w:p>
    <w:p w:rsidR="00220C7B" w:rsidRDefault="00220C7B" w:rsidP="00C31FE7">
      <w:pPr>
        <w:pStyle w:val="06atexteprincipal"/>
        <w:tabs>
          <w:tab w:val="right" w:leader="dot" w:pos="5103"/>
          <w:tab w:val="left" w:pos="5387"/>
          <w:tab w:val="right" w:leader="dot" w:pos="10348"/>
        </w:tabs>
        <w:spacing w:after="100"/>
        <w:jc w:val="both"/>
        <w:rPr>
          <w:rFonts w:cs="Arial"/>
          <w:szCs w:val="22"/>
        </w:rPr>
      </w:pPr>
    </w:p>
    <w:p w:rsidR="00220C7B" w:rsidRDefault="00220C7B" w:rsidP="00C31FE7">
      <w:pPr>
        <w:pStyle w:val="06atexteprincipal"/>
        <w:tabs>
          <w:tab w:val="right" w:leader="dot" w:pos="5103"/>
          <w:tab w:val="left" w:pos="5387"/>
          <w:tab w:val="right" w:leader="dot" w:pos="10348"/>
        </w:tabs>
        <w:spacing w:after="100"/>
        <w:jc w:val="both"/>
        <w:rPr>
          <w:rFonts w:cs="Arial"/>
          <w:szCs w:val="22"/>
        </w:rPr>
      </w:pPr>
    </w:p>
    <w:p w:rsidR="00220C7B" w:rsidRDefault="00220C7B" w:rsidP="00C31FE7">
      <w:pPr>
        <w:pStyle w:val="06atexteprincipal"/>
        <w:tabs>
          <w:tab w:val="right" w:leader="dot" w:pos="5103"/>
          <w:tab w:val="left" w:pos="5387"/>
          <w:tab w:val="right" w:leader="dot" w:pos="10348"/>
        </w:tabs>
        <w:spacing w:after="100"/>
        <w:jc w:val="both"/>
        <w:rPr>
          <w:rFonts w:cs="Arial"/>
          <w:szCs w:val="22"/>
        </w:rPr>
      </w:pPr>
    </w:p>
    <w:p w:rsidR="00220C7B" w:rsidRDefault="00220C7B" w:rsidP="00C31FE7">
      <w:pPr>
        <w:pStyle w:val="06atexteprincipal"/>
        <w:tabs>
          <w:tab w:val="right" w:leader="dot" w:pos="5103"/>
          <w:tab w:val="left" w:pos="5387"/>
          <w:tab w:val="right" w:leader="dot" w:pos="10348"/>
        </w:tabs>
        <w:spacing w:after="100"/>
        <w:jc w:val="both"/>
        <w:rPr>
          <w:rFonts w:cs="Arial"/>
          <w:szCs w:val="22"/>
        </w:rPr>
      </w:pPr>
    </w:p>
    <w:p w:rsidR="00220C7B" w:rsidRPr="00220C7B" w:rsidRDefault="00220C7B" w:rsidP="00220C7B">
      <w:pPr>
        <w:pStyle w:val="06atexteprincipal"/>
        <w:tabs>
          <w:tab w:val="right" w:leader="dot" w:pos="5103"/>
          <w:tab w:val="left" w:pos="5387"/>
          <w:tab w:val="right" w:leader="dot" w:pos="10348"/>
        </w:tabs>
        <w:spacing w:after="100"/>
        <w:jc w:val="both"/>
        <w:rPr>
          <w:rFonts w:cs="Arial"/>
          <w:b/>
          <w:sz w:val="18"/>
          <w:szCs w:val="18"/>
        </w:rPr>
      </w:pPr>
      <w:r w:rsidRPr="00220C7B">
        <w:rPr>
          <w:rFonts w:cs="Arial"/>
          <w:b/>
          <w:sz w:val="18"/>
          <w:szCs w:val="18"/>
        </w:rPr>
        <w:t>(version janvier 2017)</w:t>
      </w:r>
    </w:p>
    <w:sectPr w:rsidR="00220C7B" w:rsidRPr="00220C7B" w:rsidSect="009C6642">
      <w:head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20" w:right="720" w:bottom="720" w:left="720" w:header="680" w:footer="624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C05" w:rsidRDefault="00773C05">
      <w:r>
        <w:separator/>
      </w:r>
    </w:p>
  </w:endnote>
  <w:endnote w:type="continuationSeparator" w:id="0">
    <w:p w:rsidR="00773C05" w:rsidRDefault="0077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73666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D31BE0" w:rsidRPr="006E0918" w:rsidRDefault="00D31BE0">
        <w:pPr>
          <w:pStyle w:val="Pieddepage"/>
          <w:jc w:val="center"/>
          <w:rPr>
            <w:rFonts w:ascii="Arial" w:hAnsi="Arial" w:cs="Arial"/>
            <w:sz w:val="22"/>
            <w:szCs w:val="22"/>
          </w:rPr>
        </w:pPr>
        <w:r w:rsidRPr="006E0918">
          <w:rPr>
            <w:rFonts w:ascii="Arial" w:hAnsi="Arial" w:cs="Arial"/>
            <w:sz w:val="22"/>
            <w:szCs w:val="22"/>
          </w:rPr>
          <w:fldChar w:fldCharType="begin"/>
        </w:r>
        <w:r w:rsidRPr="006E0918">
          <w:rPr>
            <w:rFonts w:ascii="Arial" w:hAnsi="Arial" w:cs="Arial"/>
            <w:sz w:val="22"/>
            <w:szCs w:val="22"/>
          </w:rPr>
          <w:instrText>PAGE   \* MERGEFORMAT</w:instrText>
        </w:r>
        <w:r w:rsidRPr="006E0918">
          <w:rPr>
            <w:rFonts w:ascii="Arial" w:hAnsi="Arial" w:cs="Arial"/>
            <w:sz w:val="22"/>
            <w:szCs w:val="22"/>
          </w:rPr>
          <w:fldChar w:fldCharType="separate"/>
        </w:r>
        <w:r w:rsidR="00EF1FAE" w:rsidRPr="00EF1FAE">
          <w:rPr>
            <w:rFonts w:ascii="Arial" w:hAnsi="Arial" w:cs="Arial"/>
            <w:noProof/>
            <w:sz w:val="22"/>
            <w:szCs w:val="22"/>
            <w:lang w:val="fr-FR"/>
          </w:rPr>
          <w:t>1</w:t>
        </w:r>
        <w:r w:rsidRPr="006E0918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D31BE0" w:rsidRDefault="00D31BE0">
    <w:pPr>
      <w:ind w:right="-7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30499"/>
      <w:docPartObj>
        <w:docPartGallery w:val="Page Numbers (Bottom of Page)"/>
        <w:docPartUnique/>
      </w:docPartObj>
    </w:sdtPr>
    <w:sdtEndPr/>
    <w:sdtContent>
      <w:p w:rsidR="00D31BE0" w:rsidRDefault="00D31BE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C6642">
          <w:rPr>
            <w:noProof/>
            <w:lang w:val="fr-FR"/>
          </w:rPr>
          <w:t>1</w:t>
        </w:r>
        <w:r>
          <w:fldChar w:fldCharType="end"/>
        </w:r>
      </w:p>
    </w:sdtContent>
  </w:sdt>
  <w:p w:rsidR="00D31BE0" w:rsidRDefault="00D31BE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C05" w:rsidRDefault="00773C05">
      <w:r>
        <w:separator/>
      </w:r>
    </w:p>
  </w:footnote>
  <w:footnote w:type="continuationSeparator" w:id="0">
    <w:p w:rsidR="00773C05" w:rsidRDefault="00773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BE0" w:rsidRDefault="00D31BE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D31BE0" w:rsidRDefault="00D31BE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BE0" w:rsidRDefault="00D31BE0">
    <w:pPr>
      <w:spacing w:after="0" w:line="14" w:lineRule="exact"/>
      <w:rPr>
        <w:rFonts w:ascii="Arial" w:hAnsi="Arial" w:cs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7C8B"/>
    <w:multiLevelType w:val="hybridMultilevel"/>
    <w:tmpl w:val="F9B66C6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92C26"/>
    <w:multiLevelType w:val="hybridMultilevel"/>
    <w:tmpl w:val="B39E3A1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E7664"/>
    <w:multiLevelType w:val="hybridMultilevel"/>
    <w:tmpl w:val="1854AC74"/>
    <w:lvl w:ilvl="0" w:tplc="1C2AF106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018BF"/>
    <w:multiLevelType w:val="hybridMultilevel"/>
    <w:tmpl w:val="354AA4D8"/>
    <w:lvl w:ilvl="0" w:tplc="100C0019">
      <w:start w:val="1"/>
      <w:numFmt w:val="lowerLetter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8E4635"/>
    <w:multiLevelType w:val="multilevel"/>
    <w:tmpl w:val="0DD62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D21164A"/>
    <w:multiLevelType w:val="hybridMultilevel"/>
    <w:tmpl w:val="9240380E"/>
    <w:lvl w:ilvl="0" w:tplc="8EA82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27579"/>
    <w:multiLevelType w:val="hybridMultilevel"/>
    <w:tmpl w:val="0242DB1E"/>
    <w:lvl w:ilvl="0" w:tplc="10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26C77F2"/>
    <w:multiLevelType w:val="hybridMultilevel"/>
    <w:tmpl w:val="B39E3A1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8312A4"/>
    <w:multiLevelType w:val="hybridMultilevel"/>
    <w:tmpl w:val="25327186"/>
    <w:lvl w:ilvl="0" w:tplc="D02CE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691A04"/>
    <w:multiLevelType w:val="hybridMultilevel"/>
    <w:tmpl w:val="17289FEC"/>
    <w:lvl w:ilvl="0" w:tplc="10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144D9"/>
    <w:multiLevelType w:val="hybridMultilevel"/>
    <w:tmpl w:val="0CC899E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7C7E10"/>
    <w:multiLevelType w:val="hybridMultilevel"/>
    <w:tmpl w:val="EE2E1B6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690B2169"/>
    <w:multiLevelType w:val="hybridMultilevel"/>
    <w:tmpl w:val="E4646E28"/>
    <w:lvl w:ilvl="0" w:tplc="100C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222" w:hanging="360"/>
      </w:pPr>
    </w:lvl>
    <w:lvl w:ilvl="2" w:tplc="100C001B" w:tentative="1">
      <w:start w:val="1"/>
      <w:numFmt w:val="lowerRoman"/>
      <w:lvlText w:val="%3."/>
      <w:lvlJc w:val="right"/>
      <w:pPr>
        <w:ind w:left="1942" w:hanging="180"/>
      </w:pPr>
    </w:lvl>
    <w:lvl w:ilvl="3" w:tplc="100C000F" w:tentative="1">
      <w:start w:val="1"/>
      <w:numFmt w:val="decimal"/>
      <w:lvlText w:val="%4."/>
      <w:lvlJc w:val="left"/>
      <w:pPr>
        <w:ind w:left="2662" w:hanging="360"/>
      </w:pPr>
    </w:lvl>
    <w:lvl w:ilvl="4" w:tplc="100C0019" w:tentative="1">
      <w:start w:val="1"/>
      <w:numFmt w:val="lowerLetter"/>
      <w:lvlText w:val="%5."/>
      <w:lvlJc w:val="left"/>
      <w:pPr>
        <w:ind w:left="3382" w:hanging="360"/>
      </w:pPr>
    </w:lvl>
    <w:lvl w:ilvl="5" w:tplc="100C001B" w:tentative="1">
      <w:start w:val="1"/>
      <w:numFmt w:val="lowerRoman"/>
      <w:lvlText w:val="%6."/>
      <w:lvlJc w:val="right"/>
      <w:pPr>
        <w:ind w:left="4102" w:hanging="180"/>
      </w:pPr>
    </w:lvl>
    <w:lvl w:ilvl="6" w:tplc="100C000F" w:tentative="1">
      <w:start w:val="1"/>
      <w:numFmt w:val="decimal"/>
      <w:lvlText w:val="%7."/>
      <w:lvlJc w:val="left"/>
      <w:pPr>
        <w:ind w:left="4822" w:hanging="360"/>
      </w:pPr>
    </w:lvl>
    <w:lvl w:ilvl="7" w:tplc="100C0019" w:tentative="1">
      <w:start w:val="1"/>
      <w:numFmt w:val="lowerLetter"/>
      <w:lvlText w:val="%8."/>
      <w:lvlJc w:val="left"/>
      <w:pPr>
        <w:ind w:left="5542" w:hanging="360"/>
      </w:pPr>
    </w:lvl>
    <w:lvl w:ilvl="8" w:tplc="10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2C055C"/>
    <w:multiLevelType w:val="multilevel"/>
    <w:tmpl w:val="7D1AE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AA7A5F"/>
    <w:multiLevelType w:val="hybridMultilevel"/>
    <w:tmpl w:val="B12ED32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2B37D24"/>
    <w:multiLevelType w:val="hybridMultilevel"/>
    <w:tmpl w:val="773C9F4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2E219B"/>
    <w:multiLevelType w:val="hybridMultilevel"/>
    <w:tmpl w:val="BD109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3"/>
  </w:num>
  <w:num w:numId="4">
    <w:abstractNumId w:val="19"/>
  </w:num>
  <w:num w:numId="5">
    <w:abstractNumId w:val="12"/>
  </w:num>
  <w:num w:numId="6">
    <w:abstractNumId w:val="11"/>
  </w:num>
  <w:num w:numId="7">
    <w:abstractNumId w:val="1"/>
  </w:num>
  <w:num w:numId="8">
    <w:abstractNumId w:val="15"/>
  </w:num>
  <w:num w:numId="9">
    <w:abstractNumId w:val="4"/>
  </w:num>
  <w:num w:numId="10">
    <w:abstractNumId w:val="21"/>
  </w:num>
  <w:num w:numId="11">
    <w:abstractNumId w:val="24"/>
  </w:num>
  <w:num w:numId="12">
    <w:abstractNumId w:val="3"/>
  </w:num>
  <w:num w:numId="13">
    <w:abstractNumId w:val="22"/>
  </w:num>
  <w:num w:numId="14">
    <w:abstractNumId w:val="5"/>
  </w:num>
  <w:num w:numId="15">
    <w:abstractNumId w:val="17"/>
  </w:num>
  <w:num w:numId="16">
    <w:abstractNumId w:val="10"/>
  </w:num>
  <w:num w:numId="17">
    <w:abstractNumId w:val="0"/>
  </w:num>
  <w:num w:numId="18">
    <w:abstractNumId w:val="20"/>
  </w:num>
  <w:num w:numId="19">
    <w:abstractNumId w:val="2"/>
  </w:num>
  <w:num w:numId="20">
    <w:abstractNumId w:val="7"/>
  </w:num>
  <w:num w:numId="21">
    <w:abstractNumId w:val="8"/>
  </w:num>
  <w:num w:numId="22">
    <w:abstractNumId w:val="13"/>
  </w:num>
  <w:num w:numId="23">
    <w:abstractNumId w:val="14"/>
  </w:num>
  <w:num w:numId="24">
    <w:abstractNumId w:val="6"/>
  </w:num>
  <w:num w:numId="25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357"/>
  <w:doNotHyphenateCaps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659"/>
    <w:rsid w:val="00053F56"/>
    <w:rsid w:val="00077CFB"/>
    <w:rsid w:val="00092C5D"/>
    <w:rsid w:val="00093C0C"/>
    <w:rsid w:val="000A23C2"/>
    <w:rsid w:val="00103F1A"/>
    <w:rsid w:val="00114798"/>
    <w:rsid w:val="00130B97"/>
    <w:rsid w:val="0013719B"/>
    <w:rsid w:val="00153074"/>
    <w:rsid w:val="00172D2D"/>
    <w:rsid w:val="00192388"/>
    <w:rsid w:val="001B16E8"/>
    <w:rsid w:val="001C60BF"/>
    <w:rsid w:val="001D5C31"/>
    <w:rsid w:val="001D6F9B"/>
    <w:rsid w:val="001E2DF5"/>
    <w:rsid w:val="001F240E"/>
    <w:rsid w:val="001F5337"/>
    <w:rsid w:val="002042B4"/>
    <w:rsid w:val="00215A2C"/>
    <w:rsid w:val="00220C7B"/>
    <w:rsid w:val="002251EF"/>
    <w:rsid w:val="00231D6A"/>
    <w:rsid w:val="0025021B"/>
    <w:rsid w:val="0025097E"/>
    <w:rsid w:val="00251AEE"/>
    <w:rsid w:val="00256FE0"/>
    <w:rsid w:val="00280B33"/>
    <w:rsid w:val="002A5BB5"/>
    <w:rsid w:val="002C4197"/>
    <w:rsid w:val="002D0AB8"/>
    <w:rsid w:val="00314960"/>
    <w:rsid w:val="00334F2D"/>
    <w:rsid w:val="00365972"/>
    <w:rsid w:val="00372805"/>
    <w:rsid w:val="00380E84"/>
    <w:rsid w:val="003B30DB"/>
    <w:rsid w:val="003B73A7"/>
    <w:rsid w:val="003C2A68"/>
    <w:rsid w:val="003C65BD"/>
    <w:rsid w:val="003E4879"/>
    <w:rsid w:val="003E66A2"/>
    <w:rsid w:val="0040451E"/>
    <w:rsid w:val="00407AB1"/>
    <w:rsid w:val="004140FB"/>
    <w:rsid w:val="0043249A"/>
    <w:rsid w:val="004340BB"/>
    <w:rsid w:val="0044101F"/>
    <w:rsid w:val="00464808"/>
    <w:rsid w:val="004827EC"/>
    <w:rsid w:val="004C7F83"/>
    <w:rsid w:val="004D33C6"/>
    <w:rsid w:val="004D6EA7"/>
    <w:rsid w:val="004F28D4"/>
    <w:rsid w:val="005175D5"/>
    <w:rsid w:val="005261B1"/>
    <w:rsid w:val="00543CEF"/>
    <w:rsid w:val="00567D2E"/>
    <w:rsid w:val="00573505"/>
    <w:rsid w:val="00573B91"/>
    <w:rsid w:val="00576AB0"/>
    <w:rsid w:val="005909CC"/>
    <w:rsid w:val="005A16A1"/>
    <w:rsid w:val="005B2733"/>
    <w:rsid w:val="005D3189"/>
    <w:rsid w:val="005F7DAE"/>
    <w:rsid w:val="006021AA"/>
    <w:rsid w:val="00606D5F"/>
    <w:rsid w:val="00606E0F"/>
    <w:rsid w:val="0065525B"/>
    <w:rsid w:val="006624A8"/>
    <w:rsid w:val="006904DE"/>
    <w:rsid w:val="006B28A6"/>
    <w:rsid w:val="006C18B3"/>
    <w:rsid w:val="006C6414"/>
    <w:rsid w:val="006D63A8"/>
    <w:rsid w:val="006D6915"/>
    <w:rsid w:val="006D7F25"/>
    <w:rsid w:val="006E0918"/>
    <w:rsid w:val="006F46F4"/>
    <w:rsid w:val="00716527"/>
    <w:rsid w:val="00763D42"/>
    <w:rsid w:val="00773C05"/>
    <w:rsid w:val="007B05B5"/>
    <w:rsid w:val="007C2455"/>
    <w:rsid w:val="007D0A8B"/>
    <w:rsid w:val="007D4604"/>
    <w:rsid w:val="007E1E5C"/>
    <w:rsid w:val="008114CB"/>
    <w:rsid w:val="00826316"/>
    <w:rsid w:val="0084402C"/>
    <w:rsid w:val="00881DBE"/>
    <w:rsid w:val="00882A5C"/>
    <w:rsid w:val="008A1543"/>
    <w:rsid w:val="008A7801"/>
    <w:rsid w:val="008B1D1D"/>
    <w:rsid w:val="008D6975"/>
    <w:rsid w:val="008E583B"/>
    <w:rsid w:val="008F508D"/>
    <w:rsid w:val="00924C02"/>
    <w:rsid w:val="0094453F"/>
    <w:rsid w:val="009C6642"/>
    <w:rsid w:val="009E1E9B"/>
    <w:rsid w:val="009F6BDC"/>
    <w:rsid w:val="00A113FA"/>
    <w:rsid w:val="00A35EA1"/>
    <w:rsid w:val="00A45AB7"/>
    <w:rsid w:val="00A63857"/>
    <w:rsid w:val="00AA47D2"/>
    <w:rsid w:val="00AD146F"/>
    <w:rsid w:val="00AF2192"/>
    <w:rsid w:val="00B1338B"/>
    <w:rsid w:val="00B26E4C"/>
    <w:rsid w:val="00B41B25"/>
    <w:rsid w:val="00B5526D"/>
    <w:rsid w:val="00B64ECA"/>
    <w:rsid w:val="00BB5DE7"/>
    <w:rsid w:val="00BC1C5B"/>
    <w:rsid w:val="00BC3186"/>
    <w:rsid w:val="00BE1E7D"/>
    <w:rsid w:val="00C13602"/>
    <w:rsid w:val="00C26E86"/>
    <w:rsid w:val="00C31A5F"/>
    <w:rsid w:val="00C31FE7"/>
    <w:rsid w:val="00C41D69"/>
    <w:rsid w:val="00C431CE"/>
    <w:rsid w:val="00C436BE"/>
    <w:rsid w:val="00C67D59"/>
    <w:rsid w:val="00C72823"/>
    <w:rsid w:val="00C81D2D"/>
    <w:rsid w:val="00C86D6C"/>
    <w:rsid w:val="00CA3FDB"/>
    <w:rsid w:val="00D02C47"/>
    <w:rsid w:val="00D049FB"/>
    <w:rsid w:val="00D07CF4"/>
    <w:rsid w:val="00D14A81"/>
    <w:rsid w:val="00D31BE0"/>
    <w:rsid w:val="00D9453D"/>
    <w:rsid w:val="00D96109"/>
    <w:rsid w:val="00DA2FD9"/>
    <w:rsid w:val="00E000AC"/>
    <w:rsid w:val="00E01439"/>
    <w:rsid w:val="00E020F0"/>
    <w:rsid w:val="00E13E21"/>
    <w:rsid w:val="00E31CEE"/>
    <w:rsid w:val="00E320B1"/>
    <w:rsid w:val="00E33F4E"/>
    <w:rsid w:val="00E74F22"/>
    <w:rsid w:val="00E77C0D"/>
    <w:rsid w:val="00E93D6A"/>
    <w:rsid w:val="00E93E78"/>
    <w:rsid w:val="00EB3672"/>
    <w:rsid w:val="00ED1659"/>
    <w:rsid w:val="00ED281A"/>
    <w:rsid w:val="00EE3533"/>
    <w:rsid w:val="00EE58AE"/>
    <w:rsid w:val="00EF1FAE"/>
    <w:rsid w:val="00EF79BD"/>
    <w:rsid w:val="00F0098A"/>
    <w:rsid w:val="00F10684"/>
    <w:rsid w:val="00F46BB1"/>
    <w:rsid w:val="00F50659"/>
    <w:rsid w:val="00F765C2"/>
    <w:rsid w:val="00F942E1"/>
    <w:rsid w:val="00FA139D"/>
    <w:rsid w:val="00FC68C6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80" w:line="280" w:lineRule="exact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pPr>
      <w:widowControl w:val="0"/>
      <w:tabs>
        <w:tab w:val="num" w:pos="851"/>
      </w:tabs>
      <w:spacing w:after="100" w:line="240" w:lineRule="auto"/>
      <w:ind w:left="851" w:hanging="851"/>
      <w:outlineLvl w:val="1"/>
    </w:pPr>
    <w:rPr>
      <w:rFonts w:ascii="Arial" w:hAnsi="Arial"/>
      <w:b/>
      <w:color w:val="404040"/>
      <w:lang w:eastAsia="en-US"/>
    </w:rPr>
  </w:style>
  <w:style w:type="paragraph" w:styleId="Titre3">
    <w:name w:val="heading 3"/>
    <w:basedOn w:val="Normal"/>
    <w:next w:val="Normal"/>
    <w:link w:val="Titre3Car"/>
    <w:autoRedefine/>
    <w:qFormat/>
    <w:pPr>
      <w:widowControl w:val="0"/>
      <w:tabs>
        <w:tab w:val="num" w:pos="851"/>
      </w:tabs>
      <w:spacing w:after="100" w:line="240" w:lineRule="auto"/>
      <w:ind w:left="851" w:hanging="851"/>
      <w:outlineLvl w:val="2"/>
    </w:pPr>
    <w:rPr>
      <w:rFonts w:ascii="Arial" w:hAnsi="Arial"/>
      <w:lang w:eastAsia="en-US"/>
    </w:rPr>
  </w:style>
  <w:style w:type="paragraph" w:styleId="Titre4">
    <w:name w:val="heading 4"/>
    <w:basedOn w:val="Normal"/>
    <w:next w:val="Normal"/>
    <w:link w:val="Titre4Car"/>
    <w:uiPriority w:val="9"/>
    <w:qFormat/>
    <w:pPr>
      <w:keepNext/>
      <w:tabs>
        <w:tab w:val="num" w:pos="851"/>
      </w:tabs>
      <w:spacing w:after="100" w:line="240" w:lineRule="auto"/>
      <w:ind w:left="851" w:hanging="851"/>
      <w:outlineLvl w:val="3"/>
    </w:pPr>
    <w:rPr>
      <w:rFonts w:ascii="Arial" w:hAnsi="Arial"/>
      <w:bCs/>
      <w:i/>
      <w:szCs w:val="28"/>
      <w:lang w:eastAsia="en-US"/>
    </w:rPr>
  </w:style>
  <w:style w:type="paragraph" w:styleId="Titre5">
    <w:name w:val="heading 5"/>
    <w:basedOn w:val="Normal"/>
    <w:next w:val="Normal"/>
    <w:link w:val="Titre5Car"/>
    <w:uiPriority w:val="9"/>
    <w:qFormat/>
    <w:pPr>
      <w:tabs>
        <w:tab w:val="num" w:pos="992"/>
      </w:tabs>
      <w:spacing w:after="100" w:line="240" w:lineRule="auto"/>
      <w:ind w:left="992" w:hanging="992"/>
      <w:outlineLvl w:val="4"/>
    </w:pPr>
    <w:rPr>
      <w:rFonts w:ascii="Arial" w:hAnsi="Arial"/>
      <w:bCs/>
      <w:i/>
      <w:iCs/>
      <w:szCs w:val="26"/>
      <w:lang w:eastAsia="en-US"/>
    </w:rPr>
  </w:style>
  <w:style w:type="paragraph" w:styleId="Titre6">
    <w:name w:val="heading 6"/>
    <w:basedOn w:val="Normal"/>
    <w:next w:val="Normal"/>
    <w:link w:val="Titre6Car"/>
    <w:semiHidden/>
    <w:unhideWhenUsed/>
    <w:qFormat/>
    <w:pPr>
      <w:spacing w:before="240" w:after="60" w:line="240" w:lineRule="auto"/>
      <w:outlineLvl w:val="5"/>
    </w:pPr>
    <w:rPr>
      <w:rFonts w:ascii="Cambria" w:hAnsi="Cambria"/>
      <w:b/>
      <w:bCs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1entteetbasdepage">
    <w:name w:val="01_en_tête_et_bas_de_page"/>
    <w:qFormat/>
    <w:pPr>
      <w:spacing w:line="220" w:lineRule="exact"/>
    </w:pPr>
    <w:rPr>
      <w:rFonts w:ascii="Arial" w:hAnsi="Arial"/>
      <w:sz w:val="16"/>
      <w:szCs w:val="24"/>
      <w:lang w:eastAsia="fr-FR"/>
    </w:rPr>
  </w:style>
  <w:style w:type="paragraph" w:customStyle="1" w:styleId="02expditeurfentre">
    <w:name w:val="02_expéditeur_fenêtre"/>
    <w:autoRedefine/>
    <w:qFormat/>
    <w:pPr>
      <w:keepLines/>
      <w:framePr w:wrap="around" w:vAnchor="page" w:hAnchor="page" w:x="1419" w:y="2439"/>
      <w:spacing w:line="170" w:lineRule="exact"/>
      <w:suppressOverlap/>
    </w:pPr>
    <w:rPr>
      <w:rFonts w:ascii="Arial" w:hAnsi="Arial"/>
      <w:sz w:val="12"/>
      <w:szCs w:val="24"/>
      <w:lang w:eastAsia="fr-FR"/>
    </w:rPr>
  </w:style>
  <w:style w:type="paragraph" w:customStyle="1" w:styleId="06atexteprincipal">
    <w:name w:val="06a_texte_principal"/>
    <w:qFormat/>
    <w:pPr>
      <w:spacing w:after="180" w:line="280" w:lineRule="exact"/>
    </w:pPr>
    <w:rPr>
      <w:rFonts w:ascii="Arial" w:hAnsi="Arial"/>
      <w:sz w:val="22"/>
      <w:szCs w:val="24"/>
      <w:lang w:eastAsia="fr-FR"/>
    </w:rPr>
  </w:style>
  <w:style w:type="paragraph" w:customStyle="1" w:styleId="03adressedestinataire">
    <w:name w:val="03_adresse_destinataire"/>
    <w:basedOn w:val="06atexteprincipal"/>
    <w:qFormat/>
    <w:pPr>
      <w:spacing w:after="0"/>
    </w:pPr>
  </w:style>
  <w:style w:type="paragraph" w:customStyle="1" w:styleId="04date">
    <w:name w:val="04_date"/>
    <w:basedOn w:val="06atexteprincipal"/>
    <w:qFormat/>
    <w:pPr>
      <w:spacing w:after="0"/>
    </w:pPr>
    <w:rPr>
      <w:i/>
    </w:rPr>
  </w:style>
  <w:style w:type="paragraph" w:customStyle="1" w:styleId="05objet">
    <w:name w:val="05_objet"/>
    <w:qFormat/>
    <w:pPr>
      <w:spacing w:after="180" w:line="280" w:lineRule="exact"/>
    </w:pPr>
    <w:rPr>
      <w:rFonts w:ascii="Arial" w:hAnsi="Arial"/>
      <w:b/>
      <w:sz w:val="24"/>
      <w:szCs w:val="24"/>
      <w:lang w:eastAsia="fr-FR"/>
    </w:rPr>
  </w:style>
  <w:style w:type="paragraph" w:customStyle="1" w:styleId="06btexteprincipalsansespacebloc">
    <w:name w:val="06b_texte_principal_sans_espace_bloc"/>
    <w:basedOn w:val="06atexteprincipal"/>
    <w:qFormat/>
    <w:pPr>
      <w:spacing w:after="0"/>
    </w:pPr>
  </w:style>
  <w:style w:type="paragraph" w:customStyle="1" w:styleId="07puces">
    <w:name w:val="07_puces"/>
    <w:qFormat/>
    <w:pPr>
      <w:numPr>
        <w:numId w:val="1"/>
      </w:numPr>
      <w:spacing w:line="280" w:lineRule="exact"/>
    </w:pPr>
    <w:rPr>
      <w:rFonts w:ascii="Arial" w:hAnsi="Arial"/>
      <w:sz w:val="22"/>
      <w:szCs w:val="24"/>
      <w:lang w:eastAsia="fr-FR"/>
    </w:rPr>
  </w:style>
  <w:style w:type="paragraph" w:customStyle="1" w:styleId="07puces2">
    <w:name w:val="07_puces_2"/>
    <w:basedOn w:val="Normal"/>
    <w:qFormat/>
    <w:pPr>
      <w:numPr>
        <w:numId w:val="2"/>
      </w:numPr>
    </w:pPr>
    <w:rPr>
      <w:rFonts w:ascii="Arial" w:hAnsi="Arial"/>
      <w:sz w:val="22"/>
    </w:rPr>
  </w:style>
  <w:style w:type="paragraph" w:customStyle="1" w:styleId="07puces3">
    <w:name w:val="07_puces_3"/>
    <w:basedOn w:val="07puces2"/>
    <w:qFormat/>
    <w:pPr>
      <w:numPr>
        <w:numId w:val="3"/>
      </w:numPr>
    </w:pPr>
  </w:style>
  <w:style w:type="paragraph" w:customStyle="1" w:styleId="08annexecontactrenseignementsetc">
    <w:name w:val="08_annexe_contact_renseignements_etc."/>
    <w:qFormat/>
    <w:pPr>
      <w:spacing w:line="220" w:lineRule="exact"/>
    </w:pPr>
    <w:rPr>
      <w:rFonts w:ascii="Arial" w:hAnsi="Arial"/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pPr>
      <w:spacing w:line="200" w:lineRule="exact"/>
    </w:pPr>
    <w:rPr>
      <w:b/>
    </w:rPr>
  </w:style>
  <w:style w:type="paragraph" w:customStyle="1" w:styleId="10numrotation">
    <w:name w:val="10_numérotation"/>
    <w:basedOn w:val="Normal"/>
    <w:qFormat/>
    <w:pPr>
      <w:numPr>
        <w:numId w:val="4"/>
      </w:numPr>
    </w:pPr>
    <w:rPr>
      <w:rFonts w:ascii="Arial" w:hAnsi="Arial"/>
    </w:rPr>
  </w:style>
  <w:style w:type="paragraph" w:customStyle="1" w:styleId="10bnumrotation2eniveau">
    <w:name w:val="10b_numérotation_2e_niveau"/>
    <w:qFormat/>
    <w:pPr>
      <w:numPr>
        <w:numId w:val="5"/>
      </w:numPr>
      <w:spacing w:line="280" w:lineRule="exact"/>
    </w:pPr>
    <w:rPr>
      <w:rFonts w:ascii="Arial" w:hAnsi="Arial"/>
      <w:sz w:val="24"/>
      <w:szCs w:val="24"/>
      <w:lang w:eastAsia="fr-FR"/>
    </w:rPr>
  </w:style>
  <w:style w:type="paragraph" w:customStyle="1" w:styleId="10cnumrotation3eniveau">
    <w:name w:val="10c_numérotation_3e_niveau"/>
    <w:qFormat/>
    <w:pPr>
      <w:numPr>
        <w:numId w:val="6"/>
      </w:numPr>
      <w:spacing w:line="280" w:lineRule="exact"/>
    </w:pPr>
    <w:rPr>
      <w:rFonts w:ascii="Arial" w:hAnsi="Arial"/>
      <w:sz w:val="24"/>
      <w:szCs w:val="24"/>
      <w:lang w:eastAsia="fr-FR"/>
    </w:rPr>
  </w:style>
  <w:style w:type="paragraph" w:customStyle="1" w:styleId="10dnumrotation4eniveau">
    <w:name w:val="10d_numérotation_4e_niveau"/>
    <w:qFormat/>
    <w:pPr>
      <w:numPr>
        <w:numId w:val="7"/>
      </w:numPr>
      <w:spacing w:line="280" w:lineRule="exact"/>
    </w:pPr>
    <w:rPr>
      <w:rFonts w:ascii="Arial" w:hAnsi="Arial"/>
      <w:sz w:val="24"/>
      <w:szCs w:val="24"/>
      <w:lang w:eastAsia="fr-FR"/>
    </w:rPr>
  </w:style>
  <w:style w:type="paragraph" w:customStyle="1" w:styleId="11Chapitre">
    <w:name w:val="11_Chapitre"/>
    <w:basedOn w:val="Titre1"/>
    <w:next w:val="06atexteprincipal"/>
    <w:qFormat/>
    <w:pPr>
      <w:keepNext w:val="0"/>
      <w:widowControl w:val="0"/>
      <w:numPr>
        <w:numId w:val="8"/>
      </w:numPr>
      <w:spacing w:before="0" w:after="100"/>
    </w:pPr>
    <w:rPr>
      <w:rFonts w:cs="Times New Roman"/>
      <w:bCs w:val="0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Pr>
      <w:sz w:val="24"/>
      <w:szCs w:val="24"/>
      <w:lang w:eastAsia="fr-FR"/>
    </w:rPr>
  </w:style>
  <w:style w:type="character" w:styleId="Numrodepage">
    <w:name w:val="page number"/>
    <w:unhideWhenUsed/>
    <w:rPr>
      <w:rFonts w:ascii="Arial" w:hAnsi="Arial" w:cs="Arial" w:hint="default"/>
      <w:sz w:val="16"/>
    </w:rPr>
  </w:style>
  <w:style w:type="character" w:customStyle="1" w:styleId="Titre2Car">
    <w:name w:val="Titre 2 Car"/>
    <w:link w:val="Titre2"/>
    <w:rPr>
      <w:rFonts w:ascii="Arial" w:hAnsi="Arial"/>
      <w:b/>
      <w:color w:val="404040"/>
      <w:sz w:val="24"/>
      <w:szCs w:val="24"/>
      <w:lang w:eastAsia="en-US"/>
    </w:rPr>
  </w:style>
  <w:style w:type="character" w:customStyle="1" w:styleId="Titre3Car">
    <w:name w:val="Titre 3 Car"/>
    <w:link w:val="Titre3"/>
    <w:rPr>
      <w:rFonts w:ascii="Arial" w:hAnsi="Arial"/>
      <w:sz w:val="24"/>
      <w:szCs w:val="24"/>
      <w:lang w:eastAsia="en-US"/>
    </w:rPr>
  </w:style>
  <w:style w:type="character" w:customStyle="1" w:styleId="Titre4Car">
    <w:name w:val="Titre 4 Car"/>
    <w:link w:val="Titre4"/>
    <w:uiPriority w:val="9"/>
    <w:rPr>
      <w:rFonts w:ascii="Arial" w:hAnsi="Arial"/>
      <w:bCs/>
      <w:i/>
      <w:sz w:val="24"/>
      <w:szCs w:val="28"/>
      <w:lang w:eastAsia="en-US"/>
    </w:rPr>
  </w:style>
  <w:style w:type="character" w:customStyle="1" w:styleId="Titre5Car">
    <w:name w:val="Titre 5 Car"/>
    <w:link w:val="Titre5"/>
    <w:uiPriority w:val="9"/>
    <w:rPr>
      <w:rFonts w:ascii="Arial" w:hAnsi="Arial"/>
      <w:bCs/>
      <w:i/>
      <w:iCs/>
      <w:sz w:val="24"/>
      <w:szCs w:val="26"/>
      <w:lang w:eastAsia="en-US"/>
    </w:rPr>
  </w:style>
  <w:style w:type="character" w:customStyle="1" w:styleId="Titre6Car">
    <w:name w:val="Titre 6 Car"/>
    <w:link w:val="Titre6"/>
    <w:semiHidden/>
    <w:rPr>
      <w:rFonts w:ascii="Cambria" w:hAnsi="Cambria"/>
      <w:b/>
      <w:bCs/>
      <w:sz w:val="24"/>
      <w:szCs w:val="22"/>
      <w:lang w:eastAsia="en-US"/>
    </w:rPr>
  </w:style>
  <w:style w:type="character" w:customStyle="1" w:styleId="Titre1Car">
    <w:name w:val="Titre 1 Car"/>
    <w:link w:val="Titre1"/>
    <w:rPr>
      <w:rFonts w:ascii="Arial" w:hAnsi="Arial" w:cs="Arial"/>
      <w:b/>
      <w:bCs/>
      <w:kern w:val="32"/>
      <w:sz w:val="32"/>
      <w:szCs w:val="32"/>
      <w:lang w:eastAsia="fr-FR"/>
    </w:rPr>
  </w:style>
  <w:style w:type="character" w:styleId="Lienhypertexte">
    <w:name w:val="Hyperlink"/>
    <w:rPr>
      <w:color w:val="0000FF"/>
      <w:u w:val="single"/>
    </w:rPr>
  </w:style>
  <w:style w:type="paragraph" w:styleId="TM1">
    <w:name w:val="toc 1"/>
    <w:basedOn w:val="Normal"/>
    <w:next w:val="Normal"/>
    <w:autoRedefine/>
    <w:pPr>
      <w:spacing w:after="0" w:line="260" w:lineRule="exact"/>
    </w:pPr>
    <w:rPr>
      <w:sz w:val="20"/>
      <w:lang w:eastAsia="en-US"/>
    </w:rPr>
  </w:style>
  <w:style w:type="paragraph" w:styleId="TM2">
    <w:name w:val="toc 2"/>
    <w:basedOn w:val="Titre2"/>
    <w:next w:val="Normal"/>
    <w:autoRedefine/>
    <w:pPr>
      <w:tabs>
        <w:tab w:val="clear" w:pos="851"/>
      </w:tabs>
      <w:spacing w:after="0"/>
      <w:ind w:left="198" w:firstLine="0"/>
    </w:pPr>
    <w:rPr>
      <w:b w:val="0"/>
    </w:rPr>
  </w:style>
  <w:style w:type="paragraph" w:styleId="TM3">
    <w:name w:val="toc 3"/>
    <w:basedOn w:val="Normal"/>
    <w:next w:val="Normal"/>
    <w:autoRedefine/>
    <w:pPr>
      <w:spacing w:after="0" w:line="260" w:lineRule="exact"/>
      <w:ind w:left="397"/>
    </w:pPr>
    <w:rPr>
      <w:sz w:val="20"/>
      <w:lang w:eastAsia="en-US"/>
    </w:rPr>
  </w:style>
  <w:style w:type="character" w:customStyle="1" w:styleId="PieddepageCar">
    <w:name w:val="Pied de page Car"/>
    <w:link w:val="Pieddepage"/>
    <w:uiPriority w:val="99"/>
    <w:rPr>
      <w:sz w:val="24"/>
      <w:szCs w:val="24"/>
      <w:lang w:eastAsia="fr-FR"/>
    </w:rPr>
  </w:style>
  <w:style w:type="paragraph" w:customStyle="1" w:styleId="rpertoire1">
    <w:name w:val="répertoire_1"/>
    <w:basedOn w:val="TM1"/>
    <w:qFormat/>
    <w:locked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pPr>
      <w:spacing w:after="100" w:line="280" w:lineRule="exact"/>
      <w:ind w:left="0"/>
    </w:pPr>
    <w:rPr>
      <w:rFonts w:ascii="Arial" w:hAnsi="Arial"/>
      <w:i/>
      <w:sz w:val="24"/>
    </w:rPr>
  </w:style>
  <w:style w:type="paragraph" w:styleId="TM4">
    <w:name w:val="toc 4"/>
    <w:basedOn w:val="Normal"/>
    <w:next w:val="Normal"/>
    <w:autoRedefine/>
    <w:pPr>
      <w:spacing w:after="0" w:line="260" w:lineRule="exact"/>
      <w:ind w:left="595"/>
    </w:pPr>
    <w:rPr>
      <w:sz w:val="20"/>
      <w:lang w:eastAsia="en-US"/>
    </w:rPr>
  </w:style>
  <w:style w:type="paragraph" w:styleId="TM5">
    <w:name w:val="toc 5"/>
    <w:basedOn w:val="Normal"/>
    <w:next w:val="Normal"/>
    <w:autoRedefine/>
    <w:pPr>
      <w:spacing w:after="0" w:line="260" w:lineRule="exact"/>
      <w:ind w:left="794"/>
    </w:pPr>
    <w:rPr>
      <w:sz w:val="20"/>
      <w:lang w:eastAsia="en-US"/>
    </w:rPr>
  </w:style>
  <w:style w:type="character" w:styleId="Lienhypertextesuivivisit">
    <w:name w:val="FollowedHyperlink"/>
    <w:rPr>
      <w:color w:val="800080"/>
      <w:u w:val="single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TextedebullesCar">
    <w:name w:val="Texte de bulles Car"/>
    <w:link w:val="Textedebulles"/>
    <w:rPr>
      <w:rFonts w:ascii="Tahoma" w:hAnsi="Tahoma" w:cs="Tahoma"/>
      <w:sz w:val="16"/>
      <w:szCs w:val="16"/>
      <w:lang w:eastAsia="en-US"/>
    </w:rPr>
  </w:style>
  <w:style w:type="table" w:customStyle="1" w:styleId="Grilledutableau1">
    <w:name w:val="Grille du tableau1"/>
    <w:basedOn w:val="TableauNormal"/>
    <w:next w:val="Grilledutableau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nhideWhenUsed/>
    <w:rPr>
      <w:sz w:val="16"/>
      <w:szCs w:val="16"/>
    </w:rPr>
  </w:style>
  <w:style w:type="paragraph" w:styleId="Paragraphedeliste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lang w:val="fr-FR"/>
    </w:rPr>
  </w:style>
  <w:style w:type="paragraph" w:customStyle="1" w:styleId="Default">
    <w:name w:val="Default"/>
    <w:rsid w:val="006C18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F508D"/>
    <w:pPr>
      <w:spacing w:after="165" w:line="240" w:lineRule="auto"/>
    </w:pPr>
    <w:rPr>
      <w:sz w:val="26"/>
      <w:szCs w:val="26"/>
      <w:lang w:eastAsia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80" w:line="280" w:lineRule="exact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pPr>
      <w:widowControl w:val="0"/>
      <w:tabs>
        <w:tab w:val="num" w:pos="851"/>
      </w:tabs>
      <w:spacing w:after="100" w:line="240" w:lineRule="auto"/>
      <w:ind w:left="851" w:hanging="851"/>
      <w:outlineLvl w:val="1"/>
    </w:pPr>
    <w:rPr>
      <w:rFonts w:ascii="Arial" w:hAnsi="Arial"/>
      <w:b/>
      <w:color w:val="404040"/>
      <w:lang w:eastAsia="en-US"/>
    </w:rPr>
  </w:style>
  <w:style w:type="paragraph" w:styleId="Titre3">
    <w:name w:val="heading 3"/>
    <w:basedOn w:val="Normal"/>
    <w:next w:val="Normal"/>
    <w:link w:val="Titre3Car"/>
    <w:autoRedefine/>
    <w:qFormat/>
    <w:pPr>
      <w:widowControl w:val="0"/>
      <w:tabs>
        <w:tab w:val="num" w:pos="851"/>
      </w:tabs>
      <w:spacing w:after="100" w:line="240" w:lineRule="auto"/>
      <w:ind w:left="851" w:hanging="851"/>
      <w:outlineLvl w:val="2"/>
    </w:pPr>
    <w:rPr>
      <w:rFonts w:ascii="Arial" w:hAnsi="Arial"/>
      <w:lang w:eastAsia="en-US"/>
    </w:rPr>
  </w:style>
  <w:style w:type="paragraph" w:styleId="Titre4">
    <w:name w:val="heading 4"/>
    <w:basedOn w:val="Normal"/>
    <w:next w:val="Normal"/>
    <w:link w:val="Titre4Car"/>
    <w:uiPriority w:val="9"/>
    <w:qFormat/>
    <w:pPr>
      <w:keepNext/>
      <w:tabs>
        <w:tab w:val="num" w:pos="851"/>
      </w:tabs>
      <w:spacing w:after="100" w:line="240" w:lineRule="auto"/>
      <w:ind w:left="851" w:hanging="851"/>
      <w:outlineLvl w:val="3"/>
    </w:pPr>
    <w:rPr>
      <w:rFonts w:ascii="Arial" w:hAnsi="Arial"/>
      <w:bCs/>
      <w:i/>
      <w:szCs w:val="28"/>
      <w:lang w:eastAsia="en-US"/>
    </w:rPr>
  </w:style>
  <w:style w:type="paragraph" w:styleId="Titre5">
    <w:name w:val="heading 5"/>
    <w:basedOn w:val="Normal"/>
    <w:next w:val="Normal"/>
    <w:link w:val="Titre5Car"/>
    <w:uiPriority w:val="9"/>
    <w:qFormat/>
    <w:pPr>
      <w:tabs>
        <w:tab w:val="num" w:pos="992"/>
      </w:tabs>
      <w:spacing w:after="100" w:line="240" w:lineRule="auto"/>
      <w:ind w:left="992" w:hanging="992"/>
      <w:outlineLvl w:val="4"/>
    </w:pPr>
    <w:rPr>
      <w:rFonts w:ascii="Arial" w:hAnsi="Arial"/>
      <w:bCs/>
      <w:i/>
      <w:iCs/>
      <w:szCs w:val="26"/>
      <w:lang w:eastAsia="en-US"/>
    </w:rPr>
  </w:style>
  <w:style w:type="paragraph" w:styleId="Titre6">
    <w:name w:val="heading 6"/>
    <w:basedOn w:val="Normal"/>
    <w:next w:val="Normal"/>
    <w:link w:val="Titre6Car"/>
    <w:semiHidden/>
    <w:unhideWhenUsed/>
    <w:qFormat/>
    <w:pPr>
      <w:spacing w:before="240" w:after="60" w:line="240" w:lineRule="auto"/>
      <w:outlineLvl w:val="5"/>
    </w:pPr>
    <w:rPr>
      <w:rFonts w:ascii="Cambria" w:hAnsi="Cambria"/>
      <w:b/>
      <w:bCs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1entteetbasdepage">
    <w:name w:val="01_en_tête_et_bas_de_page"/>
    <w:qFormat/>
    <w:pPr>
      <w:spacing w:line="220" w:lineRule="exact"/>
    </w:pPr>
    <w:rPr>
      <w:rFonts w:ascii="Arial" w:hAnsi="Arial"/>
      <w:sz w:val="16"/>
      <w:szCs w:val="24"/>
      <w:lang w:eastAsia="fr-FR"/>
    </w:rPr>
  </w:style>
  <w:style w:type="paragraph" w:customStyle="1" w:styleId="02expditeurfentre">
    <w:name w:val="02_expéditeur_fenêtre"/>
    <w:autoRedefine/>
    <w:qFormat/>
    <w:pPr>
      <w:keepLines/>
      <w:framePr w:wrap="around" w:vAnchor="page" w:hAnchor="page" w:x="1419" w:y="2439"/>
      <w:spacing w:line="170" w:lineRule="exact"/>
      <w:suppressOverlap/>
    </w:pPr>
    <w:rPr>
      <w:rFonts w:ascii="Arial" w:hAnsi="Arial"/>
      <w:sz w:val="12"/>
      <w:szCs w:val="24"/>
      <w:lang w:eastAsia="fr-FR"/>
    </w:rPr>
  </w:style>
  <w:style w:type="paragraph" w:customStyle="1" w:styleId="06atexteprincipal">
    <w:name w:val="06a_texte_principal"/>
    <w:qFormat/>
    <w:pPr>
      <w:spacing w:after="180" w:line="280" w:lineRule="exact"/>
    </w:pPr>
    <w:rPr>
      <w:rFonts w:ascii="Arial" w:hAnsi="Arial"/>
      <w:sz w:val="22"/>
      <w:szCs w:val="24"/>
      <w:lang w:eastAsia="fr-FR"/>
    </w:rPr>
  </w:style>
  <w:style w:type="paragraph" w:customStyle="1" w:styleId="03adressedestinataire">
    <w:name w:val="03_adresse_destinataire"/>
    <w:basedOn w:val="06atexteprincipal"/>
    <w:qFormat/>
    <w:pPr>
      <w:spacing w:after="0"/>
    </w:pPr>
  </w:style>
  <w:style w:type="paragraph" w:customStyle="1" w:styleId="04date">
    <w:name w:val="04_date"/>
    <w:basedOn w:val="06atexteprincipal"/>
    <w:qFormat/>
    <w:pPr>
      <w:spacing w:after="0"/>
    </w:pPr>
    <w:rPr>
      <w:i/>
    </w:rPr>
  </w:style>
  <w:style w:type="paragraph" w:customStyle="1" w:styleId="05objet">
    <w:name w:val="05_objet"/>
    <w:qFormat/>
    <w:pPr>
      <w:spacing w:after="180" w:line="280" w:lineRule="exact"/>
    </w:pPr>
    <w:rPr>
      <w:rFonts w:ascii="Arial" w:hAnsi="Arial"/>
      <w:b/>
      <w:sz w:val="24"/>
      <w:szCs w:val="24"/>
      <w:lang w:eastAsia="fr-FR"/>
    </w:rPr>
  </w:style>
  <w:style w:type="paragraph" w:customStyle="1" w:styleId="06btexteprincipalsansespacebloc">
    <w:name w:val="06b_texte_principal_sans_espace_bloc"/>
    <w:basedOn w:val="06atexteprincipal"/>
    <w:qFormat/>
    <w:pPr>
      <w:spacing w:after="0"/>
    </w:pPr>
  </w:style>
  <w:style w:type="paragraph" w:customStyle="1" w:styleId="07puces">
    <w:name w:val="07_puces"/>
    <w:qFormat/>
    <w:pPr>
      <w:numPr>
        <w:numId w:val="1"/>
      </w:numPr>
      <w:spacing w:line="280" w:lineRule="exact"/>
    </w:pPr>
    <w:rPr>
      <w:rFonts w:ascii="Arial" w:hAnsi="Arial"/>
      <w:sz w:val="22"/>
      <w:szCs w:val="24"/>
      <w:lang w:eastAsia="fr-FR"/>
    </w:rPr>
  </w:style>
  <w:style w:type="paragraph" w:customStyle="1" w:styleId="07puces2">
    <w:name w:val="07_puces_2"/>
    <w:basedOn w:val="Normal"/>
    <w:qFormat/>
    <w:pPr>
      <w:numPr>
        <w:numId w:val="2"/>
      </w:numPr>
    </w:pPr>
    <w:rPr>
      <w:rFonts w:ascii="Arial" w:hAnsi="Arial"/>
      <w:sz w:val="22"/>
    </w:rPr>
  </w:style>
  <w:style w:type="paragraph" w:customStyle="1" w:styleId="07puces3">
    <w:name w:val="07_puces_3"/>
    <w:basedOn w:val="07puces2"/>
    <w:qFormat/>
    <w:pPr>
      <w:numPr>
        <w:numId w:val="3"/>
      </w:numPr>
    </w:pPr>
  </w:style>
  <w:style w:type="paragraph" w:customStyle="1" w:styleId="08annexecontactrenseignementsetc">
    <w:name w:val="08_annexe_contact_renseignements_etc."/>
    <w:qFormat/>
    <w:pPr>
      <w:spacing w:line="220" w:lineRule="exact"/>
    </w:pPr>
    <w:rPr>
      <w:rFonts w:ascii="Arial" w:hAnsi="Arial"/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pPr>
      <w:spacing w:line="200" w:lineRule="exact"/>
    </w:pPr>
    <w:rPr>
      <w:b/>
    </w:rPr>
  </w:style>
  <w:style w:type="paragraph" w:customStyle="1" w:styleId="10numrotation">
    <w:name w:val="10_numérotation"/>
    <w:basedOn w:val="Normal"/>
    <w:qFormat/>
    <w:pPr>
      <w:numPr>
        <w:numId w:val="4"/>
      </w:numPr>
    </w:pPr>
    <w:rPr>
      <w:rFonts w:ascii="Arial" w:hAnsi="Arial"/>
    </w:rPr>
  </w:style>
  <w:style w:type="paragraph" w:customStyle="1" w:styleId="10bnumrotation2eniveau">
    <w:name w:val="10b_numérotation_2e_niveau"/>
    <w:qFormat/>
    <w:pPr>
      <w:numPr>
        <w:numId w:val="5"/>
      </w:numPr>
      <w:spacing w:line="280" w:lineRule="exact"/>
    </w:pPr>
    <w:rPr>
      <w:rFonts w:ascii="Arial" w:hAnsi="Arial"/>
      <w:sz w:val="24"/>
      <w:szCs w:val="24"/>
      <w:lang w:eastAsia="fr-FR"/>
    </w:rPr>
  </w:style>
  <w:style w:type="paragraph" w:customStyle="1" w:styleId="10cnumrotation3eniveau">
    <w:name w:val="10c_numérotation_3e_niveau"/>
    <w:qFormat/>
    <w:pPr>
      <w:numPr>
        <w:numId w:val="6"/>
      </w:numPr>
      <w:spacing w:line="280" w:lineRule="exact"/>
    </w:pPr>
    <w:rPr>
      <w:rFonts w:ascii="Arial" w:hAnsi="Arial"/>
      <w:sz w:val="24"/>
      <w:szCs w:val="24"/>
      <w:lang w:eastAsia="fr-FR"/>
    </w:rPr>
  </w:style>
  <w:style w:type="paragraph" w:customStyle="1" w:styleId="10dnumrotation4eniveau">
    <w:name w:val="10d_numérotation_4e_niveau"/>
    <w:qFormat/>
    <w:pPr>
      <w:numPr>
        <w:numId w:val="7"/>
      </w:numPr>
      <w:spacing w:line="280" w:lineRule="exact"/>
    </w:pPr>
    <w:rPr>
      <w:rFonts w:ascii="Arial" w:hAnsi="Arial"/>
      <w:sz w:val="24"/>
      <w:szCs w:val="24"/>
      <w:lang w:eastAsia="fr-FR"/>
    </w:rPr>
  </w:style>
  <w:style w:type="paragraph" w:customStyle="1" w:styleId="11Chapitre">
    <w:name w:val="11_Chapitre"/>
    <w:basedOn w:val="Titre1"/>
    <w:next w:val="06atexteprincipal"/>
    <w:qFormat/>
    <w:pPr>
      <w:keepNext w:val="0"/>
      <w:widowControl w:val="0"/>
      <w:numPr>
        <w:numId w:val="8"/>
      </w:numPr>
      <w:spacing w:before="0" w:after="100"/>
    </w:pPr>
    <w:rPr>
      <w:rFonts w:cs="Times New Roman"/>
      <w:bCs w:val="0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Pr>
      <w:sz w:val="24"/>
      <w:szCs w:val="24"/>
      <w:lang w:eastAsia="fr-FR"/>
    </w:rPr>
  </w:style>
  <w:style w:type="character" w:styleId="Numrodepage">
    <w:name w:val="page number"/>
    <w:unhideWhenUsed/>
    <w:rPr>
      <w:rFonts w:ascii="Arial" w:hAnsi="Arial" w:cs="Arial" w:hint="default"/>
      <w:sz w:val="16"/>
    </w:rPr>
  </w:style>
  <w:style w:type="character" w:customStyle="1" w:styleId="Titre2Car">
    <w:name w:val="Titre 2 Car"/>
    <w:link w:val="Titre2"/>
    <w:rPr>
      <w:rFonts w:ascii="Arial" w:hAnsi="Arial"/>
      <w:b/>
      <w:color w:val="404040"/>
      <w:sz w:val="24"/>
      <w:szCs w:val="24"/>
      <w:lang w:eastAsia="en-US"/>
    </w:rPr>
  </w:style>
  <w:style w:type="character" w:customStyle="1" w:styleId="Titre3Car">
    <w:name w:val="Titre 3 Car"/>
    <w:link w:val="Titre3"/>
    <w:rPr>
      <w:rFonts w:ascii="Arial" w:hAnsi="Arial"/>
      <w:sz w:val="24"/>
      <w:szCs w:val="24"/>
      <w:lang w:eastAsia="en-US"/>
    </w:rPr>
  </w:style>
  <w:style w:type="character" w:customStyle="1" w:styleId="Titre4Car">
    <w:name w:val="Titre 4 Car"/>
    <w:link w:val="Titre4"/>
    <w:uiPriority w:val="9"/>
    <w:rPr>
      <w:rFonts w:ascii="Arial" w:hAnsi="Arial"/>
      <w:bCs/>
      <w:i/>
      <w:sz w:val="24"/>
      <w:szCs w:val="28"/>
      <w:lang w:eastAsia="en-US"/>
    </w:rPr>
  </w:style>
  <w:style w:type="character" w:customStyle="1" w:styleId="Titre5Car">
    <w:name w:val="Titre 5 Car"/>
    <w:link w:val="Titre5"/>
    <w:uiPriority w:val="9"/>
    <w:rPr>
      <w:rFonts w:ascii="Arial" w:hAnsi="Arial"/>
      <w:bCs/>
      <w:i/>
      <w:iCs/>
      <w:sz w:val="24"/>
      <w:szCs w:val="26"/>
      <w:lang w:eastAsia="en-US"/>
    </w:rPr>
  </w:style>
  <w:style w:type="character" w:customStyle="1" w:styleId="Titre6Car">
    <w:name w:val="Titre 6 Car"/>
    <w:link w:val="Titre6"/>
    <w:semiHidden/>
    <w:rPr>
      <w:rFonts w:ascii="Cambria" w:hAnsi="Cambria"/>
      <w:b/>
      <w:bCs/>
      <w:sz w:val="24"/>
      <w:szCs w:val="22"/>
      <w:lang w:eastAsia="en-US"/>
    </w:rPr>
  </w:style>
  <w:style w:type="character" w:customStyle="1" w:styleId="Titre1Car">
    <w:name w:val="Titre 1 Car"/>
    <w:link w:val="Titre1"/>
    <w:rPr>
      <w:rFonts w:ascii="Arial" w:hAnsi="Arial" w:cs="Arial"/>
      <w:b/>
      <w:bCs/>
      <w:kern w:val="32"/>
      <w:sz w:val="32"/>
      <w:szCs w:val="32"/>
      <w:lang w:eastAsia="fr-FR"/>
    </w:rPr>
  </w:style>
  <w:style w:type="character" w:styleId="Lienhypertexte">
    <w:name w:val="Hyperlink"/>
    <w:rPr>
      <w:color w:val="0000FF"/>
      <w:u w:val="single"/>
    </w:rPr>
  </w:style>
  <w:style w:type="paragraph" w:styleId="TM1">
    <w:name w:val="toc 1"/>
    <w:basedOn w:val="Normal"/>
    <w:next w:val="Normal"/>
    <w:autoRedefine/>
    <w:pPr>
      <w:spacing w:after="0" w:line="260" w:lineRule="exact"/>
    </w:pPr>
    <w:rPr>
      <w:sz w:val="20"/>
      <w:lang w:eastAsia="en-US"/>
    </w:rPr>
  </w:style>
  <w:style w:type="paragraph" w:styleId="TM2">
    <w:name w:val="toc 2"/>
    <w:basedOn w:val="Titre2"/>
    <w:next w:val="Normal"/>
    <w:autoRedefine/>
    <w:pPr>
      <w:tabs>
        <w:tab w:val="clear" w:pos="851"/>
      </w:tabs>
      <w:spacing w:after="0"/>
      <w:ind w:left="198" w:firstLine="0"/>
    </w:pPr>
    <w:rPr>
      <w:b w:val="0"/>
    </w:rPr>
  </w:style>
  <w:style w:type="paragraph" w:styleId="TM3">
    <w:name w:val="toc 3"/>
    <w:basedOn w:val="Normal"/>
    <w:next w:val="Normal"/>
    <w:autoRedefine/>
    <w:pPr>
      <w:spacing w:after="0" w:line="260" w:lineRule="exact"/>
      <w:ind w:left="397"/>
    </w:pPr>
    <w:rPr>
      <w:sz w:val="20"/>
      <w:lang w:eastAsia="en-US"/>
    </w:rPr>
  </w:style>
  <w:style w:type="character" w:customStyle="1" w:styleId="PieddepageCar">
    <w:name w:val="Pied de page Car"/>
    <w:link w:val="Pieddepage"/>
    <w:uiPriority w:val="99"/>
    <w:rPr>
      <w:sz w:val="24"/>
      <w:szCs w:val="24"/>
      <w:lang w:eastAsia="fr-FR"/>
    </w:rPr>
  </w:style>
  <w:style w:type="paragraph" w:customStyle="1" w:styleId="rpertoire1">
    <w:name w:val="répertoire_1"/>
    <w:basedOn w:val="TM1"/>
    <w:qFormat/>
    <w:locked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pPr>
      <w:spacing w:after="100" w:line="280" w:lineRule="exact"/>
      <w:ind w:left="0"/>
    </w:pPr>
    <w:rPr>
      <w:rFonts w:ascii="Arial" w:hAnsi="Arial"/>
      <w:i/>
      <w:sz w:val="24"/>
    </w:rPr>
  </w:style>
  <w:style w:type="paragraph" w:styleId="TM4">
    <w:name w:val="toc 4"/>
    <w:basedOn w:val="Normal"/>
    <w:next w:val="Normal"/>
    <w:autoRedefine/>
    <w:pPr>
      <w:spacing w:after="0" w:line="260" w:lineRule="exact"/>
      <w:ind w:left="595"/>
    </w:pPr>
    <w:rPr>
      <w:sz w:val="20"/>
      <w:lang w:eastAsia="en-US"/>
    </w:rPr>
  </w:style>
  <w:style w:type="paragraph" w:styleId="TM5">
    <w:name w:val="toc 5"/>
    <w:basedOn w:val="Normal"/>
    <w:next w:val="Normal"/>
    <w:autoRedefine/>
    <w:pPr>
      <w:spacing w:after="0" w:line="260" w:lineRule="exact"/>
      <w:ind w:left="794"/>
    </w:pPr>
    <w:rPr>
      <w:sz w:val="20"/>
      <w:lang w:eastAsia="en-US"/>
    </w:rPr>
  </w:style>
  <w:style w:type="character" w:styleId="Lienhypertextesuivivisit">
    <w:name w:val="FollowedHyperlink"/>
    <w:rPr>
      <w:color w:val="800080"/>
      <w:u w:val="single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TextedebullesCar">
    <w:name w:val="Texte de bulles Car"/>
    <w:link w:val="Textedebulles"/>
    <w:rPr>
      <w:rFonts w:ascii="Tahoma" w:hAnsi="Tahoma" w:cs="Tahoma"/>
      <w:sz w:val="16"/>
      <w:szCs w:val="16"/>
      <w:lang w:eastAsia="en-US"/>
    </w:rPr>
  </w:style>
  <w:style w:type="table" w:customStyle="1" w:styleId="Grilledutableau1">
    <w:name w:val="Grille du tableau1"/>
    <w:basedOn w:val="TableauNormal"/>
    <w:next w:val="Grilledutableau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nhideWhenUsed/>
    <w:rPr>
      <w:sz w:val="16"/>
      <w:szCs w:val="16"/>
    </w:rPr>
  </w:style>
  <w:style w:type="paragraph" w:styleId="Paragraphedeliste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lang w:val="fr-FR"/>
    </w:rPr>
  </w:style>
  <w:style w:type="paragraph" w:customStyle="1" w:styleId="Default">
    <w:name w:val="Default"/>
    <w:rsid w:val="006C18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F508D"/>
    <w:pPr>
      <w:spacing w:after="165" w:line="240" w:lineRule="auto"/>
    </w:pPr>
    <w:rPr>
      <w:sz w:val="26"/>
      <w:szCs w:val="26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03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924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2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9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5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39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0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477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6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049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76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8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557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56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850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66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0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55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436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7DB72-398A-4BB7-BEF0-743C01EB7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1501</Words>
  <Characters>8261</Characters>
  <Application>Microsoft Office Word</Application>
  <DocSecurity>4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9743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Chappuise</dc:creator>
  <cp:lastModifiedBy>Lerf Claudine</cp:lastModifiedBy>
  <cp:revision>2</cp:revision>
  <cp:lastPrinted>2017-01-06T11:18:00Z</cp:lastPrinted>
  <dcterms:created xsi:type="dcterms:W3CDTF">2017-02-09T16:50:00Z</dcterms:created>
  <dcterms:modified xsi:type="dcterms:W3CDTF">2017-02-09T16:50:00Z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_REF">
    <vt:lpwstr>116004091154659</vt:lpwstr>
  </property>
  <property fmtid="{D5CDD505-2E9C-101B-9397-08002B2CF9AE}" pid="3" name="P_REF">
    <vt:lpwstr>11634011133497870</vt:lpwstr>
  </property>
  <property fmtid="{D5CDD505-2E9C-101B-9397-08002B2CF9AE}" pid="4" name="G_YAG">
    <vt:lpwstr>602142</vt:lpwstr>
  </property>
  <property fmtid="{D5CDD505-2E9C-101B-9397-08002B2CF9AE}" pid="5" name="G_OTC">
    <vt:lpwstr/>
  </property>
  <property fmtid="{D5CDD505-2E9C-101B-9397-08002B2CF9AE}" pid="6" name="G_OTT">
    <vt:lpwstr/>
  </property>
</Properties>
</file>