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E9" w:rsidRDefault="005864E9" w:rsidP="005864E9">
      <w:pPr>
        <w:tabs>
          <w:tab w:val="left" w:pos="9072"/>
        </w:tabs>
        <w:rPr>
          <w:rFonts w:ascii="Verdana" w:hAnsi="Verdana"/>
          <w:sz w:val="28"/>
        </w:rPr>
      </w:pPr>
    </w:p>
    <w:p w:rsidR="00E8681D" w:rsidRPr="00066446" w:rsidRDefault="00E8681D" w:rsidP="005864E9">
      <w:pPr>
        <w:tabs>
          <w:tab w:val="left" w:pos="9072"/>
        </w:tabs>
        <w:rPr>
          <w:rFonts w:ascii="Verdana" w:hAnsi="Verdana"/>
          <w:sz w:val="28"/>
        </w:rPr>
      </w:pPr>
      <w:r w:rsidRPr="00066446">
        <w:rPr>
          <w:rFonts w:ascii="Verdana" w:hAnsi="Verdana"/>
          <w:sz w:val="24"/>
          <w:szCs w:val="24"/>
        </w:rPr>
        <w:t>Commune de:</w:t>
      </w:r>
      <w:r w:rsidR="006E2588" w:rsidRPr="00066446">
        <w:rPr>
          <w:rFonts w:ascii="Verdana" w:hAnsi="Verdana"/>
          <w:sz w:val="24"/>
          <w:szCs w:val="24"/>
        </w:rPr>
        <w:t xml:space="preserve"> </w:t>
      </w:r>
      <w:r w:rsidR="006E2588" w:rsidRPr="00066446">
        <w:rPr>
          <w:rFonts w:ascii="Verdana" w:hAnsi="Verdana"/>
          <w:sz w:val="12"/>
          <w:szCs w:val="12"/>
          <w:u w:val="single"/>
        </w:rPr>
        <w:tab/>
      </w:r>
    </w:p>
    <w:p w:rsidR="005864E9" w:rsidRDefault="005864E9" w:rsidP="005864E9">
      <w:pPr>
        <w:tabs>
          <w:tab w:val="left" w:pos="9072"/>
        </w:tabs>
        <w:rPr>
          <w:rFonts w:ascii="Verdana" w:hAnsi="Verdana"/>
          <w:sz w:val="28"/>
        </w:rPr>
      </w:pPr>
    </w:p>
    <w:p w:rsidR="00E8681D" w:rsidRDefault="00E8681D">
      <w:pPr>
        <w:tabs>
          <w:tab w:val="left" w:pos="9214"/>
        </w:tabs>
        <w:jc w:val="left"/>
        <w:rPr>
          <w:rFonts w:ascii="Verdana" w:hAnsi="Verdana"/>
          <w:b/>
        </w:rPr>
      </w:pPr>
    </w:p>
    <w:p w:rsidR="00E8681D" w:rsidRDefault="00564017" w:rsidP="00564017">
      <w:pPr>
        <w:tabs>
          <w:tab w:val="right" w:pos="7230"/>
        </w:tabs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</w:t>
      </w:r>
      <w:r w:rsidR="00C5133A">
        <w:rPr>
          <w:rFonts w:ascii="Verdana" w:hAnsi="Verdana"/>
          <w:b/>
          <w:sz w:val="28"/>
          <w:szCs w:val="28"/>
        </w:rPr>
        <w:t>iste de candidat(s)</w:t>
      </w:r>
    </w:p>
    <w:p w:rsidR="00564017" w:rsidRDefault="00564017" w:rsidP="00066446">
      <w:pPr>
        <w:tabs>
          <w:tab w:val="right" w:pos="7230"/>
        </w:tabs>
        <w:jc w:val="center"/>
        <w:rPr>
          <w:rFonts w:ascii="Verdana" w:hAnsi="Verdana"/>
          <w:b/>
          <w:sz w:val="28"/>
          <w:szCs w:val="28"/>
        </w:rPr>
      </w:pPr>
    </w:p>
    <w:p w:rsidR="00564017" w:rsidRDefault="00564017" w:rsidP="00564017">
      <w:pPr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Election des délégués à l’assemblée constitutive du Grand Fribourg du _____</w:t>
      </w:r>
    </w:p>
    <w:p w:rsidR="00564017" w:rsidRPr="00066446" w:rsidRDefault="00564017" w:rsidP="00066446">
      <w:pPr>
        <w:tabs>
          <w:tab w:val="right" w:pos="7230"/>
        </w:tabs>
        <w:jc w:val="center"/>
        <w:rPr>
          <w:rFonts w:ascii="Verdana" w:hAnsi="Verdana"/>
          <w:b/>
          <w:sz w:val="28"/>
          <w:szCs w:val="28"/>
        </w:rPr>
      </w:pPr>
    </w:p>
    <w:p w:rsidR="00E8681D" w:rsidRDefault="00E8681D">
      <w:pPr>
        <w:tabs>
          <w:tab w:val="right" w:pos="7230"/>
        </w:tabs>
        <w:jc w:val="center"/>
        <w:rPr>
          <w:rFonts w:ascii="Verdana" w:hAnsi="Verdana"/>
          <w:b/>
        </w:rPr>
      </w:pPr>
    </w:p>
    <w:tbl>
      <w:tblPr>
        <w:tblW w:w="152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106"/>
        <w:gridCol w:w="2105"/>
        <w:gridCol w:w="1059"/>
        <w:gridCol w:w="623"/>
        <w:gridCol w:w="2105"/>
        <w:gridCol w:w="2367"/>
        <w:gridCol w:w="1630"/>
        <w:gridCol w:w="2695"/>
      </w:tblGrid>
      <w:tr w:rsidR="00E8681D" w:rsidTr="006E2588">
        <w:trPr>
          <w:tblHeader/>
        </w:trPr>
        <w:tc>
          <w:tcPr>
            <w:tcW w:w="15240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E8681D" w:rsidRDefault="00E8681D" w:rsidP="00A42935">
            <w:pPr>
              <w:tabs>
                <w:tab w:val="right" w:pos="7230"/>
              </w:tabs>
              <w:spacing w:before="60"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Dénomination de la liste d</w:t>
            </w:r>
            <w:r w:rsidR="00A42935">
              <w:rPr>
                <w:rFonts w:ascii="Verdana" w:hAnsi="Verdana"/>
                <w:b/>
                <w:sz w:val="20"/>
              </w:rPr>
              <w:t>u (des)</w:t>
            </w:r>
            <w:r>
              <w:rPr>
                <w:rFonts w:ascii="Verdana" w:hAnsi="Verdana"/>
                <w:b/>
                <w:sz w:val="20"/>
              </w:rPr>
              <w:t xml:space="preserve"> candidat</w:t>
            </w:r>
            <w:r w:rsidR="00A42935">
              <w:rPr>
                <w:rFonts w:ascii="Verdana" w:hAnsi="Verdana"/>
                <w:b/>
                <w:sz w:val="20"/>
              </w:rPr>
              <w:t>(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="00A42935">
              <w:rPr>
                <w:rFonts w:ascii="Verdana" w:hAnsi="Verdana"/>
                <w:b/>
                <w:sz w:val="20"/>
              </w:rPr>
              <w:t>)</w:t>
            </w:r>
            <w:r>
              <w:rPr>
                <w:rFonts w:ascii="Verdana" w:hAnsi="Verdana"/>
                <w:sz w:val="20"/>
              </w:rPr>
              <w:t> :</w:t>
            </w:r>
          </w:p>
        </w:tc>
      </w:tr>
      <w:tr w:rsidR="00E8681D" w:rsidTr="006E2588">
        <w:trPr>
          <w:tblHeader/>
        </w:trPr>
        <w:tc>
          <w:tcPr>
            <w:tcW w:w="15240" w:type="dxa"/>
            <w:gridSpan w:val="9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60"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Liste n</w:t>
            </w:r>
            <w:r>
              <w:rPr>
                <w:rFonts w:ascii="Verdana" w:hAnsi="Verdana"/>
                <w:b/>
                <w:sz w:val="20"/>
                <w:vertAlign w:val="superscript"/>
              </w:rPr>
              <w:t>o</w:t>
            </w:r>
            <w:r>
              <w:rPr>
                <w:rFonts w:ascii="Verdana" w:hAnsi="Verdana"/>
                <w:b/>
                <w:sz w:val="20"/>
              </w:rPr>
              <w:t> :</w:t>
            </w:r>
          </w:p>
        </w:tc>
      </w:tr>
      <w:tr w:rsidR="00E8681D" w:rsidTr="006E2588">
        <w:trPr>
          <w:trHeight w:hRule="exact" w:val="340"/>
          <w:tblHeader/>
        </w:trPr>
        <w:tc>
          <w:tcPr>
            <w:tcW w:w="1524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blHeader/>
        </w:trPr>
        <w:tc>
          <w:tcPr>
            <w:tcW w:w="1524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</w:rPr>
              <w:t>Candidat</w:t>
            </w:r>
            <w:r w:rsidR="00A42935">
              <w:rPr>
                <w:rFonts w:ascii="Verdana" w:hAnsi="Verdana"/>
                <w:b/>
              </w:rPr>
              <w:t>(</w:t>
            </w:r>
            <w:r>
              <w:rPr>
                <w:rFonts w:ascii="Verdana" w:hAnsi="Verdana"/>
                <w:b/>
              </w:rPr>
              <w:t>s</w:t>
            </w:r>
            <w:r w:rsidR="00A42935">
              <w:rPr>
                <w:rFonts w:ascii="Verdana" w:hAnsi="Verdana"/>
                <w:b/>
              </w:rPr>
              <w:t>)</w:t>
            </w:r>
          </w:p>
        </w:tc>
      </w:tr>
      <w:tr w:rsidR="00E8681D" w:rsidTr="006E2588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</w:t>
            </w:r>
          </w:p>
        </w:tc>
        <w:tc>
          <w:tcPr>
            <w:tcW w:w="2106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1059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pct10" w:color="auto" w:fill="auto"/>
          </w:tcPr>
          <w:p w:rsidR="00E8681D" w:rsidRDefault="001D37A9">
            <w:pPr>
              <w:tabs>
                <w:tab w:val="right" w:pos="7230"/>
              </w:tabs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</w:t>
            </w:r>
            <w:r w:rsidR="00E8681D">
              <w:rPr>
                <w:rFonts w:ascii="Verdana" w:hAnsi="Verdana"/>
                <w:sz w:val="18"/>
              </w:rPr>
              <w:t>ate de naissance</w:t>
            </w:r>
          </w:p>
        </w:tc>
        <w:tc>
          <w:tcPr>
            <w:tcW w:w="623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pct10" w:color="auto" w:fill="auto"/>
          </w:tcPr>
          <w:p w:rsidR="00E8681D" w:rsidRDefault="001D37A9">
            <w:pPr>
              <w:tabs>
                <w:tab w:val="right" w:pos="72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</w:t>
            </w:r>
            <w:r w:rsidR="00E8681D">
              <w:rPr>
                <w:rFonts w:ascii="Verdana" w:hAnsi="Verdana"/>
                <w:sz w:val="18"/>
              </w:rPr>
              <w:t>exe</w:t>
            </w: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Profession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Domicile:</w:t>
            </w:r>
          </w:p>
          <w:p w:rsidR="00E8681D" w:rsidRDefault="001D37A9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 w:rsidR="00E8681D">
              <w:rPr>
                <w:rFonts w:ascii="Verdana" w:hAnsi="Verdana"/>
                <w:sz w:val="18"/>
              </w:rPr>
              <w:t>adresse exacte</w:t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6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pct10" w:color="auto" w:fill="auto"/>
          </w:tcPr>
          <w:p w:rsidR="00E8681D" w:rsidRDefault="005F6E9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Nationalité</w:t>
            </w:r>
          </w:p>
        </w:tc>
        <w:tc>
          <w:tcPr>
            <w:tcW w:w="269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8681D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</w:t>
            </w:r>
            <w:r w:rsidR="00E8681D">
              <w:rPr>
                <w:rFonts w:ascii="Verdana" w:hAnsi="Verdana"/>
                <w:sz w:val="18"/>
              </w:rPr>
              <w:t>ignature</w:t>
            </w: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681D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066446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066446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066446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066446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066446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446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066446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</w:rPr>
            </w:pPr>
          </w:p>
        </w:tc>
      </w:tr>
    </w:tbl>
    <w:p w:rsidR="00E8681D" w:rsidRDefault="00E8681D">
      <w:pPr>
        <w:tabs>
          <w:tab w:val="right" w:pos="7230"/>
        </w:tabs>
        <w:rPr>
          <w:rFonts w:ascii="Verdana" w:hAnsi="Verdana"/>
          <w:sz w:val="14"/>
        </w:rPr>
      </w:pPr>
    </w:p>
    <w:p w:rsidR="00066446" w:rsidRDefault="00066446">
      <w:pPr>
        <w:tabs>
          <w:tab w:val="right" w:pos="7230"/>
        </w:tabs>
        <w:rPr>
          <w:rFonts w:ascii="Verdana" w:hAnsi="Verdana"/>
          <w:i/>
          <w:sz w:val="16"/>
        </w:rPr>
      </w:pPr>
    </w:p>
    <w:p w:rsidR="005A340F" w:rsidRDefault="005A340F" w:rsidP="00066446">
      <w:pPr>
        <w:tabs>
          <w:tab w:val="left" w:pos="9072"/>
        </w:tabs>
        <w:rPr>
          <w:rFonts w:ascii="Verdana" w:hAnsi="Verdana"/>
          <w:i/>
          <w:sz w:val="16"/>
        </w:rPr>
      </w:pPr>
    </w:p>
    <w:p w:rsidR="005A340F" w:rsidRDefault="005A340F" w:rsidP="00066446">
      <w:pPr>
        <w:tabs>
          <w:tab w:val="left" w:pos="9072"/>
        </w:tabs>
        <w:rPr>
          <w:rFonts w:ascii="Verdana" w:hAnsi="Verdana"/>
          <w:i/>
          <w:sz w:val="16"/>
        </w:rPr>
      </w:pPr>
    </w:p>
    <w:p w:rsidR="005A340F" w:rsidRDefault="005A340F" w:rsidP="00066446">
      <w:pPr>
        <w:tabs>
          <w:tab w:val="left" w:pos="9072"/>
        </w:tabs>
        <w:rPr>
          <w:rFonts w:ascii="Verdana" w:hAnsi="Verdana"/>
          <w:i/>
          <w:sz w:val="16"/>
        </w:rPr>
      </w:pPr>
    </w:p>
    <w:p w:rsidR="00372360" w:rsidRDefault="00066446" w:rsidP="00066446">
      <w:pPr>
        <w:tabs>
          <w:tab w:val="left" w:pos="9072"/>
        </w:tabs>
        <w:rPr>
          <w:rFonts w:ascii="Verdana" w:hAnsi="Verdana"/>
          <w:sz w:val="12"/>
          <w:szCs w:val="12"/>
        </w:rPr>
      </w:pPr>
      <w:r w:rsidRPr="00066446">
        <w:rPr>
          <w:rFonts w:ascii="Verdana" w:hAnsi="Verdana"/>
          <w:sz w:val="24"/>
          <w:szCs w:val="24"/>
        </w:rPr>
        <w:lastRenderedPageBreak/>
        <w:t xml:space="preserve">Commune de: </w:t>
      </w:r>
      <w:r w:rsidR="002E4E27">
        <w:rPr>
          <w:rFonts w:ascii="Verdana" w:hAnsi="Verdana"/>
          <w:sz w:val="12"/>
          <w:szCs w:val="12"/>
          <w:u w:val="single"/>
        </w:rPr>
        <w:tab/>
      </w:r>
      <w:r w:rsidR="002E4E27" w:rsidRPr="002E4E27">
        <w:rPr>
          <w:rFonts w:ascii="Verdana" w:hAnsi="Verdana"/>
          <w:sz w:val="12"/>
          <w:szCs w:val="12"/>
        </w:rPr>
        <w:tab/>
      </w:r>
    </w:p>
    <w:p w:rsidR="005A340F" w:rsidRDefault="005A340F" w:rsidP="00066446">
      <w:pPr>
        <w:tabs>
          <w:tab w:val="left" w:pos="9072"/>
        </w:tabs>
        <w:rPr>
          <w:rFonts w:ascii="Verdana" w:hAnsi="Verdana"/>
          <w:sz w:val="24"/>
          <w:szCs w:val="24"/>
          <w:u w:val="single"/>
        </w:rPr>
      </w:pPr>
      <w:bookmarkStart w:id="0" w:name="_GoBack"/>
      <w:bookmarkEnd w:id="0"/>
    </w:p>
    <w:tbl>
      <w:tblPr>
        <w:tblW w:w="152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2977"/>
        <w:gridCol w:w="2410"/>
        <w:gridCol w:w="1276"/>
        <w:gridCol w:w="2055"/>
        <w:gridCol w:w="2339"/>
        <w:gridCol w:w="3686"/>
      </w:tblGrid>
      <w:tr w:rsidR="00E8681D" w:rsidTr="00544E6A">
        <w:trPr>
          <w:trHeight w:val="510"/>
          <w:tblHeader/>
        </w:trPr>
        <w:tc>
          <w:tcPr>
            <w:tcW w:w="152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jc w:val="center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b/>
              </w:rPr>
              <w:t>Citoyens présentant le</w:t>
            </w:r>
            <w:r w:rsidR="00A42935">
              <w:rPr>
                <w:rFonts w:ascii="Verdana" w:hAnsi="Verdana"/>
                <w:b/>
              </w:rPr>
              <w:t>(</w:t>
            </w:r>
            <w:r>
              <w:rPr>
                <w:rFonts w:ascii="Verdana" w:hAnsi="Verdana"/>
                <w:b/>
              </w:rPr>
              <w:t>s</w:t>
            </w:r>
            <w:r w:rsidR="00A42935">
              <w:rPr>
                <w:rFonts w:ascii="Verdana" w:hAnsi="Verdana"/>
                <w:b/>
              </w:rPr>
              <w:t>)</w:t>
            </w:r>
            <w:r>
              <w:rPr>
                <w:rFonts w:ascii="Verdana" w:hAnsi="Verdana"/>
                <w:b/>
              </w:rPr>
              <w:t xml:space="preserve"> candidat</w:t>
            </w:r>
            <w:r w:rsidR="00A42935">
              <w:rPr>
                <w:rFonts w:ascii="Verdana" w:hAnsi="Verdana"/>
                <w:b/>
              </w:rPr>
              <w:t>(</w:t>
            </w:r>
            <w:r>
              <w:rPr>
                <w:rFonts w:ascii="Verdana" w:hAnsi="Verdana"/>
                <w:b/>
              </w:rPr>
              <w:t>s</w:t>
            </w:r>
            <w:r w:rsidR="00A42935">
              <w:rPr>
                <w:rFonts w:ascii="Verdana" w:hAnsi="Verdana"/>
                <w:b/>
              </w:rPr>
              <w:t>)</w:t>
            </w:r>
            <w:r>
              <w:rPr>
                <w:rFonts w:ascii="Verdana" w:hAnsi="Verdana"/>
                <w:b/>
              </w:rPr>
              <w:t xml:space="preserve"> de la liste n</w:t>
            </w:r>
            <w:r>
              <w:rPr>
                <w:rFonts w:ascii="Verdana" w:hAnsi="Verdana"/>
                <w:b/>
                <w:vertAlign w:val="superscript"/>
              </w:rPr>
              <w:t>o</w:t>
            </w:r>
            <w:r>
              <w:rPr>
                <w:rFonts w:ascii="Verdana" w:hAnsi="Verdana"/>
                <w:b/>
                <w:sz w:val="10"/>
              </w:rPr>
              <w:t>………………………</w:t>
            </w:r>
          </w:p>
        </w:tc>
      </w:tr>
      <w:tr w:rsidR="00E8681D" w:rsidTr="00544E6A">
        <w:trPr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4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Default="00066446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E8681D">
              <w:rPr>
                <w:rFonts w:ascii="Verdana" w:hAnsi="Verdana"/>
                <w:sz w:val="20"/>
              </w:rPr>
              <w:t>ate de naissance</w:t>
            </w:r>
          </w:p>
        </w:tc>
        <w:tc>
          <w:tcPr>
            <w:tcW w:w="205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Profession</w:t>
            </w:r>
          </w:p>
        </w:tc>
        <w:tc>
          <w:tcPr>
            <w:tcW w:w="233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066446" w:rsidRDefault="00066446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</w:t>
            </w:r>
          </w:p>
          <w:p w:rsidR="00E8681D" w:rsidRDefault="00066446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(a</w:t>
            </w:r>
            <w:r w:rsidR="00E8681D">
              <w:rPr>
                <w:rFonts w:ascii="Verdana" w:hAnsi="Verdana"/>
                <w:sz w:val="20"/>
              </w:rPr>
              <w:t>dresse exact</w:t>
            </w:r>
            <w:r>
              <w:rPr>
                <w:rFonts w:ascii="Verdana" w:hAnsi="Verdana"/>
                <w:sz w:val="20"/>
              </w:rPr>
              <w:t>e)</w:t>
            </w:r>
          </w:p>
        </w:tc>
        <w:tc>
          <w:tcPr>
            <w:tcW w:w="36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8681D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="00E8681D">
              <w:rPr>
                <w:rFonts w:ascii="Verdana" w:hAnsi="Verdana"/>
                <w:sz w:val="20"/>
              </w:rPr>
              <w:t>ignature</w:t>
            </w: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743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Mandataire de</w:t>
            </w:r>
            <w:r w:rsidR="00372360">
              <w:rPr>
                <w:rFonts w:ascii="Verdana" w:hAnsi="Verdana"/>
              </w:rPr>
              <w:t xml:space="preserve"> la liste</w:t>
            </w: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2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743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Suppléant</w:t>
            </w: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2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743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pct10" w:color="auto" w:fill="auto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signat</w:t>
            </w:r>
            <w:r w:rsidR="00A201FD">
              <w:rPr>
                <w:rFonts w:ascii="Verdana" w:hAnsi="Verdana"/>
              </w:rPr>
              <w:t>aires</w:t>
            </w: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nil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8681D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544E6A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4E6A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FFFFF"/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544E6A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:rsidR="002E4E27" w:rsidRDefault="002E4E27">
      <w:pPr>
        <w:tabs>
          <w:tab w:val="right" w:pos="7230"/>
        </w:tabs>
        <w:spacing w:before="60"/>
        <w:rPr>
          <w:rFonts w:ascii="Verdana" w:hAnsi="Verdana"/>
          <w:sz w:val="14"/>
          <w:u w:val="single"/>
        </w:rPr>
      </w:pPr>
    </w:p>
    <w:p w:rsidR="002E4E27" w:rsidRPr="00372360" w:rsidRDefault="002E4E27" w:rsidP="00372360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  <w:r w:rsidRPr="00372360">
        <w:rPr>
          <w:rFonts w:ascii="Verdana" w:hAnsi="Verdana"/>
          <w:i/>
          <w:sz w:val="14"/>
          <w:szCs w:val="14"/>
        </w:rPr>
        <w:t xml:space="preserve">Selon </w:t>
      </w:r>
      <w:proofErr w:type="gramStart"/>
      <w:r w:rsidRPr="00372360">
        <w:rPr>
          <w:rFonts w:ascii="Verdana" w:hAnsi="Verdana"/>
          <w:i/>
          <w:sz w:val="14"/>
          <w:szCs w:val="14"/>
        </w:rPr>
        <w:t>les art</w:t>
      </w:r>
      <w:proofErr w:type="gramEnd"/>
      <w:r w:rsidRPr="00372360">
        <w:rPr>
          <w:rFonts w:ascii="Verdana" w:hAnsi="Verdana"/>
          <w:i/>
          <w:sz w:val="14"/>
          <w:szCs w:val="14"/>
        </w:rPr>
        <w:t>. 65 al 3 LEDP (système proportionnel) et 85 al. 3 LEDP (système majoritaire), chaque liste doit être signée par les personnes domiciliées dans la commune en cause et ayant l’exercice des droits politiques, au moins au nombre de:</w:t>
      </w:r>
    </w:p>
    <w:p w:rsidR="002E4E27" w:rsidRPr="00372360" w:rsidRDefault="002E4E27" w:rsidP="00372360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</w:p>
    <w:p w:rsidR="002E4E27" w:rsidRPr="00372360" w:rsidRDefault="002E4E27" w:rsidP="002E4E27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  <w:r w:rsidRPr="00372360">
        <w:rPr>
          <w:rFonts w:ascii="Verdana" w:hAnsi="Verdana"/>
          <w:i/>
          <w:sz w:val="14"/>
          <w:szCs w:val="14"/>
        </w:rPr>
        <w:t>a) cinq dans les communes ayant une population inférieure à 100 habitants</w:t>
      </w:r>
    </w:p>
    <w:p w:rsidR="002E4E27" w:rsidRPr="00372360" w:rsidRDefault="002E4E27" w:rsidP="002E4E27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  <w:r w:rsidRPr="00372360">
        <w:rPr>
          <w:rFonts w:ascii="Verdana" w:hAnsi="Verdana"/>
          <w:i/>
          <w:sz w:val="14"/>
          <w:szCs w:val="14"/>
        </w:rPr>
        <w:t>b) dix dans les communes de 100 à 300 habitants</w:t>
      </w:r>
    </w:p>
    <w:p w:rsidR="002E4E27" w:rsidRPr="00372360" w:rsidRDefault="002E4E27" w:rsidP="002E4E27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  <w:r w:rsidRPr="00372360">
        <w:rPr>
          <w:rFonts w:ascii="Verdana" w:hAnsi="Verdana"/>
          <w:i/>
          <w:sz w:val="14"/>
          <w:szCs w:val="14"/>
        </w:rPr>
        <w:t>c) quinze dans les communes de 301 à 600 habitants</w:t>
      </w:r>
    </w:p>
    <w:p w:rsidR="00E8681D" w:rsidRPr="00372360" w:rsidRDefault="002E4E27">
      <w:pPr>
        <w:tabs>
          <w:tab w:val="right" w:pos="7230"/>
        </w:tabs>
        <w:rPr>
          <w:rFonts w:ascii="Verdana" w:hAnsi="Verdana"/>
          <w:i/>
          <w:sz w:val="14"/>
          <w:szCs w:val="14"/>
        </w:rPr>
      </w:pPr>
      <w:r w:rsidRPr="00372360">
        <w:rPr>
          <w:rFonts w:ascii="Verdana" w:hAnsi="Verdana"/>
          <w:i/>
          <w:sz w:val="14"/>
          <w:szCs w:val="14"/>
        </w:rPr>
        <w:t>d) vingt dans les communes de plus de 600 habitants</w:t>
      </w:r>
    </w:p>
    <w:sectPr w:rsidR="00E8681D" w:rsidRPr="00372360">
      <w:footerReference w:type="default" r:id="rId8"/>
      <w:pgSz w:w="16840" w:h="11907" w:orient="landscape" w:code="9"/>
      <w:pgMar w:top="454" w:right="1134" w:bottom="340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D2" w:rsidRDefault="002203D2">
      <w:r>
        <w:separator/>
      </w:r>
    </w:p>
  </w:endnote>
  <w:endnote w:type="continuationSeparator" w:id="0">
    <w:p w:rsidR="002203D2" w:rsidRDefault="0022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10" w:rsidRDefault="00067B10">
    <w:pPr>
      <w:pStyle w:val="Pieddepage"/>
      <w:jc w:val="right"/>
      <w:rPr>
        <w:sz w:val="18"/>
      </w:rPr>
    </w:pPr>
    <w:proofErr w:type="gramStart"/>
    <w:r>
      <w:rPr>
        <w:rStyle w:val="Numrodepage"/>
        <w:sz w:val="16"/>
      </w:rPr>
      <w:t>page</w:t>
    </w:r>
    <w:proofErr w:type="gramEnd"/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5A340F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5A340F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:rsidR="00067B10" w:rsidRDefault="00067B10">
    <w:pPr>
      <w:pStyle w:val="Pieddepage"/>
      <w:jc w:val="right"/>
      <w:rPr>
        <w:sz w:val="12"/>
      </w:rPr>
    </w:pPr>
  </w:p>
  <w:p w:rsidR="00067B10" w:rsidRDefault="00067B10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D2" w:rsidRDefault="002203D2">
      <w:r>
        <w:separator/>
      </w:r>
    </w:p>
  </w:footnote>
  <w:footnote w:type="continuationSeparator" w:id="0">
    <w:p w:rsidR="002203D2" w:rsidRDefault="0022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3CA12B5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F4"/>
    <w:rsid w:val="00066446"/>
    <w:rsid w:val="000674F4"/>
    <w:rsid w:val="00067B10"/>
    <w:rsid w:val="001D37A9"/>
    <w:rsid w:val="002203D2"/>
    <w:rsid w:val="002E4E27"/>
    <w:rsid w:val="003509E8"/>
    <w:rsid w:val="00372360"/>
    <w:rsid w:val="00487E61"/>
    <w:rsid w:val="004E3C84"/>
    <w:rsid w:val="004E6599"/>
    <w:rsid w:val="004F77CD"/>
    <w:rsid w:val="00544E6A"/>
    <w:rsid w:val="00564017"/>
    <w:rsid w:val="005864E9"/>
    <w:rsid w:val="005A340F"/>
    <w:rsid w:val="005F6E9A"/>
    <w:rsid w:val="006E2588"/>
    <w:rsid w:val="00706579"/>
    <w:rsid w:val="00837673"/>
    <w:rsid w:val="00885056"/>
    <w:rsid w:val="008C60AA"/>
    <w:rsid w:val="00925A96"/>
    <w:rsid w:val="009B4965"/>
    <w:rsid w:val="00A201FD"/>
    <w:rsid w:val="00A42935"/>
    <w:rsid w:val="00A619E4"/>
    <w:rsid w:val="00B22CBA"/>
    <w:rsid w:val="00BA2A33"/>
    <w:rsid w:val="00C12749"/>
    <w:rsid w:val="00C5133A"/>
    <w:rsid w:val="00E8681D"/>
    <w:rsid w:val="00E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12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12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</vt:lpstr>
    </vt:vector>
  </TitlesOfParts>
  <Company>CIEF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Fellay Nicolas</dc:creator>
  <cp:lastModifiedBy>Veth Tatiana</cp:lastModifiedBy>
  <cp:revision>2</cp:revision>
  <cp:lastPrinted>2017-09-06T14:52:00Z</cp:lastPrinted>
  <dcterms:created xsi:type="dcterms:W3CDTF">2017-09-12T09:47:00Z</dcterms:created>
  <dcterms:modified xsi:type="dcterms:W3CDTF">2017-09-12T09:47:00Z</dcterms:modified>
</cp:coreProperties>
</file>