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742F" w14:textId="77777777" w:rsidR="000675BC" w:rsidRDefault="000675BC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</w:p>
    <w:p w14:paraId="100528B5" w14:textId="00F5AB9E" w:rsidR="0040203B" w:rsidRPr="00B063C9" w:rsidRDefault="0040203B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  <w:r w:rsidRPr="00B063C9">
        <w:rPr>
          <w:rFonts w:ascii="Arial" w:hAnsi="Arial" w:cs="Arial"/>
          <w:b/>
          <w:color w:val="156082" w:themeColor="accent1"/>
          <w:sz w:val="28"/>
          <w:szCs w:val="22"/>
          <w:lang w:val="de-CH"/>
        </w:rPr>
        <w:t xml:space="preserve">Bewertungsbogen – </w:t>
      </w:r>
      <w:proofErr w:type="gramStart"/>
      <w:r w:rsidRPr="00B063C9">
        <w:rPr>
          <w:rFonts w:ascii="Arial" w:hAnsi="Arial" w:cs="Arial"/>
          <w:b/>
          <w:color w:val="156082" w:themeColor="accent1"/>
          <w:sz w:val="28"/>
          <w:szCs w:val="22"/>
          <w:lang w:val="de-CH"/>
        </w:rPr>
        <w:t>CAS Judikative</w:t>
      </w:r>
      <w:proofErr w:type="gramEnd"/>
      <w:r w:rsidRPr="00B063C9">
        <w:rPr>
          <w:rFonts w:ascii="Arial" w:hAnsi="Arial" w:cs="Arial"/>
          <w:b/>
          <w:color w:val="156082" w:themeColor="accent1"/>
          <w:sz w:val="28"/>
          <w:szCs w:val="22"/>
          <w:lang w:val="de-CH"/>
        </w:rPr>
        <w:t xml:space="preserve"> (1 Jahr nach Abschluss der Ausbildung)</w:t>
      </w:r>
    </w:p>
    <w:p w14:paraId="30F76CB0" w14:textId="77777777" w:rsidR="0040203B" w:rsidRPr="00B063C9" w:rsidRDefault="0040203B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</w:p>
    <w:p w14:paraId="1F1179FA" w14:textId="77777777" w:rsidR="0040203B" w:rsidRPr="00B063C9" w:rsidRDefault="0040203B" w:rsidP="0040203B">
      <w:pPr>
        <w:pStyle w:val="rpertoire1"/>
        <w:rPr>
          <w:lang w:val="de-CH"/>
        </w:rPr>
      </w:pPr>
    </w:p>
    <w:p w14:paraId="7C811DB8" w14:textId="77777777" w:rsidR="0040203B" w:rsidRPr="00B063C9" w:rsidRDefault="0040203B" w:rsidP="0040203B">
      <w:pPr>
        <w:pStyle w:val="rpertoire1"/>
        <w:rPr>
          <w:lang w:val="de-CH"/>
        </w:rPr>
      </w:pPr>
      <w:r w:rsidRPr="00B063C9">
        <w:rPr>
          <w:lang w:val="de-CH"/>
        </w:rPr>
        <w:t>Allgemeine Informationen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802"/>
        <w:gridCol w:w="6412"/>
      </w:tblGrid>
      <w:tr w:rsidR="0040203B" w:rsidRPr="004D1709" w14:paraId="3B8A83B3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005E1B00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>Name:</w:t>
            </w:r>
          </w:p>
        </w:tc>
        <w:sdt>
          <w:sdtPr>
            <w:rPr>
              <w:lang w:val="de-CH"/>
            </w:rPr>
            <w:id w:val="-472607352"/>
            <w:placeholder>
              <w:docPart w:val="8908554DC90043B38E5B24DDE6170144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53E8BEB" w14:textId="0B262A06" w:rsidR="0040203B" w:rsidRPr="00B063C9" w:rsidRDefault="004D1709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331555CD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4BEB3D46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 xml:space="preserve">Funktion: </w:t>
            </w:r>
          </w:p>
        </w:tc>
        <w:sdt>
          <w:sdtPr>
            <w:rPr>
              <w:lang w:val="de-CH"/>
            </w:rPr>
            <w:id w:val="1934088207"/>
            <w:placeholder>
              <w:docPart w:val="2D3E0B6E96004A928362225860CECF4B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1A9A78B4" w14:textId="2A6CDE33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07BDD1C4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54896D17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>Behörde:</w:t>
            </w:r>
          </w:p>
        </w:tc>
        <w:sdt>
          <w:sdtPr>
            <w:rPr>
              <w:lang w:val="de-CH"/>
            </w:rPr>
            <w:id w:val="-817503319"/>
            <w:placeholder>
              <w:docPart w:val="AE32CA9B24A747018EC5B694184D31B5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72B0078" w14:textId="2D9501D3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4882C4D5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1824FB56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>Teilnahmejahr:</w:t>
            </w:r>
          </w:p>
        </w:tc>
        <w:sdt>
          <w:sdtPr>
            <w:rPr>
              <w:lang w:val="de-CH"/>
            </w:rPr>
            <w:id w:val="804202397"/>
            <w:placeholder>
              <w:docPart w:val="A45C1DDA32184F4CA08BAB8DF5D04D0F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5DCACF62" w14:textId="4873D770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5BC5FE3D" w14:textId="77777777" w:rsidR="0040203B" w:rsidRPr="00B063C9" w:rsidRDefault="0040203B" w:rsidP="0040203B">
      <w:pPr>
        <w:rPr>
          <w:b/>
          <w:lang w:val="de-CH"/>
        </w:rPr>
      </w:pPr>
    </w:p>
    <w:p w14:paraId="55B7425A" w14:textId="77777777" w:rsidR="0040203B" w:rsidRPr="00B063C9" w:rsidRDefault="0040203B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  <w:lang w:val="de-CH"/>
        </w:rPr>
      </w:pPr>
      <w:r w:rsidRPr="00B063C9">
        <w:rPr>
          <w:rFonts w:ascii="Arial" w:hAnsi="Arial" w:cs="Arial"/>
          <w:b/>
          <w:color w:val="156082" w:themeColor="accent1"/>
          <w:lang w:val="de-CH"/>
        </w:rPr>
        <w:t>Auswirkungen auf die Praxis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1610"/>
        <w:gridCol w:w="5245"/>
      </w:tblGrid>
      <w:tr w:rsidR="0040203B" w:rsidRPr="00B063C9" w14:paraId="5FC9903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2794884" w14:textId="77777777" w:rsidR="0040203B" w:rsidRPr="00B063C9" w:rsidRDefault="0040203B" w:rsidP="00C13532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Bereiche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DFD748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Sehr grosse Auswirkung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352AB36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Grosse Auswirkung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57F3073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Begrenzte Auswirkung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B72931B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keine Auswirkung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58238CB" w14:textId="77777777" w:rsidR="0040203B" w:rsidRPr="00B063C9" w:rsidRDefault="0040203B" w:rsidP="00C13532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Beispiele / Anmerkungen</w:t>
            </w:r>
          </w:p>
        </w:tc>
      </w:tr>
      <w:tr w:rsidR="0040203B" w:rsidRPr="004D1709" w14:paraId="0D35287A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C2F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Juristische Argumentation</w:t>
            </w:r>
          </w:p>
        </w:tc>
        <w:sdt>
          <w:sdtPr>
            <w:rPr>
              <w:b/>
              <w:bCs/>
              <w:lang w:val="de-CH"/>
            </w:rPr>
            <w:id w:val="14959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D651C" w14:textId="04C137F3" w:rsidR="0040203B" w:rsidRPr="002D0E19" w:rsidRDefault="002D0E19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4605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CBB70" w14:textId="33C5C516" w:rsidR="0040203B" w:rsidRPr="002D0E19" w:rsidRDefault="002D0E19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50648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F907A" w14:textId="10A1367A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05222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67B86" w14:textId="4109AD79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593887178"/>
            <w:placeholder>
              <w:docPart w:val="E51213323D6042BEB3499F7E3BD3AF37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DB067" w14:textId="1F1CD116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6147AEC9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79E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Entscheidungsfindung</w:t>
            </w:r>
          </w:p>
        </w:tc>
        <w:sdt>
          <w:sdtPr>
            <w:rPr>
              <w:b/>
              <w:bCs/>
              <w:lang w:val="de-CH"/>
            </w:rPr>
            <w:id w:val="180041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59431" w14:textId="4685ECE2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49379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2BC79" w14:textId="4646D4C7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33869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528EC" w14:textId="0F8F539E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6167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FE411" w14:textId="1857D6B7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052884791"/>
            <w:placeholder>
              <w:docPart w:val="A093F01FBD4C43269BBBC5A232716D60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AD1D3E" w14:textId="2F8DF3F6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286785F3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377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Bewertung der Beweise</w:t>
            </w:r>
          </w:p>
        </w:tc>
        <w:sdt>
          <w:sdtPr>
            <w:rPr>
              <w:b/>
              <w:bCs/>
              <w:lang w:val="de-CH"/>
            </w:rPr>
            <w:id w:val="20400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DFC07" w14:textId="1C8F4DC5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87041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A838B" w14:textId="08E9D83C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74436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452DA8" w14:textId="57D4990C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2387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56EC8" w14:textId="388A2952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247314542"/>
            <w:placeholder>
              <w:docPart w:val="817516B6150A4F01AE3FBACBF29E10C2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7C618" w14:textId="73D4FC55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056ECB14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F3D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Abfassung von Urteilen</w:t>
            </w:r>
          </w:p>
        </w:tc>
        <w:sdt>
          <w:sdtPr>
            <w:rPr>
              <w:b/>
              <w:bCs/>
              <w:lang w:val="de-CH"/>
            </w:rPr>
            <w:id w:val="4749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01756" w14:textId="342FCC62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70540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BFF5A" w14:textId="35066D1F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011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019FA" w14:textId="6268D2E5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83818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C17671" w14:textId="266A7130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756784216"/>
            <w:placeholder>
              <w:docPart w:val="7442C493BAE7417AA83E64C05A628DB5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9B919" w14:textId="4CE12C29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1B3F3AB1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D53" w14:textId="77777777" w:rsidR="0040203B" w:rsidRPr="00B063C9" w:rsidRDefault="0040203B" w:rsidP="00C13532">
            <w:pPr>
              <w:rPr>
                <w:rFonts w:ascii="Arial" w:hAnsi="Arial" w:cs="Arial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Durchführung von Verhandlungen</w:t>
            </w:r>
          </w:p>
        </w:tc>
        <w:sdt>
          <w:sdtPr>
            <w:rPr>
              <w:b/>
              <w:bCs/>
              <w:lang w:val="de-CH"/>
            </w:rPr>
            <w:id w:val="-189288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7BBF53" w14:textId="6B6016EE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68358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67B981" w14:textId="726D2FDA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7613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46858" w14:textId="42C2329A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1648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63FA0B" w14:textId="722157FB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894470091"/>
            <w:placeholder>
              <w:docPart w:val="E853292F8A0140199C5B596FB8E4D7B4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7C5E6D" w14:textId="5FADA197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3BB4987" w14:textId="77777777" w:rsidR="0040203B" w:rsidRPr="00B063C9" w:rsidRDefault="0040203B" w:rsidP="0040203B">
      <w:pPr>
        <w:numPr>
          <w:ilvl w:val="0"/>
          <w:numId w:val="1"/>
        </w:numPr>
        <w:rPr>
          <w:rFonts w:ascii="Arial" w:hAnsi="Arial" w:cs="Arial"/>
          <w:b/>
          <w:color w:val="156082" w:themeColor="accent1"/>
          <w:lang w:val="de-CH"/>
        </w:rPr>
      </w:pPr>
      <w:r w:rsidRPr="00B063C9">
        <w:rPr>
          <w:b/>
          <w:lang w:val="de-CH"/>
        </w:rPr>
        <w:br w:type="page"/>
      </w:r>
      <w:r w:rsidRPr="00B063C9">
        <w:rPr>
          <w:rFonts w:ascii="Arial" w:hAnsi="Arial" w:cs="Arial"/>
          <w:b/>
          <w:color w:val="156082" w:themeColor="accent1"/>
          <w:lang w:val="de-CH"/>
        </w:rPr>
        <w:lastRenderedPageBreak/>
        <w:t>Nutzung der erworbenen Kenntnisse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355"/>
      </w:tblGrid>
      <w:tr w:rsidR="0040203B" w:rsidRPr="004D1709" w14:paraId="2153D6B0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2300B259" w14:textId="77777777" w:rsidR="0040203B" w:rsidRPr="001071B4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1071B4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Nutzung der erworbenen Kenntnisse (Beispiele):</w:t>
            </w:r>
          </w:p>
        </w:tc>
        <w:sdt>
          <w:sdtPr>
            <w:rPr>
              <w:lang w:val="de-CH"/>
            </w:rPr>
            <w:id w:val="-1342229302"/>
            <w:placeholder>
              <w:docPart w:val="9759AA9D04A34C0A898928511565E4DC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6CC6CA82" w14:textId="231D1239" w:rsidR="0040203B" w:rsidRPr="00B063C9" w:rsidRDefault="009D29BB" w:rsidP="00C13532">
                <w:pPr>
                  <w:rPr>
                    <w:lang w:val="de-CH"/>
                  </w:rPr>
                </w:pPr>
                <w:r w:rsidRPr="009D29BB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70EAB663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285FE259" w14:textId="77777777" w:rsidR="0040203B" w:rsidRPr="001071B4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1071B4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Nützlichste Kompetenzen:</w:t>
            </w:r>
          </w:p>
        </w:tc>
        <w:sdt>
          <w:sdtPr>
            <w:rPr>
              <w:lang w:val="de-CH"/>
            </w:rPr>
            <w:id w:val="1110328043"/>
            <w:placeholder>
              <w:docPart w:val="1F194F75A4CE49E9AF14C5BDBEF1B30E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017B43F5" w14:textId="2D50CB8E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47E86927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7763F07E" w14:textId="77777777" w:rsidR="0040203B" w:rsidRPr="001071B4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1071B4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Fehlende Kompetenzen:</w:t>
            </w:r>
          </w:p>
        </w:tc>
        <w:sdt>
          <w:sdtPr>
            <w:rPr>
              <w:lang w:val="de-CH"/>
            </w:rPr>
            <w:id w:val="310140329"/>
            <w:placeholder>
              <w:docPart w:val="5BE831E3F60C4D9DB88DAAAD9EBE9D75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00E192B" w14:textId="0F9DDEEE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3A16D18A" w14:textId="77777777" w:rsidR="0040203B" w:rsidRPr="00B063C9" w:rsidRDefault="0040203B" w:rsidP="0040203B">
      <w:pPr>
        <w:rPr>
          <w:b/>
          <w:lang w:val="de-CH"/>
        </w:rPr>
      </w:pPr>
    </w:p>
    <w:p w14:paraId="187162D8" w14:textId="77777777" w:rsidR="0040203B" w:rsidRPr="00B063C9" w:rsidRDefault="0040203B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  <w:lang w:val="de-CH"/>
        </w:rPr>
      </w:pPr>
      <w:r w:rsidRPr="00B063C9">
        <w:rPr>
          <w:rFonts w:ascii="Arial" w:hAnsi="Arial" w:cs="Arial"/>
          <w:b/>
          <w:color w:val="156082" w:themeColor="accent1"/>
          <w:lang w:val="de-CH"/>
        </w:rPr>
        <w:t>Berufliche Weiterentwicklung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6855"/>
      </w:tblGrid>
      <w:tr w:rsidR="0040203B" w:rsidRPr="00B063C9" w14:paraId="15B3FF0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0E9A56D" w14:textId="77777777" w:rsidR="0040203B" w:rsidRPr="00B063C9" w:rsidRDefault="0040203B" w:rsidP="00C13532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Kriterien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7C1FD7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DE3B64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Teilweise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9965AF" w14:textId="77777777" w:rsidR="0040203B" w:rsidRPr="00B063C9" w:rsidRDefault="0040203B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DEDC3E" w14:textId="77777777" w:rsidR="0040203B" w:rsidRPr="00B063C9" w:rsidRDefault="0040203B" w:rsidP="00C13532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Bemerkungen</w:t>
            </w:r>
          </w:p>
        </w:tc>
      </w:tr>
      <w:tr w:rsidR="0040203B" w:rsidRPr="004D1709" w14:paraId="244BCDA6" w14:textId="77777777" w:rsidTr="0011461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F55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Stärkung der Legitimität</w:t>
            </w:r>
          </w:p>
        </w:tc>
        <w:sdt>
          <w:sdtPr>
            <w:rPr>
              <w:b/>
              <w:bCs/>
              <w:lang w:val="de-CH"/>
            </w:rPr>
            <w:id w:val="-3575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238226" w14:textId="795C8B55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203215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4D694" w14:textId="75D4A3CF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5343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8BF63" w14:textId="48A2F3B0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830145897"/>
            <w:placeholder>
              <w:docPart w:val="10099BA4465A4891BB99D2D17069DDF8"/>
            </w:placeholder>
            <w:showingPlcHdr/>
            <w:text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307B8" w14:textId="367E09DB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4834BB94" w14:textId="77777777" w:rsidTr="0011461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ECD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Zugang zu einer richterlichen Funktion</w:t>
            </w:r>
          </w:p>
        </w:tc>
        <w:sdt>
          <w:sdtPr>
            <w:rPr>
              <w:b/>
              <w:bCs/>
              <w:lang w:val="de-CH"/>
            </w:rPr>
            <w:id w:val="-201405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992B9C" w14:textId="0033101B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47272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B0845" w14:textId="52844BFC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31372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8F7A4" w14:textId="6C7CAF2A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1591423"/>
            <w:placeholder>
              <w:docPart w:val="CAE8DED7D4D949DEA3D5487423339B0D"/>
            </w:placeholder>
            <w:showingPlcHdr/>
            <w:text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1075F" w14:textId="1C4CF5A5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20D2DC60" w14:textId="77777777" w:rsidTr="0011461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1C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Verbesserung des Vertrauens</w:t>
            </w:r>
          </w:p>
        </w:tc>
        <w:sdt>
          <w:sdtPr>
            <w:rPr>
              <w:b/>
              <w:bCs/>
              <w:lang w:val="de-CH"/>
            </w:rPr>
            <w:id w:val="527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3EC91" w14:textId="79737473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8668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755C2" w14:textId="77939AA9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36856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1E093" w14:textId="3B2433A0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1430495962"/>
            <w:placeholder>
              <w:docPart w:val="BF6BAFDC16064495B07F8F7A1A867E4C"/>
            </w:placeholder>
            <w:showingPlcHdr/>
            <w:text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12CDC" w14:textId="4F7881AC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32B4EE69" w14:textId="77777777" w:rsidTr="0011461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A4B" w14:textId="77777777" w:rsidR="0040203B" w:rsidRPr="00B063C9" w:rsidRDefault="0040203B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063C9">
              <w:rPr>
                <w:rFonts w:ascii="Arial" w:hAnsi="Arial" w:cs="Arial"/>
                <w:sz w:val="22"/>
                <w:szCs w:val="22"/>
                <w:lang w:val="de-CH"/>
              </w:rPr>
              <w:t>Änderung der Praxis</w:t>
            </w:r>
          </w:p>
        </w:tc>
        <w:sdt>
          <w:sdtPr>
            <w:rPr>
              <w:b/>
              <w:bCs/>
              <w:lang w:val="de-CH"/>
            </w:rPr>
            <w:id w:val="-123123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0BAA9" w14:textId="3AD0FA58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6741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5AFF2" w14:textId="165C2F75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61602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BCCDA" w14:textId="06178D8A" w:rsidR="0040203B" w:rsidRPr="0011461E" w:rsidRDefault="0011461E" w:rsidP="0011461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818962109"/>
            <w:placeholder>
              <w:docPart w:val="3FEB2C7E24A549AC946A59197D1B5838"/>
            </w:placeholder>
            <w:showingPlcHdr/>
            <w:text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9D4A" w14:textId="5D138F4E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22AF368" w14:textId="77777777" w:rsidR="0040203B" w:rsidRPr="00B063C9" w:rsidRDefault="0040203B" w:rsidP="0040203B">
      <w:pPr>
        <w:rPr>
          <w:b/>
          <w:lang w:val="de-CH"/>
        </w:rPr>
      </w:pPr>
    </w:p>
    <w:p w14:paraId="24C8BEA4" w14:textId="77777777" w:rsidR="0040203B" w:rsidRPr="00B063C9" w:rsidRDefault="0040203B" w:rsidP="0040203B">
      <w:pPr>
        <w:numPr>
          <w:ilvl w:val="0"/>
          <w:numId w:val="1"/>
        </w:numPr>
        <w:rPr>
          <w:b/>
          <w:lang w:val="de-CH"/>
        </w:rPr>
      </w:pPr>
      <w:r w:rsidRPr="00B063C9">
        <w:rPr>
          <w:rFonts w:ascii="Arial" w:hAnsi="Arial" w:cs="Arial"/>
          <w:b/>
          <w:color w:val="156082" w:themeColor="accent1"/>
          <w:lang w:val="de-CH"/>
        </w:rPr>
        <w:t>Gesamtbewertung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355"/>
      </w:tblGrid>
      <w:tr w:rsidR="0040203B" w:rsidRPr="004D1709" w14:paraId="36B78A67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44465599" w14:textId="77777777" w:rsidR="0040203B" w:rsidRPr="001071B4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1071B4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Stärken: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108169425"/>
            <w:placeholder>
              <w:docPart w:val="B47431D263884DA4882F5DABFA710D08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94E9503" w14:textId="526D8BC9" w:rsidR="0040203B" w:rsidRPr="00B063C9" w:rsidRDefault="00652A64" w:rsidP="00C13532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5E155E4C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3A4563FD" w14:textId="77777777" w:rsidR="0040203B" w:rsidRPr="001071B4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1071B4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Zu verbessernde Punkte: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286113574"/>
            <w:placeholder>
              <w:docPart w:val="5011C79B59174447930CC004F1396887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1319C132" w14:textId="4F987FCD" w:rsidR="0040203B" w:rsidRPr="00B063C9" w:rsidRDefault="00652A64" w:rsidP="00C13532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4D1709" w14:paraId="04815F56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74CF8038" w14:textId="77777777" w:rsidR="0040203B" w:rsidRPr="001071B4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1071B4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Empfehlung: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126980432"/>
            <w:placeholder>
              <w:docPart w:val="FDDA388E76DF4ACA93318678F34E06BB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776D2C9" w14:textId="286BB6E3" w:rsidR="0040203B" w:rsidRPr="00B063C9" w:rsidRDefault="00652A64" w:rsidP="00C13532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72331272" w14:textId="77777777" w:rsidR="0040203B" w:rsidRDefault="0040203B" w:rsidP="0011461E">
      <w:pPr>
        <w:pStyle w:val="05objet"/>
        <w:rPr>
          <w:rFonts w:ascii="Times New Roman" w:hAnsi="Times New Roman"/>
          <w:b w:val="0"/>
          <w:lang w:val="de-CH"/>
        </w:rPr>
      </w:pPr>
    </w:p>
    <w:p w14:paraId="690093EB" w14:textId="77777777" w:rsidR="00822A09" w:rsidRDefault="00822A09" w:rsidP="00822A09">
      <w:pPr>
        <w:rPr>
          <w:lang w:val="de-CH"/>
        </w:rPr>
      </w:pPr>
    </w:p>
    <w:p w14:paraId="2E0AA7BE" w14:textId="69D1DE9D" w:rsidR="00822A09" w:rsidRPr="00822A09" w:rsidRDefault="00822A09" w:rsidP="00822A09">
      <w:pPr>
        <w:tabs>
          <w:tab w:val="left" w:pos="5243"/>
        </w:tabs>
        <w:rPr>
          <w:lang w:val="de-CH"/>
        </w:rPr>
      </w:pPr>
      <w:r>
        <w:rPr>
          <w:lang w:val="de-CH"/>
        </w:rPr>
        <w:lastRenderedPageBreak/>
        <w:tab/>
      </w:r>
    </w:p>
    <w:sectPr w:rsidR="00822A09" w:rsidRPr="00822A09" w:rsidSect="00CE1F79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F55E" w14:textId="77777777" w:rsidR="00A238F9" w:rsidRDefault="00A238F9" w:rsidP="00A238F9">
      <w:pPr>
        <w:spacing w:after="0" w:line="240" w:lineRule="auto"/>
      </w:pPr>
      <w:r>
        <w:separator/>
      </w:r>
    </w:p>
  </w:endnote>
  <w:endnote w:type="continuationSeparator" w:id="0">
    <w:p w14:paraId="01ED9AF6" w14:textId="77777777" w:rsidR="00A238F9" w:rsidRDefault="00A238F9" w:rsidP="00A2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3912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A1D86E9" w14:textId="714832D2" w:rsidR="000675BC" w:rsidRPr="000675BC" w:rsidRDefault="000675BC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0675BC">
          <w:rPr>
            <w:rFonts w:ascii="Arial" w:hAnsi="Arial" w:cs="Arial"/>
            <w:sz w:val="22"/>
            <w:szCs w:val="22"/>
          </w:rPr>
          <w:fldChar w:fldCharType="begin"/>
        </w:r>
        <w:r w:rsidRPr="000675BC">
          <w:rPr>
            <w:rFonts w:ascii="Arial" w:hAnsi="Arial" w:cs="Arial"/>
            <w:sz w:val="22"/>
            <w:szCs w:val="22"/>
          </w:rPr>
          <w:instrText>PAGE   \* MERGEFORMAT</w:instrText>
        </w:r>
        <w:r w:rsidRPr="000675BC">
          <w:rPr>
            <w:rFonts w:ascii="Arial" w:hAnsi="Arial" w:cs="Arial"/>
            <w:sz w:val="22"/>
            <w:szCs w:val="22"/>
          </w:rPr>
          <w:fldChar w:fldCharType="separate"/>
        </w:r>
        <w:r w:rsidRPr="000675BC">
          <w:rPr>
            <w:rFonts w:ascii="Arial" w:hAnsi="Arial" w:cs="Arial"/>
            <w:sz w:val="22"/>
            <w:szCs w:val="22"/>
            <w:lang w:val="de-DE"/>
          </w:rPr>
          <w:t>2</w:t>
        </w:r>
        <w:r w:rsidRPr="000675B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028B3AE" w14:textId="77777777" w:rsidR="000675BC" w:rsidRDefault="000675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FA34" w14:textId="77777777" w:rsidR="00A238F9" w:rsidRDefault="00A238F9" w:rsidP="00A238F9">
      <w:pPr>
        <w:spacing w:after="0" w:line="240" w:lineRule="auto"/>
      </w:pPr>
      <w:r>
        <w:separator/>
      </w:r>
    </w:p>
  </w:footnote>
  <w:footnote w:type="continuationSeparator" w:id="0">
    <w:p w14:paraId="75A3E392" w14:textId="77777777" w:rsidR="00A238F9" w:rsidRDefault="00A238F9" w:rsidP="00A2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FD58" w14:textId="36D9F793" w:rsidR="00A238F9" w:rsidRDefault="00A238F9" w:rsidP="00A238F9">
    <w:pPr>
      <w:pStyle w:val="01entteetbasdepage"/>
      <w:tabs>
        <w:tab w:val="left" w:pos="6804"/>
      </w:tabs>
      <w:rPr>
        <w:szCs w:val="16"/>
        <w:lang w:val="fr-FR"/>
      </w:rPr>
    </w:pPr>
  </w:p>
  <w:p w14:paraId="015AC6B2" w14:textId="62FB926D" w:rsidR="00A238F9" w:rsidRPr="00315915" w:rsidRDefault="00A238F9" w:rsidP="00CE1F79">
    <w:pPr>
      <w:pStyle w:val="01entteetbasdepage"/>
      <w:tabs>
        <w:tab w:val="left" w:pos="10773"/>
      </w:tabs>
      <w:rPr>
        <w:szCs w:val="16"/>
      </w:rPr>
    </w:pPr>
    <w:r>
      <w:rPr>
        <w:b/>
        <w:szCs w:val="16"/>
        <w:lang w:val="fr-FR"/>
      </w:rPr>
      <w:tab/>
    </w:r>
  </w:p>
  <w:p w14:paraId="1AA23B9D" w14:textId="4C06ADEA" w:rsidR="00A238F9" w:rsidRDefault="00A238F9" w:rsidP="00A238F9">
    <w:pPr>
      <w:pStyle w:val="01entteetbasdepage"/>
      <w:tabs>
        <w:tab w:val="left" w:pos="68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033" w14:textId="4B6F4EE9" w:rsidR="00CE1F79" w:rsidRPr="00A77FFC" w:rsidRDefault="00CE1F79" w:rsidP="00CE1F79">
    <w:pPr>
      <w:pStyle w:val="01entteetbasdepage"/>
      <w:tabs>
        <w:tab w:val="left" w:pos="10773"/>
      </w:tabs>
      <w:rPr>
        <w:b/>
        <w:szCs w:val="16"/>
        <w:lang w:val="fr-FR"/>
      </w:rPr>
    </w:pPr>
    <w:r>
      <w:rPr>
        <w:b/>
        <w:noProof/>
        <w:szCs w:val="16"/>
        <w:lang w:val="fr-FR"/>
        <w14:ligatures w14:val="standardContextual"/>
      </w:rPr>
      <w:drawing>
        <wp:anchor distT="0" distB="0" distL="114300" distR="114300" simplePos="0" relativeHeight="251658240" behindDoc="0" locked="0" layoutInCell="1" allowOverlap="1" wp14:anchorId="30B05ED1" wp14:editId="0833238E">
          <wp:simplePos x="0" y="0"/>
          <wp:positionH relativeFrom="margin">
            <wp:align>left</wp:align>
          </wp:positionH>
          <wp:positionV relativeFrom="page">
            <wp:posOffset>346392</wp:posOffset>
          </wp:positionV>
          <wp:extent cx="935990" cy="795655"/>
          <wp:effectExtent l="0" t="0" r="0" b="4445"/>
          <wp:wrapNone/>
          <wp:docPr id="168720276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16"/>
        <w:lang w:val="fr-FR"/>
      </w:rPr>
      <w:tab/>
    </w:r>
    <w:r w:rsidRPr="00A77FFC">
      <w:rPr>
        <w:b/>
        <w:szCs w:val="16"/>
        <w:lang w:val="fr-FR"/>
      </w:rPr>
      <w:t>Conseil de la magistrature</w:t>
    </w:r>
    <w:r w:rsidRPr="00A77FFC">
      <w:rPr>
        <w:szCs w:val="16"/>
        <w:lang w:val="fr-FR"/>
      </w:rPr>
      <w:t xml:space="preserve"> CM</w:t>
    </w:r>
  </w:p>
  <w:p w14:paraId="7CF0E826" w14:textId="1FCB0AF0" w:rsidR="00CE1F79" w:rsidRPr="00513DF9" w:rsidRDefault="00CE1F79" w:rsidP="00CE1F79">
    <w:pPr>
      <w:pStyle w:val="01entteetbasdepage"/>
      <w:tabs>
        <w:tab w:val="left" w:pos="10773"/>
      </w:tabs>
      <w:rPr>
        <w:sz w:val="24"/>
        <w:lang w:val="fr-FR"/>
      </w:rPr>
    </w:pPr>
    <w:r>
      <w:rPr>
        <w:b/>
        <w:szCs w:val="16"/>
        <w:lang w:val="fr-FR"/>
      </w:rPr>
      <w:tab/>
    </w:r>
    <w:proofErr w:type="spellStart"/>
    <w:r w:rsidRPr="00A77FFC">
      <w:rPr>
        <w:b/>
        <w:szCs w:val="16"/>
        <w:lang w:val="fr-FR"/>
      </w:rPr>
      <w:t>Justizrat</w:t>
    </w:r>
    <w:proofErr w:type="spellEnd"/>
    <w:r w:rsidRPr="00A77FFC">
      <w:rPr>
        <w:b/>
        <w:szCs w:val="16"/>
        <w:lang w:val="fr-FR"/>
      </w:rPr>
      <w:t xml:space="preserve"> </w:t>
    </w:r>
    <w:r w:rsidRPr="00A77FFC">
      <w:rPr>
        <w:szCs w:val="16"/>
        <w:lang w:val="fr-FR"/>
      </w:rPr>
      <w:t>JR</w:t>
    </w:r>
  </w:p>
  <w:p w14:paraId="4106FFC7" w14:textId="77777777" w:rsidR="00CE1F79" w:rsidRDefault="00CE1F79" w:rsidP="00CE1F79">
    <w:pPr>
      <w:pStyle w:val="01entteetbasdepage"/>
      <w:tabs>
        <w:tab w:val="left" w:pos="10773"/>
      </w:tabs>
      <w:rPr>
        <w:sz w:val="26"/>
        <w:szCs w:val="26"/>
        <w:lang w:val="fr-FR"/>
      </w:rPr>
    </w:pPr>
  </w:p>
  <w:p w14:paraId="448F4671" w14:textId="060BCF01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  <w:lang w:val="fr-FR"/>
      </w:rPr>
      <w:tab/>
      <w:t>Rue de la Poste 1</w:t>
    </w:r>
    <w:r w:rsidRPr="00513DF9">
      <w:rPr>
        <w:szCs w:val="16"/>
        <w:lang w:val="fr-FR"/>
      </w:rPr>
      <w:t xml:space="preserve">, </w:t>
    </w:r>
    <w:r w:rsidRPr="00315915">
      <w:rPr>
        <w:szCs w:val="16"/>
      </w:rPr>
      <w:t>CP 618, 1701 Fribourg</w:t>
    </w:r>
  </w:p>
  <w:p w14:paraId="478E2C06" w14:textId="3EBC0A90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</w:rPr>
      <w:tab/>
    </w:r>
    <w:r w:rsidRPr="00315915">
      <w:rPr>
        <w:szCs w:val="16"/>
      </w:rPr>
      <w:t xml:space="preserve">T +41 26 305 90 20, </w:t>
    </w:r>
    <w:hyperlink r:id="rId2" w:history="1">
      <w:r w:rsidRPr="00315915">
        <w:rPr>
          <w:rStyle w:val="Hyperlink"/>
          <w:rFonts w:eastAsiaTheme="majorEastAsia"/>
          <w:szCs w:val="16"/>
        </w:rPr>
        <w:t>www.fr.ch/cmag</w:t>
      </w:r>
    </w:hyperlink>
    <w:r>
      <w:rPr>
        <w:szCs w:val="16"/>
        <w:lang w:val="fr-FR"/>
      </w:rPr>
      <w:tab/>
    </w:r>
  </w:p>
  <w:p w14:paraId="2E8E55A8" w14:textId="77777777" w:rsidR="00CE1F79" w:rsidRPr="00CE1F79" w:rsidRDefault="00CE1F79" w:rsidP="00CE1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B7392"/>
    <w:multiLevelType w:val="hybridMultilevel"/>
    <w:tmpl w:val="1318E6AE"/>
    <w:lvl w:ilvl="0" w:tplc="A87881B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156082" w:themeColor="accent1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9"/>
    <w:rsid w:val="000675BC"/>
    <w:rsid w:val="001071B4"/>
    <w:rsid w:val="0011461E"/>
    <w:rsid w:val="0013513B"/>
    <w:rsid w:val="00271D1B"/>
    <w:rsid w:val="002D0E19"/>
    <w:rsid w:val="003106D3"/>
    <w:rsid w:val="00315073"/>
    <w:rsid w:val="0040203B"/>
    <w:rsid w:val="004D1709"/>
    <w:rsid w:val="00652A64"/>
    <w:rsid w:val="00780204"/>
    <w:rsid w:val="00822A09"/>
    <w:rsid w:val="009D29BB"/>
    <w:rsid w:val="00A238F9"/>
    <w:rsid w:val="00B46B72"/>
    <w:rsid w:val="00B47D8A"/>
    <w:rsid w:val="00C77AC4"/>
    <w:rsid w:val="00CE1F79"/>
    <w:rsid w:val="00E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B589D4"/>
  <w15:chartTrackingRefBased/>
  <w15:docId w15:val="{1A4FFAD6-BDFE-4F0E-A226-A43C0F7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03B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38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38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8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8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8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38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38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38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38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38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8F9"/>
  </w:style>
  <w:style w:type="paragraph" w:styleId="Fuzeile">
    <w:name w:val="footer"/>
    <w:basedOn w:val="Standard"/>
    <w:link w:val="Fu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8F9"/>
  </w:style>
  <w:style w:type="character" w:styleId="Hyperlink">
    <w:name w:val="Hyperlink"/>
    <w:semiHidden/>
    <w:rsid w:val="00A238F9"/>
    <w:rPr>
      <w:color w:val="0000FF"/>
      <w:u w:val="single"/>
    </w:rPr>
  </w:style>
  <w:style w:type="paragraph" w:customStyle="1" w:styleId="01entteetbasdepage">
    <w:name w:val="01_en_tête_et_bas_de_page"/>
    <w:qFormat/>
    <w:rsid w:val="00A238F9"/>
    <w:pPr>
      <w:spacing w:after="0" w:line="220" w:lineRule="exact"/>
    </w:pPr>
    <w:rPr>
      <w:rFonts w:ascii="Arial" w:eastAsia="Times New Roman" w:hAnsi="Arial" w:cs="Times New Roman"/>
      <w:kern w:val="0"/>
      <w:sz w:val="16"/>
      <w:lang w:eastAsia="fr-FR"/>
      <w14:ligatures w14:val="none"/>
    </w:rPr>
  </w:style>
  <w:style w:type="paragraph" w:customStyle="1" w:styleId="05objet">
    <w:name w:val="05_objet"/>
    <w:qFormat/>
    <w:rsid w:val="0040203B"/>
    <w:pPr>
      <w:spacing w:after="18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rpertoire1">
    <w:name w:val="répertoire_1"/>
    <w:basedOn w:val="Verzeichnis1"/>
    <w:qFormat/>
    <w:locked/>
    <w:rsid w:val="0040203B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0203B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652A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ma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08554DC90043B38E5B24DDE6170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CEB70-4A72-46E1-876E-6E6FFFFFE1E2}"/>
      </w:docPartPr>
      <w:docPartBody>
        <w:p w:rsidR="00C05768" w:rsidRDefault="00C05768" w:rsidP="00C05768">
          <w:pPr>
            <w:pStyle w:val="8908554DC90043B38E5B24DDE6170144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2D3E0B6E96004A928362225860CEC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84710-757B-4F09-83DE-1045269879BD}"/>
      </w:docPartPr>
      <w:docPartBody>
        <w:p w:rsidR="00C05768" w:rsidRDefault="00C05768" w:rsidP="00C05768">
          <w:pPr>
            <w:pStyle w:val="2D3E0B6E96004A928362225860CECF4B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AE32CA9B24A747018EC5B694184D3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88F2A-4413-41B4-8E26-0AC89E7B27B0}"/>
      </w:docPartPr>
      <w:docPartBody>
        <w:p w:rsidR="00C05768" w:rsidRDefault="00C05768" w:rsidP="00C05768">
          <w:pPr>
            <w:pStyle w:val="AE32CA9B24A747018EC5B694184D31B5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A45C1DDA32184F4CA08BAB8DF5D04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F7532-FA87-47FD-8EDA-4A656B8D6287}"/>
      </w:docPartPr>
      <w:docPartBody>
        <w:p w:rsidR="00C05768" w:rsidRDefault="00C05768" w:rsidP="00C05768">
          <w:pPr>
            <w:pStyle w:val="A45C1DDA32184F4CA08BAB8DF5D04D0F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E51213323D6042BEB3499F7E3BD3A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938DD-DD12-4289-BFBE-D9C5C8B00318}"/>
      </w:docPartPr>
      <w:docPartBody>
        <w:p w:rsidR="00C05768" w:rsidRDefault="00C05768" w:rsidP="00C05768">
          <w:pPr>
            <w:pStyle w:val="E51213323D6042BEB3499F7E3BD3AF37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A093F01FBD4C43269BBBC5A232716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B50BC-DA27-4B5B-AFC2-BF48C6E17C32}"/>
      </w:docPartPr>
      <w:docPartBody>
        <w:p w:rsidR="00C05768" w:rsidRDefault="00C05768" w:rsidP="00C05768">
          <w:pPr>
            <w:pStyle w:val="A093F01FBD4C43269BBBC5A232716D60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817516B6150A4F01AE3FBACBF29E1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658D0-513B-400E-BCA9-ED62F7CDD14F}"/>
      </w:docPartPr>
      <w:docPartBody>
        <w:p w:rsidR="00C05768" w:rsidRDefault="00C05768" w:rsidP="00C05768">
          <w:pPr>
            <w:pStyle w:val="817516B6150A4F01AE3FBACBF29E10C2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7442C493BAE7417AA83E64C05A628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BE5B7-8AA9-4615-9AF8-A46AAD1812DF}"/>
      </w:docPartPr>
      <w:docPartBody>
        <w:p w:rsidR="00C05768" w:rsidRDefault="00C05768" w:rsidP="00C05768">
          <w:pPr>
            <w:pStyle w:val="7442C493BAE7417AA83E64C05A628DB5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E853292F8A0140199C5B596FB8E4D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EFFED-CDD9-4FEF-9600-EDA5DFA14CCD}"/>
      </w:docPartPr>
      <w:docPartBody>
        <w:p w:rsidR="00C05768" w:rsidRDefault="00C05768" w:rsidP="00C05768">
          <w:pPr>
            <w:pStyle w:val="E853292F8A0140199C5B596FB8E4D7B4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759AA9D04A34C0A898928511565E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04BB1-82B5-4FCC-8228-5414D60892D4}"/>
      </w:docPartPr>
      <w:docPartBody>
        <w:p w:rsidR="00C05768" w:rsidRDefault="00C05768" w:rsidP="00C05768">
          <w:pPr>
            <w:pStyle w:val="9759AA9D04A34C0A898928511565E4DC2"/>
          </w:pPr>
          <w:r w:rsidRPr="009D29BB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1F194F75A4CE49E9AF14C5BDBEF1B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48695-A8C1-4712-A3D4-479E1E2F44D3}"/>
      </w:docPartPr>
      <w:docPartBody>
        <w:p w:rsidR="00C05768" w:rsidRDefault="00C05768" w:rsidP="00C05768">
          <w:pPr>
            <w:pStyle w:val="1F194F75A4CE49E9AF14C5BDBEF1B30E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5BE831E3F60C4D9DB88DAAAD9EBE9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380E5-AC18-4FE6-AA7B-112D5F0828B4}"/>
      </w:docPartPr>
      <w:docPartBody>
        <w:p w:rsidR="00C05768" w:rsidRDefault="00C05768" w:rsidP="00C05768">
          <w:pPr>
            <w:pStyle w:val="5BE831E3F60C4D9DB88DAAAD9EBE9D75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10099BA4465A4891BB99D2D17069D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3F012-4B76-498C-8C81-5EBEC1A0F4B2}"/>
      </w:docPartPr>
      <w:docPartBody>
        <w:p w:rsidR="00C05768" w:rsidRDefault="00C05768" w:rsidP="00C05768">
          <w:pPr>
            <w:pStyle w:val="10099BA4465A4891BB99D2D17069DDF8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CAE8DED7D4D949DEA3D5487423339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7CD61-4419-4611-B6EE-488B12C4CEBD}"/>
      </w:docPartPr>
      <w:docPartBody>
        <w:p w:rsidR="00C05768" w:rsidRDefault="00C05768" w:rsidP="00C05768">
          <w:pPr>
            <w:pStyle w:val="CAE8DED7D4D949DEA3D5487423339B0D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BF6BAFDC16064495B07F8F7A1A867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9FBAE-7A1E-4164-B83C-C02F3AEE2728}"/>
      </w:docPartPr>
      <w:docPartBody>
        <w:p w:rsidR="00C05768" w:rsidRDefault="00C05768" w:rsidP="00C05768">
          <w:pPr>
            <w:pStyle w:val="BF6BAFDC16064495B07F8F7A1A867E4C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3FEB2C7E24A549AC946A59197D1B5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A147E-CCD1-4237-A764-048E2D58193C}"/>
      </w:docPartPr>
      <w:docPartBody>
        <w:p w:rsidR="00C05768" w:rsidRDefault="00C05768" w:rsidP="00C05768">
          <w:pPr>
            <w:pStyle w:val="3FEB2C7E24A549AC946A59197D1B5838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B47431D263884DA4882F5DABFA710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69EF3-1300-4D30-BE35-3232906FBFDA}"/>
      </w:docPartPr>
      <w:docPartBody>
        <w:p w:rsidR="00C05768" w:rsidRDefault="00C05768" w:rsidP="00C05768">
          <w:pPr>
            <w:pStyle w:val="B47431D263884DA4882F5DABFA710D08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5011C79B59174447930CC004F1396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A818F-D609-496F-9A2F-FC463F67E0CA}"/>
      </w:docPartPr>
      <w:docPartBody>
        <w:p w:rsidR="00C05768" w:rsidRDefault="00C05768" w:rsidP="00C05768">
          <w:pPr>
            <w:pStyle w:val="5011C79B59174447930CC004F1396887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FDDA388E76DF4ACA93318678F34E0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D8875-EFA0-4333-A601-7819FEB85218}"/>
      </w:docPartPr>
      <w:docPartBody>
        <w:p w:rsidR="00C05768" w:rsidRDefault="00C05768" w:rsidP="00C05768">
          <w:pPr>
            <w:pStyle w:val="FDDA388E76DF4ACA93318678F34E06BB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88"/>
    <w:rsid w:val="00271D1B"/>
    <w:rsid w:val="005C7D88"/>
    <w:rsid w:val="00C05768"/>
    <w:rsid w:val="00E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5768"/>
    <w:rPr>
      <w:color w:val="666666"/>
    </w:rPr>
  </w:style>
  <w:style w:type="paragraph" w:customStyle="1" w:styleId="8908554DC90043B38E5B24DDE6170144">
    <w:name w:val="8908554DC90043B38E5B24DDE6170144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2D3E0B6E96004A928362225860CECF4B">
    <w:name w:val="2D3E0B6E96004A928362225860CECF4B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E32CA9B24A747018EC5B694184D31B5">
    <w:name w:val="AE32CA9B24A747018EC5B694184D31B5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45C1DDA32184F4CA08BAB8DF5D04D0F">
    <w:name w:val="A45C1DDA32184F4CA08BAB8DF5D04D0F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51213323D6042BEB3499F7E3BD3AF37">
    <w:name w:val="E51213323D6042BEB3499F7E3BD3AF37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093F01FBD4C43269BBBC5A232716D60">
    <w:name w:val="A093F01FBD4C43269BBBC5A232716D60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17516B6150A4F01AE3FBACBF29E10C2">
    <w:name w:val="817516B6150A4F01AE3FBACBF29E10C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442C493BAE7417AA83E64C05A628DB5">
    <w:name w:val="7442C493BAE7417AA83E64C05A628DB5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853292F8A0140199C5B596FB8E4D7B4">
    <w:name w:val="E853292F8A0140199C5B596FB8E4D7B4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759AA9D04A34C0A898928511565E4DC">
    <w:name w:val="9759AA9D04A34C0A898928511565E4DC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F194F75A4CE49E9AF14C5BDBEF1B30E">
    <w:name w:val="1F194F75A4CE49E9AF14C5BDBEF1B30E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BE831E3F60C4D9DB88DAAAD9EBE9D75">
    <w:name w:val="5BE831E3F60C4D9DB88DAAAD9EBE9D75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0099BA4465A4891BB99D2D17069DDF8">
    <w:name w:val="10099BA4465A4891BB99D2D17069DDF8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AE8DED7D4D949DEA3D5487423339B0D">
    <w:name w:val="CAE8DED7D4D949DEA3D5487423339B0D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F6BAFDC16064495B07F8F7A1A867E4C">
    <w:name w:val="BF6BAFDC16064495B07F8F7A1A867E4C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FEB2C7E24A549AC946A59197D1B5838">
    <w:name w:val="3FEB2C7E24A549AC946A59197D1B5838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47431D263884DA4882F5DABFA710D08">
    <w:name w:val="B47431D263884DA4882F5DABFA710D08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011C79B59174447930CC004F1396887">
    <w:name w:val="5011C79B59174447930CC004F1396887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DDA388E76DF4ACA93318678F34E06BB">
    <w:name w:val="FDDA388E76DF4ACA93318678F34E06BB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908554DC90043B38E5B24DDE61701441">
    <w:name w:val="8908554DC90043B38E5B24DDE6170144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2D3E0B6E96004A928362225860CECF4B1">
    <w:name w:val="2D3E0B6E96004A928362225860CECF4B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E32CA9B24A747018EC5B694184D31B51">
    <w:name w:val="AE32CA9B24A747018EC5B694184D31B5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45C1DDA32184F4CA08BAB8DF5D04D0F1">
    <w:name w:val="A45C1DDA32184F4CA08BAB8DF5D04D0F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51213323D6042BEB3499F7E3BD3AF371">
    <w:name w:val="E51213323D6042BEB3499F7E3BD3AF37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093F01FBD4C43269BBBC5A232716D601">
    <w:name w:val="A093F01FBD4C43269BBBC5A232716D60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17516B6150A4F01AE3FBACBF29E10C21">
    <w:name w:val="817516B6150A4F01AE3FBACBF29E10C2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442C493BAE7417AA83E64C05A628DB51">
    <w:name w:val="7442C493BAE7417AA83E64C05A628DB5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853292F8A0140199C5B596FB8E4D7B41">
    <w:name w:val="E853292F8A0140199C5B596FB8E4D7B4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759AA9D04A34C0A898928511565E4DC1">
    <w:name w:val="9759AA9D04A34C0A898928511565E4DC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F194F75A4CE49E9AF14C5BDBEF1B30E1">
    <w:name w:val="1F194F75A4CE49E9AF14C5BDBEF1B30E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BE831E3F60C4D9DB88DAAAD9EBE9D751">
    <w:name w:val="5BE831E3F60C4D9DB88DAAAD9EBE9D75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0099BA4465A4891BB99D2D17069DDF81">
    <w:name w:val="10099BA4465A4891BB99D2D17069DDF8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AE8DED7D4D949DEA3D5487423339B0D1">
    <w:name w:val="CAE8DED7D4D949DEA3D5487423339B0D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F6BAFDC16064495B07F8F7A1A867E4C1">
    <w:name w:val="BF6BAFDC16064495B07F8F7A1A867E4C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FEB2C7E24A549AC946A59197D1B58381">
    <w:name w:val="3FEB2C7E24A549AC946A59197D1B5838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47431D263884DA4882F5DABFA710D081">
    <w:name w:val="B47431D263884DA4882F5DABFA710D08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011C79B59174447930CC004F13968871">
    <w:name w:val="5011C79B59174447930CC004F1396887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DDA388E76DF4ACA93318678F34E06BB1">
    <w:name w:val="FDDA388E76DF4ACA93318678F34E06BB1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908554DC90043B38E5B24DDE61701442">
    <w:name w:val="8908554DC90043B38E5B24DDE6170144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2D3E0B6E96004A928362225860CECF4B2">
    <w:name w:val="2D3E0B6E96004A928362225860CECF4B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E32CA9B24A747018EC5B694184D31B52">
    <w:name w:val="AE32CA9B24A747018EC5B694184D31B5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45C1DDA32184F4CA08BAB8DF5D04D0F2">
    <w:name w:val="A45C1DDA32184F4CA08BAB8DF5D04D0F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51213323D6042BEB3499F7E3BD3AF372">
    <w:name w:val="E51213323D6042BEB3499F7E3BD3AF37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093F01FBD4C43269BBBC5A232716D602">
    <w:name w:val="A093F01FBD4C43269BBBC5A232716D60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817516B6150A4F01AE3FBACBF29E10C22">
    <w:name w:val="817516B6150A4F01AE3FBACBF29E10C2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442C493BAE7417AA83E64C05A628DB52">
    <w:name w:val="7442C493BAE7417AA83E64C05A628DB5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853292F8A0140199C5B596FB8E4D7B42">
    <w:name w:val="E853292F8A0140199C5B596FB8E4D7B4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759AA9D04A34C0A898928511565E4DC2">
    <w:name w:val="9759AA9D04A34C0A898928511565E4DC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F194F75A4CE49E9AF14C5BDBEF1B30E2">
    <w:name w:val="1F194F75A4CE49E9AF14C5BDBEF1B30E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BE831E3F60C4D9DB88DAAAD9EBE9D752">
    <w:name w:val="5BE831E3F60C4D9DB88DAAAD9EBE9D75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0099BA4465A4891BB99D2D17069DDF82">
    <w:name w:val="10099BA4465A4891BB99D2D17069DDF8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AE8DED7D4D949DEA3D5487423339B0D2">
    <w:name w:val="CAE8DED7D4D949DEA3D5487423339B0D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F6BAFDC16064495B07F8F7A1A867E4C2">
    <w:name w:val="BF6BAFDC16064495B07F8F7A1A867E4C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FEB2C7E24A549AC946A59197D1B58382">
    <w:name w:val="3FEB2C7E24A549AC946A59197D1B5838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47431D263884DA4882F5DABFA710D082">
    <w:name w:val="B47431D263884DA4882F5DABFA710D08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5011C79B59174447930CC004F13968872">
    <w:name w:val="5011C79B59174447930CC004F1396887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DDA388E76DF4ACA93318678F34E06BB2">
    <w:name w:val="FDDA388E76DF4ACA93318678F34E06BB2"/>
    <w:rsid w:val="00C05768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855</Characters>
  <Application>Microsoft Office Word</Application>
  <DocSecurity>0</DocSecurity>
  <Lines>61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Brünisholz-Waeber Yolande</dc:creator>
  <cp:keywords/>
  <dc:description/>
  <cp:lastModifiedBy>Brünisholz-Waeber Yolande</cp:lastModifiedBy>
  <cp:revision>7</cp:revision>
  <dcterms:created xsi:type="dcterms:W3CDTF">2026-03-26T08:13:00Z</dcterms:created>
  <dcterms:modified xsi:type="dcterms:W3CDTF">2026-03-26T10:31:00Z</dcterms:modified>
</cp:coreProperties>
</file>