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121B3" w:rsidRPr="00B30299" w14:paraId="45E163C0" w14:textId="77777777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26FCA8B8" w14:textId="24511D72" w:rsidR="009C5281" w:rsidRPr="00B30299" w:rsidRDefault="005A2CF2" w:rsidP="005A2CF2">
            <w:pPr>
              <w:pStyle w:val="03date"/>
              <w:jc w:val="both"/>
              <w:rPr>
                <w:lang w:val="de-CH"/>
              </w:rPr>
            </w:pPr>
            <w:r w:rsidRPr="00B30299">
              <w:rPr>
                <w:lang w:val="de-CH"/>
              </w:rPr>
              <w:t>Freiburg</w:t>
            </w:r>
            <w:r w:rsidR="004024F9" w:rsidRPr="00B30299">
              <w:rPr>
                <w:lang w:val="de-CH"/>
              </w:rPr>
              <w:t xml:space="preserve">, </w:t>
            </w:r>
            <w:r w:rsidR="00EC3B71" w:rsidRPr="00B30299">
              <w:rPr>
                <w:lang w:val="de-CH"/>
              </w:rPr>
              <w:t>18</w:t>
            </w:r>
            <w:r w:rsidR="00577D30" w:rsidRPr="00B30299">
              <w:rPr>
                <w:lang w:val="de-CH"/>
              </w:rPr>
              <w:t>.</w:t>
            </w:r>
            <w:r w:rsidR="00137344" w:rsidRPr="00B30299">
              <w:rPr>
                <w:lang w:val="de-CH"/>
              </w:rPr>
              <w:t xml:space="preserve"> </w:t>
            </w:r>
            <w:r w:rsidRPr="00B30299">
              <w:rPr>
                <w:lang w:val="de-CH"/>
              </w:rPr>
              <w:t>März</w:t>
            </w:r>
            <w:r w:rsidR="00CE38FF" w:rsidRPr="00B30299">
              <w:rPr>
                <w:lang w:val="de-CH"/>
              </w:rPr>
              <w:t xml:space="preserve"> 202</w:t>
            </w:r>
            <w:r w:rsidR="00137344" w:rsidRPr="00B30299">
              <w:rPr>
                <w:lang w:val="de-CH"/>
              </w:rPr>
              <w:t>6</w:t>
            </w:r>
          </w:p>
        </w:tc>
      </w:tr>
      <w:tr w:rsidR="002121B3" w:rsidRPr="00FB306C" w14:paraId="5EBBB90C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72BC8C79" w14:textId="1E40DBA9" w:rsidR="009C5281" w:rsidRPr="00B30299" w:rsidRDefault="00227275" w:rsidP="005C57EB">
            <w:pPr>
              <w:pStyle w:val="04titreprincipalouobjetnormal"/>
              <w:rPr>
                <w:lang w:val="de-CH"/>
              </w:rPr>
            </w:pPr>
            <w:r w:rsidRPr="00B30299">
              <w:rPr>
                <w:lang w:val="de-CH"/>
              </w:rPr>
              <w:t>Formular Stellungnahme</w:t>
            </w:r>
          </w:p>
          <w:p w14:paraId="4665E1FC" w14:textId="77777777" w:rsidR="009C5281" w:rsidRPr="00B30299" w:rsidRDefault="004024F9" w:rsidP="005C57EB">
            <w:pPr>
              <w:pStyle w:val="04titreprincipalouobjetnormal"/>
              <w:rPr>
                <w:lang w:val="de-CH"/>
              </w:rPr>
            </w:pPr>
            <w:r w:rsidRPr="00B30299">
              <w:rPr>
                <w:lang w:val="de-CH"/>
              </w:rPr>
              <w:t>—</w:t>
            </w:r>
          </w:p>
          <w:p w14:paraId="4D9B6D44" w14:textId="6C4AC7BD" w:rsidR="009C5281" w:rsidRPr="00B30299" w:rsidRDefault="0033345A" w:rsidP="0033345A">
            <w:pPr>
              <w:pStyle w:val="05titreprincipalouobjetgras"/>
              <w:rPr>
                <w:lang w:val="de-CH"/>
              </w:rPr>
            </w:pPr>
            <w:r w:rsidRPr="00B30299">
              <w:rPr>
                <w:lang w:val="de-CH"/>
              </w:rPr>
              <w:t>Vernehmlassung des Gegenvorschlags zur kantonale</w:t>
            </w:r>
            <w:r w:rsidR="00577D30" w:rsidRPr="00B30299">
              <w:rPr>
                <w:lang w:val="de-CH"/>
              </w:rPr>
              <w:t>n</w:t>
            </w:r>
            <w:r w:rsidRPr="00B30299">
              <w:rPr>
                <w:lang w:val="de-CH"/>
              </w:rPr>
              <w:t xml:space="preserve"> Initiative «Für bezahlbare Prämie</w:t>
            </w:r>
            <w:r w:rsidR="00577D30" w:rsidRPr="00B30299">
              <w:rPr>
                <w:lang w:val="de-CH"/>
              </w:rPr>
              <w:t>n</w:t>
            </w:r>
            <w:r w:rsidRPr="00B30299">
              <w:rPr>
                <w:lang w:val="de-CH"/>
              </w:rPr>
              <w:t>»</w:t>
            </w:r>
          </w:p>
        </w:tc>
      </w:tr>
    </w:tbl>
    <w:p w14:paraId="15C6749B" w14:textId="77777777" w:rsidR="00227275" w:rsidRPr="00B30299" w:rsidRDefault="00227275" w:rsidP="00227275">
      <w:pPr>
        <w:pStyle w:val="11Chapitre"/>
        <w:rPr>
          <w:lang w:val="de-CH"/>
        </w:rPr>
      </w:pPr>
      <w:r w:rsidRPr="00B30299">
        <w:rPr>
          <w:lang w:val="de-CH"/>
        </w:rPr>
        <w:t>Absender</w:t>
      </w:r>
    </w:p>
    <w:p w14:paraId="79741A53" w14:textId="56E36E36" w:rsidR="00227275" w:rsidRPr="00B30299" w:rsidRDefault="00227275" w:rsidP="00227275">
      <w:pPr>
        <w:rPr>
          <w:color w:val="000000" w:themeColor="text1"/>
          <w:lang w:val="de-CH"/>
        </w:rPr>
      </w:pPr>
      <w:r w:rsidRPr="00B30299">
        <w:rPr>
          <w:color w:val="000000" w:themeColor="text1"/>
          <w:lang w:val="de-CH"/>
        </w:rPr>
        <w:t xml:space="preserve">Vollständiger Name der Einrichtung: </w:t>
      </w:r>
    </w:p>
    <w:p w14:paraId="35DF59BD" w14:textId="479E8F7C" w:rsidR="00A462F0" w:rsidRPr="00B30299" w:rsidRDefault="00577D30" w:rsidP="00227275">
      <w:pPr>
        <w:pStyle w:val="07atexteprincipal"/>
        <w:rPr>
          <w:lang w:val="de-CH"/>
        </w:rPr>
      </w:pPr>
      <w:r w:rsidRPr="00B30299">
        <w:rPr>
          <w:color w:val="000000" w:themeColor="text1"/>
          <w:lang w:val="de-CH"/>
        </w:rPr>
        <w:t>E</w:t>
      </w:r>
      <w:r w:rsidR="004C5BF2" w:rsidRPr="00B30299">
        <w:rPr>
          <w:color w:val="000000" w:themeColor="text1"/>
          <w:lang w:val="de-CH"/>
        </w:rPr>
        <w:t>-M</w:t>
      </w:r>
      <w:r w:rsidR="00227275" w:rsidRPr="00B30299">
        <w:rPr>
          <w:color w:val="000000" w:themeColor="text1"/>
          <w:lang w:val="de-CH"/>
        </w:rPr>
        <w:t>ail-Adresse:</w:t>
      </w:r>
      <w:r w:rsidR="00162702" w:rsidRPr="00B30299">
        <w:rPr>
          <w:lang w:val="de-CH"/>
        </w:rPr>
        <w:t xml:space="preserve"> </w:t>
      </w:r>
      <w:r w:rsidR="00A462F0" w:rsidRPr="00B30299">
        <w:rPr>
          <w:lang w:val="de-CH"/>
        </w:rPr>
        <w:br/>
      </w:r>
      <w:bookmarkStart w:id="0" w:name="_GoBack"/>
      <w:bookmarkEnd w:id="0"/>
    </w:p>
    <w:p w14:paraId="548286D1" w14:textId="786FE200" w:rsidR="00A462F0" w:rsidRPr="00B30299" w:rsidRDefault="00227275" w:rsidP="00F81AA1">
      <w:pPr>
        <w:pStyle w:val="11Chapitre"/>
        <w:jc w:val="both"/>
        <w:rPr>
          <w:lang w:val="de-CH"/>
        </w:rPr>
      </w:pPr>
      <w:r w:rsidRPr="00B30299">
        <w:rPr>
          <w:lang w:val="de-CH"/>
        </w:rPr>
        <w:t>Allgemeine Bemerkungen</w:t>
      </w:r>
    </w:p>
    <w:p w14:paraId="77A3ACD4" w14:textId="77777777" w:rsidR="00E952DC" w:rsidRPr="00B30299" w:rsidRDefault="00E952DC" w:rsidP="00C53F62">
      <w:pPr>
        <w:pStyle w:val="07atexteprincipal"/>
        <w:rPr>
          <w:lang w:val="de-CH"/>
        </w:rPr>
      </w:pPr>
    </w:p>
    <w:p w14:paraId="600B032C" w14:textId="77777777" w:rsidR="00137344" w:rsidRPr="00B30299" w:rsidRDefault="00137344" w:rsidP="00C53F62">
      <w:pPr>
        <w:pStyle w:val="07atexteprincipal"/>
        <w:rPr>
          <w:lang w:val="de-CH"/>
        </w:rPr>
      </w:pPr>
    </w:p>
    <w:p w14:paraId="02E3FE5C" w14:textId="4276E1D8" w:rsidR="00E952DC" w:rsidRPr="00B30299" w:rsidRDefault="00227275" w:rsidP="00F81AA1">
      <w:pPr>
        <w:pStyle w:val="11Chapitre"/>
        <w:jc w:val="both"/>
        <w:rPr>
          <w:lang w:val="de-CH"/>
        </w:rPr>
      </w:pPr>
      <w:r w:rsidRPr="00B30299">
        <w:rPr>
          <w:lang w:val="de-CH"/>
        </w:rPr>
        <w:t>Bemerkungen zu den einzelnen Artikeln</w:t>
      </w:r>
    </w:p>
    <w:p w14:paraId="6BC73781" w14:textId="77777777" w:rsidR="00AE26A4" w:rsidRPr="00B30299" w:rsidRDefault="00AE26A4" w:rsidP="00C53F62">
      <w:pPr>
        <w:pStyle w:val="07atexteprincipal"/>
        <w:rPr>
          <w:lang w:val="de-CH"/>
        </w:rPr>
      </w:pPr>
    </w:p>
    <w:p w14:paraId="6037CB86" w14:textId="04A38226" w:rsidR="00CC4010" w:rsidRPr="00B30299" w:rsidRDefault="00CE609D" w:rsidP="00247E72">
      <w:pPr>
        <w:pStyle w:val="Titre1"/>
        <w:rPr>
          <w:lang w:val="de-CH"/>
        </w:rPr>
      </w:pPr>
      <w:bookmarkStart w:id="1" w:name="_Hlk208310840"/>
      <w:r>
        <w:rPr>
          <w:lang w:val="de-CH"/>
        </w:rPr>
        <w:t>Entwurf zur Änderung</w:t>
      </w:r>
      <w:r w:rsidRPr="00B30299">
        <w:rPr>
          <w:lang w:val="de-CH"/>
        </w:rPr>
        <w:t xml:space="preserve"> </w:t>
      </w:r>
      <w:r w:rsidR="005A2CF2" w:rsidRPr="00B30299">
        <w:rPr>
          <w:lang w:val="de-CH"/>
        </w:rPr>
        <w:t>des</w:t>
      </w:r>
      <w:r w:rsidR="00EC3B71" w:rsidRPr="00B30299">
        <w:rPr>
          <w:lang w:val="de-CH"/>
        </w:rPr>
        <w:t xml:space="preserve"> </w:t>
      </w:r>
      <w:r w:rsidR="00227275" w:rsidRPr="00B30299">
        <w:rPr>
          <w:lang w:val="de-CH"/>
        </w:rPr>
        <w:t>SGF</w:t>
      </w:r>
      <w:r w:rsidR="00EC3B71" w:rsidRPr="00B30299">
        <w:rPr>
          <w:lang w:val="de-CH"/>
        </w:rPr>
        <w:t xml:space="preserve"> </w:t>
      </w:r>
      <w:hyperlink r:id="rId8" w:history="1">
        <w:r w:rsidR="00EC3B71" w:rsidRPr="00B30299">
          <w:rPr>
            <w:rStyle w:val="Lienhypertexte"/>
            <w:lang w:val="de-CH"/>
          </w:rPr>
          <w:t>842.1.1</w:t>
        </w:r>
      </w:hyperlink>
      <w:r w:rsidR="00EC3B71" w:rsidRPr="00B30299">
        <w:rPr>
          <w:lang w:val="de-CH"/>
        </w:rPr>
        <w:t xml:space="preserve"> (</w:t>
      </w:r>
      <w:r w:rsidR="00227275" w:rsidRPr="00B30299">
        <w:rPr>
          <w:lang w:val="de-CH"/>
        </w:rPr>
        <w:t>Ausführungsgesetz zum Bundesgesetz über die Krankenversicherung</w:t>
      </w:r>
      <w:r w:rsidR="00EC3B71" w:rsidRPr="00B30299">
        <w:rPr>
          <w:lang w:val="de-CH"/>
        </w:rPr>
        <w:t xml:space="preserve"> (</w:t>
      </w:r>
      <w:r w:rsidR="00227275" w:rsidRPr="00B30299">
        <w:rPr>
          <w:lang w:val="de-CH"/>
        </w:rPr>
        <w:t>KVGG</w:t>
      </w:r>
      <w:r w:rsidR="00EC3B71" w:rsidRPr="00B30299">
        <w:rPr>
          <w:lang w:val="de-CH"/>
        </w:rPr>
        <w:t>)</w:t>
      </w:r>
      <w:r w:rsidR="00A77389" w:rsidRPr="00B30299">
        <w:rPr>
          <w:lang w:val="de-CH"/>
        </w:rPr>
        <w:t>)</w:t>
      </w:r>
    </w:p>
    <w:p w14:paraId="12EECD48" w14:textId="1E4DA349" w:rsidR="00CC4010" w:rsidRPr="00B30299" w:rsidRDefault="00227275" w:rsidP="00CC4010">
      <w:pPr>
        <w:rPr>
          <w:lang w:val="de-CH"/>
        </w:rPr>
      </w:pPr>
      <w:r w:rsidRPr="00B30299">
        <w:rPr>
          <w:lang w:val="de-CH"/>
        </w:rPr>
        <w:t>Allgemeine Bemerkungen</w:t>
      </w:r>
    </w:p>
    <w:p w14:paraId="091397BD" w14:textId="77777777" w:rsidR="00CC4010" w:rsidRPr="00B30299" w:rsidRDefault="00CC4010" w:rsidP="00CC4010">
      <w:pPr>
        <w:rPr>
          <w:lang w:val="de-CH"/>
        </w:rPr>
      </w:pPr>
    </w:p>
    <w:p w14:paraId="1159DD67" w14:textId="0E36A884" w:rsidR="009179E7" w:rsidRPr="00B30299" w:rsidRDefault="00804071" w:rsidP="00CC4010">
      <w:pPr>
        <w:pStyle w:val="Titre2"/>
        <w:rPr>
          <w:lang w:val="de-CH"/>
        </w:rPr>
      </w:pPr>
      <w:r w:rsidRPr="00B30299">
        <w:rPr>
          <w:lang w:val="de-CH"/>
        </w:rPr>
        <w:t xml:space="preserve">Art. </w:t>
      </w:r>
      <w:r w:rsidR="00EC3B71" w:rsidRPr="00B30299">
        <w:rPr>
          <w:lang w:val="de-CH"/>
        </w:rPr>
        <w:t>9a (</w:t>
      </w:r>
      <w:r w:rsidR="00227275" w:rsidRPr="00B30299">
        <w:rPr>
          <w:lang w:val="de-CH"/>
        </w:rPr>
        <w:t>neu</w:t>
      </w:r>
      <w:r w:rsidR="00EC3B71" w:rsidRPr="00B30299">
        <w:rPr>
          <w:lang w:val="de-CH"/>
        </w:rPr>
        <w:t>)</w:t>
      </w:r>
    </w:p>
    <w:bookmarkEnd w:id="1"/>
    <w:p w14:paraId="0103EBC6" w14:textId="7DDF9CA1" w:rsidR="00DF0032" w:rsidRPr="00B30299" w:rsidRDefault="00227275" w:rsidP="00AE26A4">
      <w:pPr>
        <w:pStyle w:val="07btexteprincipalsansespacebloc"/>
        <w:rPr>
          <w:lang w:val="de-CH"/>
        </w:rPr>
      </w:pPr>
      <w:r w:rsidRPr="00B30299">
        <w:rPr>
          <w:lang w:val="de-CH"/>
        </w:rPr>
        <w:t>Bemerkungen zu Artikel</w:t>
      </w:r>
      <w:r w:rsidR="00804071" w:rsidRPr="00B30299">
        <w:rPr>
          <w:lang w:val="de-CH"/>
        </w:rPr>
        <w:t xml:space="preserve"> </w:t>
      </w:r>
      <w:r w:rsidR="00EC3B71" w:rsidRPr="00B30299">
        <w:rPr>
          <w:lang w:val="de-CH"/>
        </w:rPr>
        <w:t>9a</w:t>
      </w:r>
    </w:p>
    <w:p w14:paraId="76E0CB9D" w14:textId="77777777" w:rsidR="00AE26A4" w:rsidRPr="00B30299" w:rsidRDefault="00AE26A4" w:rsidP="00C53F62">
      <w:pPr>
        <w:pStyle w:val="07atexteprincipal"/>
        <w:rPr>
          <w:lang w:val="de-CH"/>
        </w:rPr>
      </w:pPr>
    </w:p>
    <w:p w14:paraId="46C93FFF" w14:textId="4EDEBBF6" w:rsidR="00DF0032" w:rsidRPr="00B30299" w:rsidRDefault="00804071" w:rsidP="00CC4010">
      <w:pPr>
        <w:pStyle w:val="Titre2"/>
        <w:rPr>
          <w:lang w:val="de-CH"/>
        </w:rPr>
      </w:pPr>
      <w:r w:rsidRPr="00B30299">
        <w:rPr>
          <w:lang w:val="de-CH"/>
        </w:rPr>
        <w:t xml:space="preserve">Art. </w:t>
      </w:r>
      <w:r w:rsidR="00EC3B71" w:rsidRPr="00B30299">
        <w:rPr>
          <w:lang w:val="de-CH"/>
        </w:rPr>
        <w:t xml:space="preserve">12 </w:t>
      </w:r>
      <w:r w:rsidR="004C5BF2" w:rsidRPr="00B30299">
        <w:rPr>
          <w:lang w:val="de-CH"/>
        </w:rPr>
        <w:t>Abs</w:t>
      </w:r>
      <w:r w:rsidR="00EC3B71" w:rsidRPr="00B30299">
        <w:rPr>
          <w:lang w:val="de-CH"/>
        </w:rPr>
        <w:t>. 1 (</w:t>
      </w:r>
      <w:r w:rsidR="00227275" w:rsidRPr="00B30299">
        <w:rPr>
          <w:lang w:val="de-CH"/>
        </w:rPr>
        <w:t>geändert</w:t>
      </w:r>
      <w:r w:rsidR="00EC3B71" w:rsidRPr="00B30299">
        <w:rPr>
          <w:lang w:val="de-CH"/>
        </w:rPr>
        <w:t>)</w:t>
      </w:r>
    </w:p>
    <w:p w14:paraId="6DAB8431" w14:textId="1DF769C0" w:rsidR="00DF0032" w:rsidRPr="00B30299" w:rsidRDefault="00227275" w:rsidP="00F81AA1">
      <w:pPr>
        <w:pStyle w:val="07atexteprincipal"/>
        <w:jc w:val="both"/>
        <w:rPr>
          <w:lang w:val="de-CH"/>
        </w:rPr>
      </w:pPr>
      <w:r w:rsidRPr="00B30299">
        <w:rPr>
          <w:lang w:val="de-CH"/>
        </w:rPr>
        <w:t>Bemerkungen zu Artikel</w:t>
      </w:r>
      <w:r w:rsidR="00804071" w:rsidRPr="00B30299">
        <w:rPr>
          <w:lang w:val="de-CH"/>
        </w:rPr>
        <w:t xml:space="preserve"> </w:t>
      </w:r>
      <w:r w:rsidR="00EC3B71" w:rsidRPr="00B30299">
        <w:rPr>
          <w:lang w:val="de-CH"/>
        </w:rPr>
        <w:t xml:space="preserve">12 </w:t>
      </w:r>
      <w:r w:rsidR="004C5BF2" w:rsidRPr="00B30299">
        <w:rPr>
          <w:lang w:val="de-CH"/>
        </w:rPr>
        <w:t>Abs</w:t>
      </w:r>
      <w:r w:rsidR="00EC3B71" w:rsidRPr="00B30299">
        <w:rPr>
          <w:lang w:val="de-CH"/>
        </w:rPr>
        <w:t>. 1</w:t>
      </w:r>
    </w:p>
    <w:p w14:paraId="21DEBC0A" w14:textId="77777777" w:rsidR="00AE26A4" w:rsidRPr="00B30299" w:rsidRDefault="00AE26A4" w:rsidP="00C53F62">
      <w:pPr>
        <w:pStyle w:val="07atexteprincipal"/>
        <w:rPr>
          <w:lang w:val="de-CH"/>
        </w:rPr>
      </w:pPr>
    </w:p>
    <w:p w14:paraId="5A6B1107" w14:textId="2DE27152" w:rsidR="00247E72" w:rsidRPr="00B30299" w:rsidRDefault="00EC3B71" w:rsidP="00CC4010">
      <w:pPr>
        <w:pStyle w:val="Titre2"/>
        <w:rPr>
          <w:lang w:val="de-CH"/>
        </w:rPr>
      </w:pPr>
      <w:r w:rsidRPr="00B30299">
        <w:rPr>
          <w:lang w:val="de-CH"/>
        </w:rPr>
        <w:t xml:space="preserve">Art 13 </w:t>
      </w:r>
      <w:r w:rsidR="004C5BF2" w:rsidRPr="00B30299">
        <w:rPr>
          <w:lang w:val="de-CH"/>
        </w:rPr>
        <w:t>Abs</w:t>
      </w:r>
      <w:r w:rsidRPr="00B30299">
        <w:rPr>
          <w:lang w:val="de-CH"/>
        </w:rPr>
        <w:t>. 2 (</w:t>
      </w:r>
      <w:r w:rsidR="00227275" w:rsidRPr="00B30299">
        <w:rPr>
          <w:lang w:val="de-CH"/>
        </w:rPr>
        <w:t>neu</w:t>
      </w:r>
      <w:r w:rsidRPr="00B30299">
        <w:rPr>
          <w:lang w:val="de-CH"/>
        </w:rPr>
        <w:t>)</w:t>
      </w:r>
    </w:p>
    <w:p w14:paraId="314BC755" w14:textId="3CE68C06" w:rsidR="00247E72" w:rsidRPr="00B30299" w:rsidRDefault="00227275" w:rsidP="00247E72">
      <w:pPr>
        <w:rPr>
          <w:lang w:val="de-CH"/>
        </w:rPr>
      </w:pPr>
      <w:r w:rsidRPr="00B30299">
        <w:rPr>
          <w:lang w:val="de-CH"/>
        </w:rPr>
        <w:t>Bemerkungen zu Artikel</w:t>
      </w:r>
      <w:r w:rsidR="00804071" w:rsidRPr="00B30299">
        <w:rPr>
          <w:lang w:val="de-CH"/>
        </w:rPr>
        <w:t xml:space="preserve"> </w:t>
      </w:r>
      <w:r w:rsidR="00EC3B71" w:rsidRPr="00B30299">
        <w:rPr>
          <w:lang w:val="de-CH"/>
        </w:rPr>
        <w:t xml:space="preserve">13 </w:t>
      </w:r>
      <w:r w:rsidR="004C5BF2" w:rsidRPr="00B30299">
        <w:rPr>
          <w:lang w:val="de-CH"/>
        </w:rPr>
        <w:t>Abs</w:t>
      </w:r>
      <w:r w:rsidR="00EC3B71" w:rsidRPr="00B30299">
        <w:rPr>
          <w:lang w:val="de-CH"/>
        </w:rPr>
        <w:t>. 2</w:t>
      </w:r>
    </w:p>
    <w:p w14:paraId="548294A2" w14:textId="77777777" w:rsidR="00247E72" w:rsidRPr="00B30299" w:rsidRDefault="00247E72" w:rsidP="00C53F62">
      <w:pPr>
        <w:pStyle w:val="07atexteprincipal"/>
        <w:rPr>
          <w:lang w:val="de-CH"/>
        </w:rPr>
      </w:pPr>
    </w:p>
    <w:p w14:paraId="0448B056" w14:textId="6C5550CF" w:rsidR="00AE26A4" w:rsidRPr="00FB306C" w:rsidRDefault="00A61D18" w:rsidP="00CC4010">
      <w:pPr>
        <w:pStyle w:val="Titre2"/>
        <w:rPr>
          <w:lang w:val="de-CH"/>
        </w:rPr>
      </w:pPr>
      <w:r w:rsidRPr="00B30299">
        <w:rPr>
          <w:lang w:val="de-CH"/>
        </w:rPr>
        <w:t xml:space="preserve">Art. </w:t>
      </w:r>
      <w:r w:rsidR="00EC3B71" w:rsidRPr="00B30299">
        <w:rPr>
          <w:lang w:val="de-CH"/>
        </w:rPr>
        <w:t xml:space="preserve">15 </w:t>
      </w:r>
      <w:r w:rsidR="004C5BF2" w:rsidRPr="00B30299">
        <w:rPr>
          <w:lang w:val="de-CH"/>
        </w:rPr>
        <w:t>Abs</w:t>
      </w:r>
      <w:r w:rsidR="00EC3B71" w:rsidRPr="00B30299">
        <w:rPr>
          <w:lang w:val="de-CH"/>
        </w:rPr>
        <w:t xml:space="preserve">. </w:t>
      </w:r>
      <w:r w:rsidR="00EC3B71" w:rsidRPr="00FB306C">
        <w:rPr>
          <w:lang w:val="de-CH"/>
        </w:rPr>
        <w:t>1 (</w:t>
      </w:r>
      <w:r w:rsidR="00227275" w:rsidRPr="00FB306C">
        <w:rPr>
          <w:lang w:val="de-CH"/>
        </w:rPr>
        <w:t>aufgehoben</w:t>
      </w:r>
      <w:r w:rsidR="00EC3B71" w:rsidRPr="00FB306C">
        <w:rPr>
          <w:lang w:val="de-CH"/>
        </w:rPr>
        <w:t xml:space="preserve">), </w:t>
      </w:r>
      <w:r w:rsidR="004C5BF2" w:rsidRPr="00FB306C">
        <w:rPr>
          <w:lang w:val="de-CH"/>
        </w:rPr>
        <w:t>Abs</w:t>
      </w:r>
      <w:r w:rsidR="00EC3B71" w:rsidRPr="00FB306C">
        <w:rPr>
          <w:lang w:val="de-CH"/>
        </w:rPr>
        <w:t>. 2 (</w:t>
      </w:r>
      <w:r w:rsidR="00227275" w:rsidRPr="00FB306C">
        <w:rPr>
          <w:lang w:val="de-CH"/>
        </w:rPr>
        <w:t>aufgehoben</w:t>
      </w:r>
      <w:r w:rsidR="00EC3B71" w:rsidRPr="00FB306C">
        <w:rPr>
          <w:lang w:val="de-CH"/>
        </w:rPr>
        <w:t>)</w:t>
      </w:r>
    </w:p>
    <w:p w14:paraId="1352B9BA" w14:textId="130781A4" w:rsidR="00247E72" w:rsidRPr="00FB306C" w:rsidRDefault="00227275" w:rsidP="00247E72">
      <w:pPr>
        <w:rPr>
          <w:lang w:val="de-CH"/>
        </w:rPr>
      </w:pPr>
      <w:r w:rsidRPr="00FB306C">
        <w:rPr>
          <w:lang w:val="de-CH"/>
        </w:rPr>
        <w:t>Bemerkungen zu Artikel</w:t>
      </w:r>
      <w:r w:rsidR="00A61D18" w:rsidRPr="00FB306C">
        <w:rPr>
          <w:lang w:val="de-CH"/>
        </w:rPr>
        <w:t xml:space="preserve"> </w:t>
      </w:r>
      <w:r w:rsidR="00EC3B71" w:rsidRPr="00FB306C">
        <w:rPr>
          <w:lang w:val="de-CH"/>
        </w:rPr>
        <w:t xml:space="preserve">15 </w:t>
      </w:r>
      <w:r w:rsidR="004C5BF2" w:rsidRPr="00FB306C">
        <w:rPr>
          <w:lang w:val="de-CH"/>
        </w:rPr>
        <w:t>Abs</w:t>
      </w:r>
      <w:r w:rsidR="00EC3B71" w:rsidRPr="00FB306C">
        <w:rPr>
          <w:lang w:val="de-CH"/>
        </w:rPr>
        <w:t xml:space="preserve">. 1 </w:t>
      </w:r>
      <w:r w:rsidR="00577D30" w:rsidRPr="00FB306C">
        <w:rPr>
          <w:lang w:val="de-CH"/>
        </w:rPr>
        <w:t>und</w:t>
      </w:r>
      <w:r w:rsidR="00EC3B71" w:rsidRPr="00FB306C">
        <w:rPr>
          <w:lang w:val="de-CH"/>
        </w:rPr>
        <w:t xml:space="preserve"> 2</w:t>
      </w:r>
    </w:p>
    <w:p w14:paraId="718A7559" w14:textId="46BF1008" w:rsidR="00AE26A4" w:rsidRPr="00FB306C" w:rsidRDefault="00AE26A4" w:rsidP="00C53F62">
      <w:pPr>
        <w:pStyle w:val="07atexteprincipal"/>
        <w:rPr>
          <w:lang w:val="de-CH"/>
        </w:rPr>
      </w:pPr>
    </w:p>
    <w:p w14:paraId="2AD6D0AF" w14:textId="77777777" w:rsidR="00440C59" w:rsidRPr="00FB306C" w:rsidRDefault="00440C59" w:rsidP="00C53F62">
      <w:pPr>
        <w:pStyle w:val="07atexteprincipal"/>
        <w:rPr>
          <w:lang w:val="de-CH"/>
        </w:rPr>
      </w:pPr>
    </w:p>
    <w:p w14:paraId="28F7490C" w14:textId="0894D89C" w:rsidR="00CC4010" w:rsidRPr="00FB306C" w:rsidRDefault="005A2CF2" w:rsidP="00B74D2F">
      <w:pPr>
        <w:pStyle w:val="11Chapitre"/>
        <w:rPr>
          <w:lang w:val="de-CH"/>
        </w:rPr>
      </w:pPr>
      <w:r w:rsidRPr="00FB306C">
        <w:rPr>
          <w:lang w:val="de-CH"/>
        </w:rPr>
        <w:lastRenderedPageBreak/>
        <w:t xml:space="preserve">Bemerkungen </w:t>
      </w:r>
      <w:r w:rsidR="00AD39E8" w:rsidRPr="00FB306C">
        <w:rPr>
          <w:lang w:val="de-CH"/>
        </w:rPr>
        <w:t>zu den einzelnen Kapiteln</w:t>
      </w:r>
      <w:r w:rsidRPr="00FB306C">
        <w:rPr>
          <w:lang w:val="de-CH"/>
        </w:rPr>
        <w:t xml:space="preserve"> de</w:t>
      </w:r>
      <w:r w:rsidR="00577D30" w:rsidRPr="00FB306C">
        <w:rPr>
          <w:lang w:val="de-CH"/>
        </w:rPr>
        <w:t>r</w:t>
      </w:r>
      <w:r w:rsidRPr="00FB306C">
        <w:rPr>
          <w:lang w:val="de-CH"/>
        </w:rPr>
        <w:t xml:space="preserve"> Botschaft</w:t>
      </w:r>
    </w:p>
    <w:p w14:paraId="45D9C868" w14:textId="3AD4C0A0" w:rsidR="003F508A" w:rsidRPr="00FB306C" w:rsidRDefault="003F508A" w:rsidP="003F508A">
      <w:pPr>
        <w:pStyle w:val="07atexteprincipal"/>
        <w:rPr>
          <w:lang w:val="de-CH"/>
        </w:rPr>
      </w:pPr>
    </w:p>
    <w:p w14:paraId="46D759D3" w14:textId="07E907D4" w:rsidR="00140AFE" w:rsidRPr="00FB306C" w:rsidRDefault="00140AFE" w:rsidP="00FB306C">
      <w:pPr>
        <w:pStyle w:val="Titre1"/>
      </w:pPr>
      <w:r w:rsidRPr="00FB306C">
        <w:t>Einleitung</w:t>
      </w:r>
    </w:p>
    <w:p w14:paraId="11DE096A" w14:textId="65F19B6C" w:rsidR="00140AFE" w:rsidRPr="00FB306C" w:rsidRDefault="00140AFE" w:rsidP="00140AFE">
      <w:pPr>
        <w:rPr>
          <w:lang w:val="de-CH"/>
        </w:rPr>
      </w:pPr>
      <w:r w:rsidRPr="00FB306C">
        <w:rPr>
          <w:lang w:val="de-CH"/>
        </w:rPr>
        <w:t>Allgemeine Bemerkungen</w:t>
      </w:r>
    </w:p>
    <w:p w14:paraId="00E46112" w14:textId="0BABD21C" w:rsidR="00140AFE" w:rsidRPr="00FB306C" w:rsidRDefault="00140AFE" w:rsidP="00140AFE">
      <w:pPr>
        <w:rPr>
          <w:lang w:val="de-CH"/>
        </w:rPr>
      </w:pPr>
    </w:p>
    <w:p w14:paraId="1D2330F8" w14:textId="67D5040B" w:rsidR="00140AFE" w:rsidRPr="00FB306C" w:rsidRDefault="00140AFE" w:rsidP="00FB306C">
      <w:pPr>
        <w:pStyle w:val="Titre1"/>
        <w:rPr>
          <w:lang w:val="de-CH"/>
        </w:rPr>
      </w:pPr>
      <w:r w:rsidRPr="00FB306C">
        <w:rPr>
          <w:lang w:val="de-CH"/>
        </w:rPr>
        <w:t>Situation im Kanton Freiburg</w:t>
      </w:r>
    </w:p>
    <w:p w14:paraId="72090969" w14:textId="28911DE1" w:rsidR="00140AFE" w:rsidRPr="00FB306C" w:rsidRDefault="00140AFE" w:rsidP="00140AFE">
      <w:pPr>
        <w:rPr>
          <w:lang w:val="de-CH"/>
        </w:rPr>
      </w:pPr>
      <w:r w:rsidRPr="00FB306C">
        <w:rPr>
          <w:lang w:val="de-CH"/>
        </w:rPr>
        <w:t>Allgemeine Bemerkungen</w:t>
      </w:r>
    </w:p>
    <w:p w14:paraId="59A83BDC" w14:textId="1C6D6565" w:rsidR="00140AFE" w:rsidRPr="00FB306C" w:rsidRDefault="00140AFE" w:rsidP="00140AFE">
      <w:pPr>
        <w:rPr>
          <w:lang w:val="de-CH"/>
        </w:rPr>
      </w:pPr>
    </w:p>
    <w:p w14:paraId="2BD791A9" w14:textId="0230F734" w:rsidR="00140AFE" w:rsidRPr="00FB306C" w:rsidRDefault="00140AFE" w:rsidP="00140AFE">
      <w:pPr>
        <w:pStyle w:val="Titre2"/>
        <w:rPr>
          <w:lang w:val="de-CH"/>
        </w:rPr>
      </w:pPr>
      <w:r w:rsidRPr="00FB306C">
        <w:rPr>
          <w:lang w:val="de-CH"/>
        </w:rPr>
        <w:t>Aktuelles Modell</w:t>
      </w:r>
    </w:p>
    <w:p w14:paraId="2B882789" w14:textId="170C97A8" w:rsidR="00140AFE" w:rsidRPr="00FB306C" w:rsidRDefault="00140AFE" w:rsidP="00140AFE">
      <w:pPr>
        <w:rPr>
          <w:lang w:val="de-CH"/>
        </w:rPr>
      </w:pPr>
      <w:r w:rsidRPr="00FB306C">
        <w:rPr>
          <w:lang w:val="de-CH"/>
        </w:rPr>
        <w:t>Allgemeine Bemerkungen</w:t>
      </w:r>
    </w:p>
    <w:p w14:paraId="5922D0DC" w14:textId="6446668D" w:rsidR="00140AFE" w:rsidRPr="00FB306C" w:rsidRDefault="00140AFE" w:rsidP="00140AFE">
      <w:pPr>
        <w:rPr>
          <w:lang w:val="de-CH"/>
        </w:rPr>
      </w:pPr>
    </w:p>
    <w:p w14:paraId="451983E6" w14:textId="3DA9B38E" w:rsidR="00140AFE" w:rsidRPr="00FB306C" w:rsidRDefault="00140AFE" w:rsidP="00140AFE">
      <w:pPr>
        <w:pStyle w:val="Titre2"/>
        <w:rPr>
          <w:lang w:val="de-CH"/>
        </w:rPr>
      </w:pPr>
      <w:r w:rsidRPr="00FB306C">
        <w:rPr>
          <w:lang w:val="de-CH"/>
        </w:rPr>
        <w:t>Prämienbelastung</w:t>
      </w:r>
    </w:p>
    <w:p w14:paraId="7BD90D7B" w14:textId="30478515" w:rsidR="00140AFE" w:rsidRPr="00FB306C" w:rsidRDefault="00140AFE" w:rsidP="00140AFE">
      <w:pPr>
        <w:rPr>
          <w:lang w:val="de-CH"/>
        </w:rPr>
      </w:pPr>
      <w:r w:rsidRPr="00FB306C">
        <w:rPr>
          <w:lang w:val="de-CH"/>
        </w:rPr>
        <w:t>Allgemeine Bemerkungen</w:t>
      </w:r>
    </w:p>
    <w:p w14:paraId="705467BD" w14:textId="77777777" w:rsidR="00140AFE" w:rsidRPr="00FB306C" w:rsidRDefault="00140AFE" w:rsidP="00140AFE">
      <w:pPr>
        <w:rPr>
          <w:lang w:val="de-CH"/>
        </w:rPr>
      </w:pPr>
    </w:p>
    <w:p w14:paraId="2CD1BABD" w14:textId="42D1445F" w:rsidR="00140AFE" w:rsidRPr="00FB306C" w:rsidRDefault="00140AFE" w:rsidP="00B74D2F">
      <w:pPr>
        <w:pStyle w:val="Titre1"/>
        <w:rPr>
          <w:lang w:val="de-CH"/>
        </w:rPr>
      </w:pPr>
      <w:r w:rsidRPr="00FB306C">
        <w:rPr>
          <w:lang w:val="de-CH"/>
        </w:rPr>
        <w:t>Auflagen des Bundes</w:t>
      </w:r>
    </w:p>
    <w:p w14:paraId="7138D031" w14:textId="77EB463C" w:rsidR="00140AFE" w:rsidRPr="00FB306C" w:rsidRDefault="00140AFE" w:rsidP="00140AFE">
      <w:pPr>
        <w:rPr>
          <w:lang w:val="de-CH"/>
        </w:rPr>
      </w:pPr>
      <w:r w:rsidRPr="00FB306C">
        <w:rPr>
          <w:lang w:val="de-CH"/>
        </w:rPr>
        <w:t>Allgemeine Bemerkungen</w:t>
      </w:r>
    </w:p>
    <w:p w14:paraId="17F26DA6" w14:textId="77777777" w:rsidR="00140AFE" w:rsidRPr="00FB306C" w:rsidRDefault="00140AFE" w:rsidP="00140AFE">
      <w:pPr>
        <w:rPr>
          <w:lang w:val="de-CH"/>
        </w:rPr>
      </w:pPr>
    </w:p>
    <w:p w14:paraId="0EEE7E77" w14:textId="776D07D0" w:rsidR="00B74D2F" w:rsidRPr="00FB306C" w:rsidRDefault="00227275" w:rsidP="00140AFE">
      <w:pPr>
        <w:pStyle w:val="Titre2"/>
        <w:rPr>
          <w:lang w:val="de-CH"/>
        </w:rPr>
      </w:pPr>
      <w:r w:rsidRPr="00FB306C">
        <w:rPr>
          <w:lang w:val="de-CH"/>
        </w:rPr>
        <w:t>Mindestbeitrag</w:t>
      </w:r>
    </w:p>
    <w:p w14:paraId="607F7370" w14:textId="6072D59E" w:rsidR="00B74D2F" w:rsidRPr="00FB306C" w:rsidRDefault="005A2CF2" w:rsidP="00B74D2F">
      <w:pPr>
        <w:rPr>
          <w:lang w:val="de-CH"/>
        </w:rPr>
      </w:pPr>
      <w:r w:rsidRPr="00FB306C">
        <w:rPr>
          <w:lang w:val="de-CH"/>
        </w:rPr>
        <w:t>Allgemeine Bemerkungen</w:t>
      </w:r>
    </w:p>
    <w:p w14:paraId="363D04DC" w14:textId="73AE9276" w:rsidR="00B74D2F" w:rsidRPr="00FB306C" w:rsidRDefault="00B74D2F" w:rsidP="00B74D2F">
      <w:pPr>
        <w:rPr>
          <w:lang w:val="de-CH"/>
        </w:rPr>
      </w:pPr>
    </w:p>
    <w:p w14:paraId="0B35B10E" w14:textId="53D9A596" w:rsidR="00B74D2F" w:rsidRPr="00FB306C" w:rsidRDefault="00227275" w:rsidP="00140AFE">
      <w:pPr>
        <w:pStyle w:val="Titre2"/>
        <w:rPr>
          <w:lang w:val="de-CH"/>
        </w:rPr>
      </w:pPr>
      <w:r w:rsidRPr="00FB306C">
        <w:rPr>
          <w:lang w:val="de-CH"/>
        </w:rPr>
        <w:t>Festlegung eines sozialen Ziels</w:t>
      </w:r>
    </w:p>
    <w:p w14:paraId="6E7E8E2B" w14:textId="6E936100" w:rsidR="00B74D2F" w:rsidRPr="00FB306C" w:rsidRDefault="005A2CF2" w:rsidP="00B74D2F">
      <w:pPr>
        <w:rPr>
          <w:lang w:val="de-CH"/>
        </w:rPr>
      </w:pPr>
      <w:r w:rsidRPr="00FB306C">
        <w:rPr>
          <w:lang w:val="de-CH"/>
        </w:rPr>
        <w:t>Allgemeine Bemerkungen</w:t>
      </w:r>
    </w:p>
    <w:p w14:paraId="4CD5ECD7" w14:textId="6256871B" w:rsidR="00B74D2F" w:rsidRPr="00FB306C" w:rsidRDefault="00B74D2F" w:rsidP="00B74D2F">
      <w:pPr>
        <w:rPr>
          <w:lang w:val="de-CH"/>
        </w:rPr>
      </w:pPr>
    </w:p>
    <w:p w14:paraId="478A0EC0" w14:textId="7CD7052E" w:rsidR="00440C59" w:rsidRPr="00FB306C" w:rsidRDefault="00440C59" w:rsidP="00B74D2F">
      <w:pPr>
        <w:pStyle w:val="Titre1"/>
        <w:rPr>
          <w:lang w:val="de-CH"/>
        </w:rPr>
      </w:pPr>
      <w:r w:rsidRPr="00FB306C">
        <w:rPr>
          <w:lang w:val="de-CH"/>
        </w:rPr>
        <w:t xml:space="preserve">Kantonale Initiative </w:t>
      </w:r>
    </w:p>
    <w:p w14:paraId="5FEEB5B0" w14:textId="7FD496E6" w:rsidR="00440C59" w:rsidRPr="00FB306C" w:rsidRDefault="00440C59" w:rsidP="00440C59">
      <w:pPr>
        <w:rPr>
          <w:lang w:val="de-CH"/>
        </w:rPr>
      </w:pPr>
      <w:r w:rsidRPr="00FB306C">
        <w:rPr>
          <w:lang w:val="de-CH"/>
        </w:rPr>
        <w:t>Allgemeine Bemerkungen</w:t>
      </w:r>
    </w:p>
    <w:p w14:paraId="19ADF503" w14:textId="6C33C977" w:rsidR="00440C59" w:rsidRPr="00FB306C" w:rsidRDefault="00440C59" w:rsidP="00440C59">
      <w:pPr>
        <w:rPr>
          <w:lang w:val="de-CH"/>
        </w:rPr>
      </w:pPr>
    </w:p>
    <w:p w14:paraId="6D8D98C5" w14:textId="4486904D" w:rsidR="00440C59" w:rsidRPr="00FB306C" w:rsidRDefault="00440C59" w:rsidP="00440C59">
      <w:pPr>
        <w:pStyle w:val="Titre1"/>
        <w:rPr>
          <w:lang w:val="de-CH"/>
        </w:rPr>
      </w:pPr>
      <w:r w:rsidRPr="00FB306C">
        <w:rPr>
          <w:lang w:val="de-CH"/>
        </w:rPr>
        <w:t>Gegenvorschlag zur kantonalen Initiative</w:t>
      </w:r>
    </w:p>
    <w:p w14:paraId="795ABA1A" w14:textId="1D4FB607" w:rsidR="00440C59" w:rsidRPr="00FB306C" w:rsidRDefault="00440C59" w:rsidP="00440C59">
      <w:pPr>
        <w:rPr>
          <w:lang w:val="de-CH"/>
        </w:rPr>
      </w:pPr>
      <w:r w:rsidRPr="00FB306C">
        <w:rPr>
          <w:lang w:val="de-CH"/>
        </w:rPr>
        <w:t>Allgemeine Bemerkungen</w:t>
      </w:r>
    </w:p>
    <w:p w14:paraId="63EC81AE" w14:textId="77777777" w:rsidR="00440C59" w:rsidRPr="00FB306C" w:rsidRDefault="00440C59" w:rsidP="00440C59">
      <w:pPr>
        <w:rPr>
          <w:lang w:val="de-CH"/>
        </w:rPr>
      </w:pPr>
    </w:p>
    <w:p w14:paraId="2C89FBE3" w14:textId="392E7D4F" w:rsidR="00B74D2F" w:rsidRPr="00FB306C" w:rsidRDefault="00B74D2F" w:rsidP="00440C59">
      <w:pPr>
        <w:pStyle w:val="Titre2"/>
        <w:rPr>
          <w:lang w:val="de-CH"/>
        </w:rPr>
      </w:pPr>
      <w:r w:rsidRPr="00FB306C">
        <w:rPr>
          <w:lang w:val="de-CH"/>
        </w:rPr>
        <w:t>D</w:t>
      </w:r>
      <w:r w:rsidR="00227275" w:rsidRPr="00FB306C">
        <w:rPr>
          <w:lang w:val="de-CH"/>
        </w:rPr>
        <w:t>e</w:t>
      </w:r>
      <w:r w:rsidRPr="00FB306C">
        <w:rPr>
          <w:lang w:val="de-CH"/>
        </w:rPr>
        <w:t>finition</w:t>
      </w:r>
      <w:r w:rsidR="00227275" w:rsidRPr="00FB306C">
        <w:rPr>
          <w:lang w:val="de-CH"/>
        </w:rPr>
        <w:t>en zur Festlegung des sozialen Ziels</w:t>
      </w:r>
    </w:p>
    <w:p w14:paraId="1747D8E2" w14:textId="58FFE75C" w:rsidR="00B74D2F" w:rsidRPr="00FB306C" w:rsidRDefault="005A2CF2" w:rsidP="00B74D2F">
      <w:pPr>
        <w:rPr>
          <w:lang w:val="de-CH"/>
        </w:rPr>
      </w:pPr>
      <w:r w:rsidRPr="00FB306C">
        <w:rPr>
          <w:lang w:val="de-CH"/>
        </w:rPr>
        <w:lastRenderedPageBreak/>
        <w:t>Allgemeine Bemerkungen</w:t>
      </w:r>
    </w:p>
    <w:p w14:paraId="657E11C1" w14:textId="77777777" w:rsidR="00440C59" w:rsidRPr="00FB306C" w:rsidRDefault="00440C59" w:rsidP="00440C59">
      <w:pPr>
        <w:pStyle w:val="Titre2"/>
        <w:numPr>
          <w:ilvl w:val="0"/>
          <w:numId w:val="0"/>
        </w:numPr>
        <w:ind w:left="851"/>
        <w:rPr>
          <w:lang w:val="de-CH"/>
        </w:rPr>
      </w:pPr>
    </w:p>
    <w:p w14:paraId="7D905FEE" w14:textId="5ED326A3" w:rsidR="00B74D2F" w:rsidRPr="00FB306C" w:rsidRDefault="00227275" w:rsidP="00440C59">
      <w:pPr>
        <w:pStyle w:val="Titre2"/>
        <w:rPr>
          <w:lang w:val="de-CH"/>
        </w:rPr>
      </w:pPr>
      <w:r w:rsidRPr="00FB306C">
        <w:rPr>
          <w:lang w:val="de-CH"/>
        </w:rPr>
        <w:t>Gegenvorschlag</w:t>
      </w:r>
    </w:p>
    <w:p w14:paraId="0A4A4163" w14:textId="1A48B0E1" w:rsidR="005A2CF2" w:rsidRPr="00FB306C" w:rsidRDefault="005A2CF2" w:rsidP="005A2CF2">
      <w:pPr>
        <w:rPr>
          <w:lang w:val="de-CH"/>
        </w:rPr>
      </w:pPr>
      <w:r w:rsidRPr="00FB306C">
        <w:rPr>
          <w:lang w:val="de-CH"/>
        </w:rPr>
        <w:t>Allgemeine Bemerkungen</w:t>
      </w:r>
    </w:p>
    <w:p w14:paraId="5FDEA357" w14:textId="1A8C7262" w:rsidR="00B74D2F" w:rsidRPr="00FB306C" w:rsidRDefault="00B74D2F" w:rsidP="00B74D2F">
      <w:pPr>
        <w:rPr>
          <w:lang w:val="de-CH"/>
        </w:rPr>
      </w:pPr>
    </w:p>
    <w:p w14:paraId="190CC6A3" w14:textId="12DDA36B" w:rsidR="00B74D2F" w:rsidRPr="00FB306C" w:rsidRDefault="00227275" w:rsidP="00B74D2F">
      <w:pPr>
        <w:pStyle w:val="Titre1"/>
        <w:rPr>
          <w:lang w:val="de-CH"/>
        </w:rPr>
      </w:pPr>
      <w:r w:rsidRPr="00FB306C">
        <w:rPr>
          <w:lang w:val="de-CH"/>
        </w:rPr>
        <w:t>Finanzielle Auswirkungen</w:t>
      </w:r>
      <w:r w:rsidR="00B74D2F" w:rsidRPr="00FB306C">
        <w:rPr>
          <w:lang w:val="de-CH"/>
        </w:rPr>
        <w:t xml:space="preserve"> </w:t>
      </w:r>
    </w:p>
    <w:p w14:paraId="156CE83D" w14:textId="60B0528D" w:rsidR="00B74D2F" w:rsidRPr="00FB306C" w:rsidRDefault="005A2CF2" w:rsidP="00B74D2F">
      <w:pPr>
        <w:rPr>
          <w:lang w:val="de-CH"/>
        </w:rPr>
      </w:pPr>
      <w:r w:rsidRPr="00FB306C">
        <w:rPr>
          <w:lang w:val="de-CH"/>
        </w:rPr>
        <w:t>Allgemeine Bemerkungen</w:t>
      </w:r>
    </w:p>
    <w:p w14:paraId="795F8972" w14:textId="506942A3" w:rsidR="00B74D2F" w:rsidRPr="00FB306C" w:rsidRDefault="00B74D2F" w:rsidP="00B74D2F">
      <w:pPr>
        <w:rPr>
          <w:lang w:val="de-CH"/>
        </w:rPr>
      </w:pPr>
    </w:p>
    <w:p w14:paraId="712E4B3E" w14:textId="797B2E9B" w:rsidR="00B74D2F" w:rsidRPr="00FB306C" w:rsidRDefault="005A2CF2" w:rsidP="00B74D2F">
      <w:pPr>
        <w:pStyle w:val="Titre1"/>
        <w:rPr>
          <w:lang w:val="de-CH"/>
        </w:rPr>
      </w:pPr>
      <w:r w:rsidRPr="00FB306C">
        <w:rPr>
          <w:lang w:val="de-CH"/>
        </w:rPr>
        <w:t>Finanz- und Gesetz</w:t>
      </w:r>
      <w:r w:rsidR="001216BB" w:rsidRPr="00FB306C">
        <w:rPr>
          <w:lang w:val="de-CH"/>
        </w:rPr>
        <w:t>es</w:t>
      </w:r>
      <w:r w:rsidRPr="00FB306C">
        <w:rPr>
          <w:lang w:val="de-CH"/>
        </w:rPr>
        <w:t>referendum</w:t>
      </w:r>
    </w:p>
    <w:p w14:paraId="07228428" w14:textId="549AA26E" w:rsidR="00B74D2F" w:rsidRPr="00FB306C" w:rsidRDefault="005A2CF2" w:rsidP="00B74D2F">
      <w:pPr>
        <w:rPr>
          <w:lang w:val="de-CH"/>
        </w:rPr>
      </w:pPr>
      <w:r w:rsidRPr="00FB306C">
        <w:rPr>
          <w:lang w:val="de-CH"/>
        </w:rPr>
        <w:t>Allgemeine Bemerkungen</w:t>
      </w:r>
    </w:p>
    <w:p w14:paraId="3317D553" w14:textId="77777777" w:rsidR="00B74D2F" w:rsidRPr="00FB306C" w:rsidRDefault="00B74D2F" w:rsidP="003F508A">
      <w:pPr>
        <w:pStyle w:val="07atexteprincipal"/>
        <w:rPr>
          <w:lang w:val="de-CH"/>
        </w:rPr>
      </w:pPr>
    </w:p>
    <w:p w14:paraId="77276220" w14:textId="0A5E656D" w:rsidR="003B3437" w:rsidRPr="00FB306C" w:rsidRDefault="005A2CF2" w:rsidP="00C020AF">
      <w:pPr>
        <w:pStyle w:val="11Chapitre"/>
        <w:rPr>
          <w:lang w:val="de-CH"/>
        </w:rPr>
      </w:pPr>
      <w:r w:rsidRPr="00FB306C">
        <w:rPr>
          <w:lang w:val="de-CH"/>
        </w:rPr>
        <w:t>Verschiedenes</w:t>
      </w:r>
    </w:p>
    <w:sectPr w:rsidR="003B3437" w:rsidRPr="00FB306C" w:rsidSect="00440C5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851" w:bottom="1701" w:left="1418" w:header="652" w:footer="510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EDE1A5" w16cex:dateUtc="2026-03-11T07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6B0831" w16cid:durableId="21EDE1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C0F65" w14:textId="77777777" w:rsidR="003D70F5" w:rsidRDefault="003D70F5" w:rsidP="002121B3">
      <w:r>
        <w:separator/>
      </w:r>
    </w:p>
  </w:endnote>
  <w:endnote w:type="continuationSeparator" w:id="0">
    <w:p w14:paraId="050626C9" w14:textId="77777777" w:rsidR="003D70F5" w:rsidRDefault="003D70F5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600223"/>
      <w:docPartObj>
        <w:docPartGallery w:val="Page Numbers (Bottom of Page)"/>
        <w:docPartUnique/>
      </w:docPartObj>
    </w:sdtPr>
    <w:sdtEndPr/>
    <w:sdtContent>
      <w:p w14:paraId="76C8FE51" w14:textId="2BF3227D" w:rsidR="00412FC1" w:rsidRDefault="00412FC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748">
          <w:rPr>
            <w:noProof/>
          </w:rPr>
          <w:t>3</w:t>
        </w:r>
        <w:r>
          <w:fldChar w:fldCharType="end"/>
        </w:r>
      </w:p>
    </w:sdtContent>
  </w:sdt>
  <w:p w14:paraId="79DE48A2" w14:textId="77777777" w:rsidR="00412FC1" w:rsidRDefault="00412F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919717"/>
      <w:docPartObj>
        <w:docPartGallery w:val="Page Numbers (Bottom of Page)"/>
        <w:docPartUnique/>
      </w:docPartObj>
    </w:sdtPr>
    <w:sdtEndPr/>
    <w:sdtContent>
      <w:p w14:paraId="68D3A831" w14:textId="05758B35" w:rsidR="00412FC1" w:rsidRDefault="00412FC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C18136" w14:textId="77777777" w:rsidR="00412FC1" w:rsidRDefault="00412F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27848" w14:textId="77777777" w:rsidR="003D70F5" w:rsidRDefault="003D70F5" w:rsidP="002121B3">
      <w:r>
        <w:separator/>
      </w:r>
    </w:p>
  </w:footnote>
  <w:footnote w:type="continuationSeparator" w:id="0">
    <w:p w14:paraId="5F83AD38" w14:textId="77777777" w:rsidR="003D70F5" w:rsidRDefault="003D70F5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 w14:paraId="3FB4E2C6" w14:textId="77777777">
      <w:trPr>
        <w:trHeight w:val="567"/>
      </w:trPr>
      <w:tc>
        <w:tcPr>
          <w:tcW w:w="9298" w:type="dxa"/>
        </w:tcPr>
        <w:p w14:paraId="75638746" w14:textId="77777777" w:rsidR="0033345A" w:rsidRPr="00A455F6" w:rsidRDefault="0033345A" w:rsidP="0033345A">
          <w:pPr>
            <w:pStyle w:val="09enttepage2"/>
            <w:rPr>
              <w:b w:val="0"/>
              <w:lang w:val="de-CH"/>
            </w:rPr>
          </w:pPr>
          <w:r w:rsidRPr="00A455F6">
            <w:rPr>
              <w:lang w:val="de-CH"/>
            </w:rPr>
            <w:t xml:space="preserve">Direktion für Gesundheit und Soziales </w:t>
          </w:r>
          <w:r w:rsidRPr="00A455F6">
            <w:rPr>
              <w:bCs/>
              <w:lang w:val="de-CH"/>
            </w:rPr>
            <w:t>GSD</w:t>
          </w:r>
        </w:p>
        <w:p w14:paraId="6C381CC7" w14:textId="6F290717" w:rsidR="009C5281" w:rsidRPr="0064336A" w:rsidRDefault="0033345A" w:rsidP="0033345A">
          <w:pPr>
            <w:pStyle w:val="09enttepage2"/>
            <w:rPr>
              <w:rStyle w:val="Numrodepage"/>
            </w:rPr>
          </w:pPr>
          <w:r>
            <w:rPr>
              <w:b w:val="0"/>
              <w:lang w:val="fr-CH"/>
            </w:rPr>
            <w:t>Seite</w:t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EB6748">
            <w:rPr>
              <w:b w:val="0"/>
              <w:noProof/>
              <w:lang w:val="fr-CH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>
            <w:rPr>
              <w:b w:val="0"/>
            </w:rPr>
            <w:t>von</w:t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EB6748">
            <w:rPr>
              <w:b w:val="0"/>
              <w:noProof/>
              <w:lang w:val="fr-CH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="004024F9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40DC31EA" wp14:editId="5A73B82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96C8FBD" w14:textId="77777777" w:rsidR="009C5281" w:rsidRDefault="009C5281" w:rsidP="002121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74D6A" w:rsidRPr="004A0F2D" w14:paraId="735D0352" w14:textId="77777777" w:rsidTr="00986843">
      <w:trPr>
        <w:trHeight w:val="1701"/>
      </w:trPr>
      <w:tc>
        <w:tcPr>
          <w:tcW w:w="5500" w:type="dxa"/>
        </w:tcPr>
        <w:p w14:paraId="5CAC2405" w14:textId="77777777" w:rsidR="00374D6A" w:rsidRPr="00AA545D" w:rsidRDefault="00374D6A" w:rsidP="00374D6A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52554DE2" wp14:editId="2D99C2ED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2EECD20" w14:textId="77777777" w:rsidR="00374D6A" w:rsidRPr="003E0C17" w:rsidRDefault="00374D6A" w:rsidP="00374D6A">
          <w:pPr>
            <w:pStyle w:val="01entteetbasdepage"/>
            <w:rPr>
              <w:b/>
            </w:rPr>
          </w:pPr>
          <w:r w:rsidRPr="00363712">
            <w:rPr>
              <w:b/>
            </w:rPr>
            <w:t>Direction de la santé et des affaires sociales</w:t>
          </w:r>
          <w:r>
            <w:rPr>
              <w:b/>
            </w:rPr>
            <w:t xml:space="preserve"> </w:t>
          </w:r>
          <w:r>
            <w:t>DSAS</w:t>
          </w:r>
        </w:p>
        <w:p w14:paraId="2E402163" w14:textId="77777777" w:rsidR="00374D6A" w:rsidRPr="003E0C17" w:rsidRDefault="00374D6A" w:rsidP="00374D6A">
          <w:pPr>
            <w:pStyle w:val="01entteetbasdepage"/>
            <w:rPr>
              <w:lang w:val="de-CH"/>
            </w:rPr>
          </w:pPr>
          <w:r w:rsidRPr="00363712">
            <w:rPr>
              <w:b/>
              <w:lang w:val="de-CH"/>
            </w:rPr>
            <w:t>Direktion für Gesundheit und Soziales</w:t>
          </w:r>
          <w:r>
            <w:rPr>
              <w:b/>
              <w:lang w:val="de-CH"/>
            </w:rPr>
            <w:t xml:space="preserve"> </w:t>
          </w:r>
          <w:r>
            <w:rPr>
              <w:lang w:val="de-CH"/>
            </w:rPr>
            <w:t>GSD</w:t>
          </w:r>
        </w:p>
        <w:p w14:paraId="6D4DA7DB" w14:textId="77777777" w:rsidR="00374D6A" w:rsidRPr="003E0C17" w:rsidRDefault="00374D6A" w:rsidP="00374D6A">
          <w:pPr>
            <w:pStyle w:val="01entteetbasdepage"/>
            <w:rPr>
              <w:lang w:val="de-CH"/>
            </w:rPr>
          </w:pPr>
        </w:p>
        <w:p w14:paraId="572D750B" w14:textId="77777777" w:rsidR="00374D6A" w:rsidRPr="002B4996" w:rsidRDefault="00374D6A" w:rsidP="00374D6A">
          <w:pPr>
            <w:pStyle w:val="01entteetbasdepage"/>
            <w:rPr>
              <w:lang w:val="fr-CH"/>
            </w:rPr>
          </w:pPr>
          <w:r w:rsidRPr="002B4996">
            <w:rPr>
              <w:szCs w:val="12"/>
              <w:lang w:val="fr-CH"/>
            </w:rPr>
            <w:t>Route des Cliniques 17, 1701 Fribourg</w:t>
          </w:r>
        </w:p>
        <w:p w14:paraId="05F003D6" w14:textId="77777777" w:rsidR="00374D6A" w:rsidRPr="002B4996" w:rsidRDefault="00374D6A" w:rsidP="00374D6A">
          <w:pPr>
            <w:pStyle w:val="01entteetbasdepage"/>
            <w:rPr>
              <w:lang w:val="fr-CH"/>
            </w:rPr>
          </w:pPr>
        </w:p>
        <w:p w14:paraId="63CFDE3D" w14:textId="77777777" w:rsidR="00374D6A" w:rsidRPr="00920A79" w:rsidRDefault="00374D6A" w:rsidP="00374D6A">
          <w:pPr>
            <w:pStyle w:val="01entteetbasdepage"/>
          </w:pPr>
          <w:r>
            <w:t xml:space="preserve">T +41 </w:t>
          </w:r>
          <w:r w:rsidRPr="00920A79">
            <w:t xml:space="preserve">26 305 29 </w:t>
          </w:r>
          <w:r>
            <w:t xml:space="preserve">04, F +41 </w:t>
          </w:r>
          <w:r w:rsidRPr="00920A79">
            <w:t xml:space="preserve">26 305 29 </w:t>
          </w:r>
          <w:r>
            <w:t>09</w:t>
          </w:r>
        </w:p>
        <w:p w14:paraId="54985761" w14:textId="21AB3051" w:rsidR="00374D6A" w:rsidRPr="00CA2EC4" w:rsidRDefault="00374D6A" w:rsidP="00374D6A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www.fr.ch/dsas</w:t>
          </w:r>
        </w:p>
      </w:tc>
    </w:tr>
  </w:tbl>
  <w:p w14:paraId="169491DA" w14:textId="77777777" w:rsidR="00374D6A" w:rsidRDefault="00374D6A" w:rsidP="005C5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A36EC2"/>
    <w:multiLevelType w:val="hybridMultilevel"/>
    <w:tmpl w:val="5FCEE8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D2D15"/>
    <w:multiLevelType w:val="multilevel"/>
    <w:tmpl w:val="6E1C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B1ECC"/>
    <w:multiLevelType w:val="hybridMultilevel"/>
    <w:tmpl w:val="DF623D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B2C62"/>
    <w:multiLevelType w:val="multilevel"/>
    <w:tmpl w:val="BDA4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9501E"/>
    <w:multiLevelType w:val="multilevel"/>
    <w:tmpl w:val="BA50082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0523D"/>
    <w:multiLevelType w:val="multilevel"/>
    <w:tmpl w:val="6700D51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40468"/>
    <w:multiLevelType w:val="multilevel"/>
    <w:tmpl w:val="4CDA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C34D1"/>
    <w:multiLevelType w:val="hybridMultilevel"/>
    <w:tmpl w:val="25627A6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369AF"/>
    <w:multiLevelType w:val="multilevel"/>
    <w:tmpl w:val="466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D4E48"/>
    <w:multiLevelType w:val="multilevel"/>
    <w:tmpl w:val="28AEEB3E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1" w15:restartNumberingAfterBreak="0">
    <w:nsid w:val="55281881"/>
    <w:multiLevelType w:val="multilevel"/>
    <w:tmpl w:val="A276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5" w15:restartNumberingAfterBreak="0">
    <w:nsid w:val="5B8B3D8A"/>
    <w:multiLevelType w:val="multilevel"/>
    <w:tmpl w:val="5322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E34DC6"/>
    <w:multiLevelType w:val="multilevel"/>
    <w:tmpl w:val="55864FE0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7" w15:restartNumberingAfterBreak="0">
    <w:nsid w:val="5FEE7160"/>
    <w:multiLevelType w:val="hybridMultilevel"/>
    <w:tmpl w:val="891A37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B6583"/>
    <w:multiLevelType w:val="multilevel"/>
    <w:tmpl w:val="C47C625E"/>
    <w:lvl w:ilvl="0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91230"/>
    <w:multiLevelType w:val="multilevel"/>
    <w:tmpl w:val="E398F5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413BE3"/>
    <w:multiLevelType w:val="hybridMultilevel"/>
    <w:tmpl w:val="EDAC7818"/>
    <w:lvl w:ilvl="0" w:tplc="10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34BC2"/>
    <w:multiLevelType w:val="multilevel"/>
    <w:tmpl w:val="2ED4F01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53873"/>
    <w:multiLevelType w:val="hybridMultilevel"/>
    <w:tmpl w:val="EB14DCC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33988"/>
    <w:multiLevelType w:val="multilevel"/>
    <w:tmpl w:val="AB1E3FD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1"/>
  </w:num>
  <w:num w:numId="3">
    <w:abstractNumId w:val="35"/>
  </w:num>
  <w:num w:numId="4">
    <w:abstractNumId w:val="32"/>
  </w:num>
  <w:num w:numId="5">
    <w:abstractNumId w:val="28"/>
  </w:num>
  <w:num w:numId="6">
    <w:abstractNumId w:val="2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11"/>
  </w:num>
  <w:num w:numId="14">
    <w:abstractNumId w:val="10"/>
  </w:num>
  <w:num w:numId="15">
    <w:abstractNumId w:val="18"/>
  </w:num>
  <w:num w:numId="16">
    <w:abstractNumId w:val="33"/>
  </w:num>
  <w:num w:numId="17">
    <w:abstractNumId w:val="7"/>
  </w:num>
  <w:num w:numId="18">
    <w:abstractNumId w:val="22"/>
  </w:num>
  <w:num w:numId="19">
    <w:abstractNumId w:val="20"/>
  </w:num>
  <w:num w:numId="20">
    <w:abstractNumId w:val="8"/>
  </w:num>
  <w:num w:numId="21">
    <w:abstractNumId w:val="6"/>
  </w:num>
  <w:num w:numId="22">
    <w:abstractNumId w:val="15"/>
  </w:num>
  <w:num w:numId="23">
    <w:abstractNumId w:val="12"/>
  </w:num>
  <w:num w:numId="24">
    <w:abstractNumId w:val="27"/>
  </w:num>
  <w:num w:numId="25">
    <w:abstractNumId w:val="5"/>
  </w:num>
  <w:num w:numId="26">
    <w:abstractNumId w:val="21"/>
  </w:num>
  <w:num w:numId="27">
    <w:abstractNumId w:val="17"/>
  </w:num>
  <w:num w:numId="28">
    <w:abstractNumId w:val="25"/>
  </w:num>
  <w:num w:numId="29">
    <w:abstractNumId w:val="29"/>
  </w:num>
  <w:num w:numId="30">
    <w:abstractNumId w:val="34"/>
  </w:num>
  <w:num w:numId="31">
    <w:abstractNumId w:val="37"/>
  </w:num>
  <w:num w:numId="32">
    <w:abstractNumId w:val="14"/>
  </w:num>
  <w:num w:numId="33">
    <w:abstractNumId w:val="9"/>
  </w:num>
  <w:num w:numId="34">
    <w:abstractNumId w:val="13"/>
  </w:num>
  <w:num w:numId="35">
    <w:abstractNumId w:val="19"/>
  </w:num>
  <w:num w:numId="36">
    <w:abstractNumId w:val="30"/>
  </w:num>
  <w:num w:numId="37">
    <w:abstractNumId w:val="28"/>
    <w:lvlOverride w:ilvl="0">
      <w:startOverride w:val="4"/>
    </w:lvlOverride>
    <w:lvlOverride w:ilvl="1">
      <w:startOverride w:val="1"/>
    </w:lvlOverride>
  </w:num>
  <w:num w:numId="38">
    <w:abstractNumId w:val="28"/>
    <w:lvlOverride w:ilvl="0">
      <w:startOverride w:val="4"/>
    </w:lvlOverride>
    <w:lvlOverride w:ilvl="1">
      <w:startOverride w:val="1"/>
    </w:lvlOverride>
  </w:num>
  <w:num w:numId="39">
    <w:abstractNumId w:val="16"/>
  </w:num>
  <w:num w:numId="40">
    <w:abstractNumId w:val="28"/>
  </w:num>
  <w:num w:numId="41">
    <w:abstractNumId w:val="36"/>
  </w:num>
  <w:num w:numId="42">
    <w:abstractNumId w:val="26"/>
  </w:num>
  <w:num w:numId="43">
    <w:abstractNumId w:val="26"/>
  </w:num>
  <w:num w:numId="44">
    <w:abstractNumId w:val="26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26"/>
  </w:num>
  <w:num w:numId="48">
    <w:abstractNumId w:val="26"/>
  </w:num>
  <w:num w:numId="49">
    <w:abstractNumId w:val="26"/>
  </w:num>
  <w:num w:numId="50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20"/>
    <w:rsid w:val="0001151F"/>
    <w:rsid w:val="000308CC"/>
    <w:rsid w:val="00033A8B"/>
    <w:rsid w:val="00034C00"/>
    <w:rsid w:val="00053112"/>
    <w:rsid w:val="00091CA9"/>
    <w:rsid w:val="00097A55"/>
    <w:rsid w:val="00097F7E"/>
    <w:rsid w:val="000A0357"/>
    <w:rsid w:val="000A0B16"/>
    <w:rsid w:val="001216BB"/>
    <w:rsid w:val="00137344"/>
    <w:rsid w:val="00137586"/>
    <w:rsid w:val="00140AFE"/>
    <w:rsid w:val="00144348"/>
    <w:rsid w:val="001579BD"/>
    <w:rsid w:val="00162702"/>
    <w:rsid w:val="00171842"/>
    <w:rsid w:val="00185875"/>
    <w:rsid w:val="001A06CB"/>
    <w:rsid w:val="001E4D8B"/>
    <w:rsid w:val="001F68F1"/>
    <w:rsid w:val="00227275"/>
    <w:rsid w:val="00227697"/>
    <w:rsid w:val="00235B02"/>
    <w:rsid w:val="00247E72"/>
    <w:rsid w:val="0026009E"/>
    <w:rsid w:val="00282880"/>
    <w:rsid w:val="002865C5"/>
    <w:rsid w:val="00287D06"/>
    <w:rsid w:val="00291C6F"/>
    <w:rsid w:val="00293910"/>
    <w:rsid w:val="002A3335"/>
    <w:rsid w:val="002C54EA"/>
    <w:rsid w:val="002C7ADC"/>
    <w:rsid w:val="002F7A28"/>
    <w:rsid w:val="00304F0F"/>
    <w:rsid w:val="00305A8A"/>
    <w:rsid w:val="00307FE8"/>
    <w:rsid w:val="0033345A"/>
    <w:rsid w:val="00333D52"/>
    <w:rsid w:val="0035187A"/>
    <w:rsid w:val="00354395"/>
    <w:rsid w:val="00374D6A"/>
    <w:rsid w:val="003A701E"/>
    <w:rsid w:val="003B1E3E"/>
    <w:rsid w:val="003B3437"/>
    <w:rsid w:val="003D70F5"/>
    <w:rsid w:val="003F508A"/>
    <w:rsid w:val="004024F9"/>
    <w:rsid w:val="00412FC1"/>
    <w:rsid w:val="0041797F"/>
    <w:rsid w:val="004226C3"/>
    <w:rsid w:val="004330CC"/>
    <w:rsid w:val="00434621"/>
    <w:rsid w:val="00434FAB"/>
    <w:rsid w:val="00440C59"/>
    <w:rsid w:val="00445FBE"/>
    <w:rsid w:val="00456935"/>
    <w:rsid w:val="00481446"/>
    <w:rsid w:val="00493E17"/>
    <w:rsid w:val="004C5BF2"/>
    <w:rsid w:val="004C7EE2"/>
    <w:rsid w:val="004D34B8"/>
    <w:rsid w:val="004D66C4"/>
    <w:rsid w:val="004F5692"/>
    <w:rsid w:val="00512620"/>
    <w:rsid w:val="005146A2"/>
    <w:rsid w:val="00523C41"/>
    <w:rsid w:val="005319CF"/>
    <w:rsid w:val="0053727E"/>
    <w:rsid w:val="00543E52"/>
    <w:rsid w:val="0055200F"/>
    <w:rsid w:val="00577D30"/>
    <w:rsid w:val="00593A99"/>
    <w:rsid w:val="005A1A50"/>
    <w:rsid w:val="005A2CF2"/>
    <w:rsid w:val="005A4A87"/>
    <w:rsid w:val="005B3F0C"/>
    <w:rsid w:val="005C475D"/>
    <w:rsid w:val="005F0DEE"/>
    <w:rsid w:val="005F3633"/>
    <w:rsid w:val="00603A37"/>
    <w:rsid w:val="006137C6"/>
    <w:rsid w:val="00627BAB"/>
    <w:rsid w:val="00634B48"/>
    <w:rsid w:val="006352A3"/>
    <w:rsid w:val="00636796"/>
    <w:rsid w:val="00644647"/>
    <w:rsid w:val="0065753E"/>
    <w:rsid w:val="0066277D"/>
    <w:rsid w:val="00664EC6"/>
    <w:rsid w:val="006749CF"/>
    <w:rsid w:val="006830A4"/>
    <w:rsid w:val="00694D26"/>
    <w:rsid w:val="006978D9"/>
    <w:rsid w:val="006A1941"/>
    <w:rsid w:val="007027EE"/>
    <w:rsid w:val="00707666"/>
    <w:rsid w:val="00714C3D"/>
    <w:rsid w:val="007426B7"/>
    <w:rsid w:val="00742D64"/>
    <w:rsid w:val="007508AC"/>
    <w:rsid w:val="007639F0"/>
    <w:rsid w:val="00772169"/>
    <w:rsid w:val="00775C67"/>
    <w:rsid w:val="00793BBB"/>
    <w:rsid w:val="007A1A66"/>
    <w:rsid w:val="007A43E7"/>
    <w:rsid w:val="007A50B4"/>
    <w:rsid w:val="007F6D66"/>
    <w:rsid w:val="00804071"/>
    <w:rsid w:val="00832B3C"/>
    <w:rsid w:val="00853D80"/>
    <w:rsid w:val="00866C00"/>
    <w:rsid w:val="00881623"/>
    <w:rsid w:val="00884A0E"/>
    <w:rsid w:val="008A5B61"/>
    <w:rsid w:val="009179E7"/>
    <w:rsid w:val="00917A49"/>
    <w:rsid w:val="0092686A"/>
    <w:rsid w:val="0093618D"/>
    <w:rsid w:val="009447DE"/>
    <w:rsid w:val="009611AE"/>
    <w:rsid w:val="00974DFD"/>
    <w:rsid w:val="00990C63"/>
    <w:rsid w:val="00997E40"/>
    <w:rsid w:val="009B6CAC"/>
    <w:rsid w:val="009C5281"/>
    <w:rsid w:val="009D1D72"/>
    <w:rsid w:val="009F4002"/>
    <w:rsid w:val="009F49C4"/>
    <w:rsid w:val="009F4B3D"/>
    <w:rsid w:val="00A1212C"/>
    <w:rsid w:val="00A15082"/>
    <w:rsid w:val="00A17E18"/>
    <w:rsid w:val="00A3338A"/>
    <w:rsid w:val="00A4078D"/>
    <w:rsid w:val="00A462F0"/>
    <w:rsid w:val="00A50D48"/>
    <w:rsid w:val="00A61D18"/>
    <w:rsid w:val="00A62460"/>
    <w:rsid w:val="00A77389"/>
    <w:rsid w:val="00A83F49"/>
    <w:rsid w:val="00A90853"/>
    <w:rsid w:val="00AB2030"/>
    <w:rsid w:val="00AB755C"/>
    <w:rsid w:val="00AC5867"/>
    <w:rsid w:val="00AD39E8"/>
    <w:rsid w:val="00AE1C39"/>
    <w:rsid w:val="00AE26A4"/>
    <w:rsid w:val="00AE7D76"/>
    <w:rsid w:val="00AF0771"/>
    <w:rsid w:val="00AF1636"/>
    <w:rsid w:val="00AF3D19"/>
    <w:rsid w:val="00B02992"/>
    <w:rsid w:val="00B069E5"/>
    <w:rsid w:val="00B30299"/>
    <w:rsid w:val="00B327EE"/>
    <w:rsid w:val="00B332C8"/>
    <w:rsid w:val="00B43BDE"/>
    <w:rsid w:val="00B74D2F"/>
    <w:rsid w:val="00BC2143"/>
    <w:rsid w:val="00BC3C17"/>
    <w:rsid w:val="00BC467E"/>
    <w:rsid w:val="00BD1CAB"/>
    <w:rsid w:val="00BD4D4E"/>
    <w:rsid w:val="00BD697E"/>
    <w:rsid w:val="00BE1990"/>
    <w:rsid w:val="00C020AF"/>
    <w:rsid w:val="00C04963"/>
    <w:rsid w:val="00C3289C"/>
    <w:rsid w:val="00C3427C"/>
    <w:rsid w:val="00C53F62"/>
    <w:rsid w:val="00C62288"/>
    <w:rsid w:val="00C73069"/>
    <w:rsid w:val="00C90820"/>
    <w:rsid w:val="00C958CA"/>
    <w:rsid w:val="00CA10EB"/>
    <w:rsid w:val="00CA2EC4"/>
    <w:rsid w:val="00CC4010"/>
    <w:rsid w:val="00CD6CED"/>
    <w:rsid w:val="00CE31B2"/>
    <w:rsid w:val="00CE38FF"/>
    <w:rsid w:val="00CE609D"/>
    <w:rsid w:val="00CF2CDD"/>
    <w:rsid w:val="00CF3467"/>
    <w:rsid w:val="00D0037B"/>
    <w:rsid w:val="00D10C09"/>
    <w:rsid w:val="00D20987"/>
    <w:rsid w:val="00D2213B"/>
    <w:rsid w:val="00D24118"/>
    <w:rsid w:val="00D27AF2"/>
    <w:rsid w:val="00D40C16"/>
    <w:rsid w:val="00D607A7"/>
    <w:rsid w:val="00D97B47"/>
    <w:rsid w:val="00DC48DA"/>
    <w:rsid w:val="00DE6159"/>
    <w:rsid w:val="00DF0032"/>
    <w:rsid w:val="00E024C4"/>
    <w:rsid w:val="00E0329A"/>
    <w:rsid w:val="00E20491"/>
    <w:rsid w:val="00E24BBB"/>
    <w:rsid w:val="00E25FA5"/>
    <w:rsid w:val="00E30935"/>
    <w:rsid w:val="00E420E0"/>
    <w:rsid w:val="00E45398"/>
    <w:rsid w:val="00E45776"/>
    <w:rsid w:val="00E4598F"/>
    <w:rsid w:val="00E64C4F"/>
    <w:rsid w:val="00E66E75"/>
    <w:rsid w:val="00E75FCA"/>
    <w:rsid w:val="00E86FA4"/>
    <w:rsid w:val="00E952DC"/>
    <w:rsid w:val="00E95FAE"/>
    <w:rsid w:val="00EB2AAF"/>
    <w:rsid w:val="00EB6748"/>
    <w:rsid w:val="00EC3B71"/>
    <w:rsid w:val="00EF15D6"/>
    <w:rsid w:val="00F20BE8"/>
    <w:rsid w:val="00F240F0"/>
    <w:rsid w:val="00F3651D"/>
    <w:rsid w:val="00F81AA1"/>
    <w:rsid w:val="00F87264"/>
    <w:rsid w:val="00F9487D"/>
    <w:rsid w:val="00FB306C"/>
    <w:rsid w:val="00FC0F76"/>
    <w:rsid w:val="00FC448F"/>
    <w:rsid w:val="00FF11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61E91355"/>
  <w15:docId w15:val="{ABF5930F-4BCA-4841-BC81-15368655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9E7"/>
    <w:pPr>
      <w:spacing w:after="180" w:line="280" w:lineRule="exact"/>
    </w:pPr>
    <w:rPr>
      <w:rFonts w:ascii="Times New Roman" w:hAnsi="Times New Roman"/>
      <w:lang w:val="fr-CH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  <w:lang w:val="fr-FR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  <w:lang w:val="fr-FR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  <w:lang w:val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  <w:lang w:val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  <w:rPr>
      <w:lang w:val="fr-FR"/>
    </w:r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  <w:rPr>
      <w:lang w:val="fr-FR"/>
    </w:r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B3437"/>
    <w:pPr>
      <w:spacing w:before="100" w:beforeAutospacing="1" w:after="100" w:afterAutospacing="1" w:line="240" w:lineRule="auto"/>
    </w:pPr>
    <w:rPr>
      <w:lang w:eastAsia="fr-CH"/>
    </w:rPr>
  </w:style>
  <w:style w:type="character" w:styleId="lev">
    <w:name w:val="Strong"/>
    <w:basedOn w:val="Policepardfaut"/>
    <w:uiPriority w:val="22"/>
    <w:qFormat/>
    <w:rsid w:val="003B3437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412FC1"/>
    <w:rPr>
      <w:rFonts w:ascii="Times New Roman" w:hAnsi="Times New Roman"/>
      <w:lang w:val="fr-FR" w:eastAsia="fr-FR"/>
    </w:rPr>
  </w:style>
  <w:style w:type="paragraph" w:styleId="Rvision">
    <w:name w:val="Revision"/>
    <w:hidden/>
    <w:semiHidden/>
    <w:rsid w:val="00FC448F"/>
    <w:rPr>
      <w:rFonts w:ascii="Times New Roman" w:hAnsi="Times New Roman"/>
      <w:lang w:val="fr-CH" w:eastAsia="fr-FR"/>
    </w:rPr>
  </w:style>
  <w:style w:type="paragraph" w:styleId="Paragraphedeliste">
    <w:name w:val="List Paragraph"/>
    <w:basedOn w:val="Normal"/>
    <w:rsid w:val="00DF0032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5F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F0DEE"/>
    <w:rPr>
      <w:rFonts w:ascii="Segoe UI" w:hAnsi="Segoe UI" w:cs="Segoe UI"/>
      <w:sz w:val="18"/>
      <w:szCs w:val="18"/>
      <w:lang w:val="fr-CH" w:eastAsia="fr-FR"/>
    </w:rPr>
  </w:style>
  <w:style w:type="character" w:styleId="Marquedecommentaire">
    <w:name w:val="annotation reference"/>
    <w:basedOn w:val="Policepardfaut"/>
    <w:semiHidden/>
    <w:unhideWhenUsed/>
    <w:rsid w:val="00B30299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B3029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30299"/>
    <w:rPr>
      <w:rFonts w:ascii="Times New Roman" w:hAnsi="Times New Roman"/>
      <w:sz w:val="20"/>
      <w:szCs w:val="20"/>
      <w:lang w:val="fr-CH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B302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30299"/>
    <w:rPr>
      <w:rFonts w:ascii="Times New Roman" w:hAnsi="Times New Roman"/>
      <w:b/>
      <w:bCs/>
      <w:sz w:val="20"/>
      <w:szCs w:val="20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lf.fr.ch/app/de/texts_of_law/842.1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70855-3C2C-40B3-ADD1-498C7575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1405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Cotting Gisèle</dc:creator>
  <cp:lastModifiedBy>Helena GRILLON</cp:lastModifiedBy>
  <cp:revision>3</cp:revision>
  <cp:lastPrinted>2025-10-30T10:05:00Z</cp:lastPrinted>
  <dcterms:created xsi:type="dcterms:W3CDTF">2026-03-12T14:01:00Z</dcterms:created>
  <dcterms:modified xsi:type="dcterms:W3CDTF">2026-03-12T14:01:00Z</dcterms:modified>
</cp:coreProperties>
</file>