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6F32D8" w14:paraId="7F46EB6B" w14:textId="77777777" w:rsidTr="0031489D">
        <w:trPr>
          <w:trHeight w:val="454"/>
        </w:trPr>
        <w:tc>
          <w:tcPr>
            <w:tcW w:w="9639" w:type="dxa"/>
            <w:tcMar>
              <w:left w:w="0" w:type="dxa"/>
              <w:bottom w:w="284" w:type="dxa"/>
              <w:right w:w="0" w:type="dxa"/>
            </w:tcMar>
          </w:tcPr>
          <w:p w14:paraId="2CB0DE1A" w14:textId="77131F80" w:rsidR="006F32D8" w:rsidRPr="00325F5E" w:rsidRDefault="009F5A1F" w:rsidP="0031489D">
            <w:pPr>
              <w:pStyle w:val="04titreprincipalinvitation"/>
              <w:rPr>
                <w:lang w:val="de-CH"/>
              </w:rPr>
            </w:pPr>
            <w:r w:rsidRPr="00325F5E">
              <w:rPr>
                <w:lang w:val="de-CH"/>
              </w:rPr>
              <w:t>FORMULAR</w:t>
            </w:r>
          </w:p>
          <w:p w14:paraId="18455C39" w14:textId="77777777" w:rsidR="006F32D8" w:rsidRPr="00325F5E" w:rsidRDefault="006F32D8" w:rsidP="0031489D">
            <w:pPr>
              <w:pStyle w:val="04titreprincipalinvitation"/>
              <w:rPr>
                <w:lang w:val="de-CH"/>
              </w:rPr>
            </w:pPr>
            <w:r w:rsidRPr="00325F5E">
              <w:rPr>
                <w:lang w:val="de-CH"/>
              </w:rPr>
              <w:t>—</w:t>
            </w:r>
          </w:p>
          <w:p w14:paraId="7656FD61" w14:textId="15721F37" w:rsidR="009F5A1F" w:rsidRDefault="00325F5E" w:rsidP="009F5A1F">
            <w:pPr>
              <w:pStyle w:val="04titreprincipalinvitation"/>
              <w:rPr>
                <w:b/>
                <w:lang w:val="de-CH"/>
              </w:rPr>
            </w:pPr>
            <w:r w:rsidRPr="00325F5E">
              <w:rPr>
                <w:b/>
                <w:lang w:val="de-CH"/>
              </w:rPr>
              <w:t>Kantonaler Velowegnetzplan (Velofahren im Alltag)</w:t>
            </w:r>
          </w:p>
          <w:p w14:paraId="320C2CC9" w14:textId="77777777" w:rsidR="00325F5E" w:rsidRPr="00325F5E" w:rsidRDefault="00325F5E" w:rsidP="009F5A1F">
            <w:pPr>
              <w:pStyle w:val="04titreprincipalinvitation"/>
              <w:rPr>
                <w:b/>
                <w:bCs/>
                <w:lang w:val="de-CH"/>
              </w:rPr>
            </w:pPr>
          </w:p>
          <w:p w14:paraId="37EFA2D7" w14:textId="76F47EE0" w:rsidR="00B01800" w:rsidRPr="009F5A1F" w:rsidRDefault="00325F5E" w:rsidP="00B01800">
            <w:pPr>
              <w:pStyle w:val="04titreprincipalinvitation"/>
              <w:rPr>
                <w:lang w:val="fr-CH"/>
              </w:rPr>
            </w:pPr>
            <w:r w:rsidRPr="00325F5E">
              <w:rPr>
                <w:b/>
                <w:bCs/>
              </w:rPr>
              <w:t>Vernehmlassungsverfahren</w:t>
            </w:r>
          </w:p>
        </w:tc>
      </w:tr>
    </w:tbl>
    <w:p w14:paraId="70259D10" w14:textId="52EE1603" w:rsidR="00B01800" w:rsidRPr="00325F5E" w:rsidRDefault="00B01800" w:rsidP="00B01800">
      <w:pPr>
        <w:rPr>
          <w:rFonts w:eastAsia="Arial" w:cs="Arial"/>
          <w:i/>
          <w:iCs/>
          <w:sz w:val="23"/>
          <w:lang w:val="de-CH"/>
        </w:rPr>
      </w:pPr>
      <w:bookmarkStart w:id="0" w:name="_Hlk211950067"/>
      <w:r w:rsidRPr="00325F5E">
        <w:rPr>
          <w:rFonts w:eastAsia="Arial" w:cs="Arial"/>
          <w:i/>
          <w:iCs/>
          <w:sz w:val="23"/>
          <w:lang w:val="de-CH"/>
        </w:rPr>
        <w:t xml:space="preserve">Bitte senden Sie Ihre Stellungnahme in elektronischer Form (Word- und PDF-Format) </w:t>
      </w:r>
      <w:r w:rsidRPr="00543F3D">
        <w:rPr>
          <w:rFonts w:eastAsia="Arial" w:cs="Arial"/>
          <w:i/>
          <w:iCs/>
          <w:sz w:val="23"/>
          <w:lang w:val="de-CH"/>
        </w:rPr>
        <w:t xml:space="preserve">bis zum </w:t>
      </w:r>
      <w:r w:rsidR="00C318BE">
        <w:rPr>
          <w:rFonts w:eastAsia="Arial" w:cs="Arial"/>
          <w:i/>
          <w:iCs/>
          <w:sz w:val="23"/>
          <w:lang w:val="de-CH"/>
        </w:rPr>
        <w:t>16</w:t>
      </w:r>
      <w:r w:rsidR="00543F3D" w:rsidRPr="00543F3D">
        <w:rPr>
          <w:rFonts w:eastAsia="Arial" w:cs="Arial"/>
          <w:i/>
          <w:iCs/>
          <w:sz w:val="23"/>
          <w:lang w:val="de-CH"/>
        </w:rPr>
        <w:t xml:space="preserve">. </w:t>
      </w:r>
      <w:r w:rsidR="00C318BE">
        <w:rPr>
          <w:rFonts w:eastAsia="Arial" w:cs="Arial"/>
          <w:i/>
          <w:iCs/>
          <w:sz w:val="23"/>
          <w:lang w:val="de-CH"/>
        </w:rPr>
        <w:t>Februar</w:t>
      </w:r>
      <w:r w:rsidR="00543F3D" w:rsidRPr="00543F3D">
        <w:rPr>
          <w:rFonts w:eastAsia="Arial" w:cs="Arial"/>
          <w:i/>
          <w:iCs/>
          <w:sz w:val="23"/>
          <w:lang w:val="de-CH"/>
        </w:rPr>
        <w:t xml:space="preserve"> 2026</w:t>
      </w:r>
      <w:r w:rsidRPr="00543F3D">
        <w:rPr>
          <w:rFonts w:eastAsia="Arial" w:cs="Arial"/>
          <w:i/>
          <w:iCs/>
          <w:sz w:val="23"/>
          <w:lang w:val="de-CH"/>
        </w:rPr>
        <w:t xml:space="preserve"> a</w:t>
      </w:r>
      <w:r w:rsidRPr="00325F5E">
        <w:rPr>
          <w:rFonts w:eastAsia="Arial" w:cs="Arial"/>
          <w:i/>
          <w:iCs/>
          <w:sz w:val="23"/>
          <w:lang w:val="de-CH"/>
        </w:rPr>
        <w:t xml:space="preserve">n folgende Adresse: </w:t>
      </w:r>
      <w:hyperlink r:id="rId8" w:history="1">
        <w:r w:rsidR="00D87A8A" w:rsidRPr="00860ACF">
          <w:rPr>
            <w:rStyle w:val="Lienhypertexte"/>
            <w:rFonts w:eastAsia="Arial" w:cs="Arial"/>
            <w:i/>
            <w:iCs/>
            <w:sz w:val="23"/>
            <w:lang w:val="de-CH"/>
          </w:rPr>
          <w:t>consultation-smo@fr.ch</w:t>
        </w:r>
      </w:hyperlink>
      <w:r w:rsidR="00D87A8A">
        <w:rPr>
          <w:rFonts w:eastAsia="Arial" w:cs="Arial"/>
          <w:i/>
          <w:iCs/>
          <w:sz w:val="23"/>
          <w:lang w:val="de-CH"/>
        </w:rPr>
        <w:t xml:space="preserve"> </w:t>
      </w:r>
      <w:r w:rsidR="000C1534" w:rsidRPr="000C1534">
        <w:rPr>
          <w:rFonts w:eastAsia="Arial" w:cs="Arial"/>
          <w:i/>
          <w:iCs/>
          <w:sz w:val="23"/>
          <w:lang w:val="de-CH"/>
        </w:rPr>
        <w:t>(mit dem Vermerk «Kantonale</w:t>
      </w:r>
      <w:r w:rsidR="000C1534">
        <w:rPr>
          <w:rFonts w:eastAsia="Arial" w:cs="Arial"/>
          <w:i/>
          <w:iCs/>
          <w:sz w:val="23"/>
          <w:lang w:val="de-CH"/>
        </w:rPr>
        <w:t>r</w:t>
      </w:r>
      <w:r w:rsidR="000C1534" w:rsidRPr="000C1534">
        <w:rPr>
          <w:rFonts w:eastAsia="Arial" w:cs="Arial"/>
          <w:i/>
          <w:iCs/>
          <w:sz w:val="23"/>
          <w:lang w:val="de-CH"/>
        </w:rPr>
        <w:t xml:space="preserve"> Velowegnetzplan – öffentliche Vernehmlassung» im Betreff Ihrer E-Mail)</w:t>
      </w:r>
    </w:p>
    <w:p w14:paraId="6ED835C2" w14:textId="77777777" w:rsidR="00B01800" w:rsidRPr="00325F5E" w:rsidRDefault="00B01800" w:rsidP="00B01800">
      <w:pPr>
        <w:rPr>
          <w:lang w:val="de-CH"/>
        </w:rPr>
      </w:pPr>
    </w:p>
    <w:p w14:paraId="551E4471" w14:textId="77777777" w:rsidR="009F5A1F" w:rsidRPr="00325F5E" w:rsidRDefault="009F5A1F" w:rsidP="009F5A1F">
      <w:pPr>
        <w:pBdr>
          <w:top w:val="single" w:sz="4" w:space="1" w:color="auto"/>
        </w:pBdr>
        <w:spacing w:after="0" w:line="240" w:lineRule="auto"/>
        <w:jc w:val="both"/>
        <w:rPr>
          <w:lang w:val="de-CH"/>
        </w:rPr>
      </w:pPr>
    </w:p>
    <w:p w14:paraId="5FA5EBF5" w14:textId="31AC71D2" w:rsidR="009F5A1F" w:rsidRPr="00325F5E" w:rsidRDefault="009F5A1F" w:rsidP="009F5A1F">
      <w:pPr>
        <w:pStyle w:val="Titre1"/>
        <w:numPr>
          <w:ilvl w:val="0"/>
          <w:numId w:val="0"/>
        </w:numPr>
        <w:ind w:left="851" w:hanging="851"/>
        <w:rPr>
          <w:lang w:val="de-CH"/>
        </w:rPr>
      </w:pPr>
      <w:r w:rsidRPr="00325F5E">
        <w:rPr>
          <w:lang w:val="de-CH"/>
        </w:rPr>
        <w:t>Verfasser der Stellungnahme</w:t>
      </w:r>
    </w:p>
    <w:p w14:paraId="7B5A0126" w14:textId="3876124E" w:rsidR="009F5A1F" w:rsidRPr="00325F5E" w:rsidRDefault="009F5A1F" w:rsidP="009F5A1F">
      <w:pPr>
        <w:rPr>
          <w:lang w:val="de-CH"/>
        </w:rPr>
      </w:pPr>
      <w:r w:rsidRPr="00325F5E">
        <w:rPr>
          <w:lang w:val="de-CH"/>
        </w:rPr>
        <w:t xml:space="preserve">Name und Adresse der Direktion, </w:t>
      </w:r>
      <w:r w:rsidR="00F6676E">
        <w:rPr>
          <w:lang w:val="de-CH"/>
        </w:rPr>
        <w:t>des Amts</w:t>
      </w:r>
      <w:r w:rsidRPr="00325F5E">
        <w:rPr>
          <w:lang w:val="de-CH"/>
        </w:rPr>
        <w:t xml:space="preserve">, </w:t>
      </w:r>
      <w:r w:rsidR="00F6676E">
        <w:rPr>
          <w:lang w:val="de-CH"/>
        </w:rPr>
        <w:t xml:space="preserve">der </w:t>
      </w:r>
      <w:r w:rsidRPr="00325F5E">
        <w:rPr>
          <w:lang w:val="de-CH"/>
        </w:rPr>
        <w:t xml:space="preserve">Gemeinde oder </w:t>
      </w:r>
      <w:r w:rsidR="00F6676E">
        <w:rPr>
          <w:lang w:val="de-CH"/>
        </w:rPr>
        <w:t xml:space="preserve">der </w:t>
      </w:r>
      <w:r w:rsidRPr="00325F5E">
        <w:rPr>
          <w:lang w:val="de-CH"/>
        </w:rPr>
        <w:t>Organisation:</w:t>
      </w:r>
    </w:p>
    <w:sdt>
      <w:sdtPr>
        <w:rPr>
          <w:lang w:val="fr-CH"/>
        </w:rPr>
        <w:id w:val="1314298116"/>
        <w:placeholder>
          <w:docPart w:val="0BEA2FC0311043DCA81B8A1B54AC2FB8"/>
        </w:placeholder>
      </w:sdtPr>
      <w:sdtEndPr/>
      <w:sdtContent>
        <w:p w14:paraId="4135E249" w14:textId="73D95DE6" w:rsidR="009F5A1F" w:rsidRPr="00A26EF4" w:rsidRDefault="00425882" w:rsidP="009F5A1F">
          <w:pPr>
            <w:jc w:val="both"/>
            <w:rPr>
              <w:lang w:val="de-CH"/>
            </w:rPr>
          </w:pPr>
          <w:r w:rsidRPr="00425882">
            <w:rPr>
              <w:lang w:val="de-CH"/>
            </w:rPr>
            <w:t>(</w:t>
          </w:r>
          <w:r w:rsidR="009F5A1F" w:rsidRPr="00A26EF4">
            <w:rPr>
              <w:i/>
              <w:lang w:val="de-CH"/>
            </w:rPr>
            <w:t>Klicken Sie hier, um Text einzugeben)</w:t>
          </w:r>
        </w:p>
      </w:sdtContent>
    </w:sdt>
    <w:p w14:paraId="4B36E987" w14:textId="259E22D4" w:rsidR="009F5A1F" w:rsidRPr="00325F5E" w:rsidRDefault="00F6676E" w:rsidP="009F5A1F">
      <w:pPr>
        <w:jc w:val="both"/>
        <w:rPr>
          <w:lang w:val="de-CH"/>
        </w:rPr>
      </w:pPr>
      <w:r>
        <w:rPr>
          <w:lang w:val="de-CH"/>
        </w:rPr>
        <w:t>Kontaktperson</w:t>
      </w:r>
      <w:r w:rsidR="009F5A1F" w:rsidRPr="00325F5E">
        <w:rPr>
          <w:lang w:val="de-CH"/>
        </w:rPr>
        <w:t xml:space="preserve"> für Rückfragen (Name, E-Mail, Telefon):</w:t>
      </w:r>
    </w:p>
    <w:sdt>
      <w:sdtPr>
        <w:rPr>
          <w:lang w:val="fr-CH"/>
        </w:rPr>
        <w:id w:val="-1337153871"/>
        <w:placeholder>
          <w:docPart w:val="5FD3B3EA394C486A8D7CEDACAECCF0F7"/>
        </w:placeholder>
      </w:sdtPr>
      <w:sdtEndPr/>
      <w:sdtContent>
        <w:p w14:paraId="1AB8F4F5" w14:textId="74F4234F" w:rsidR="009F5A1F" w:rsidRPr="00A26EF4" w:rsidRDefault="00425882" w:rsidP="009F5A1F">
          <w:pPr>
            <w:jc w:val="both"/>
            <w:rPr>
              <w:i/>
              <w:lang w:val="de-CH"/>
            </w:rPr>
          </w:pPr>
          <w:r>
            <w:rPr>
              <w:lang w:val="fr-CH"/>
            </w:rPr>
            <w:t>(</w:t>
          </w:r>
          <w:r w:rsidR="009F5A1F" w:rsidRPr="00A26EF4">
            <w:rPr>
              <w:i/>
              <w:lang w:val="de-CH"/>
            </w:rPr>
            <w:t>Klicken Sie hier, um Text einzugeben)</w:t>
          </w:r>
        </w:p>
      </w:sdtContent>
    </w:sdt>
    <w:bookmarkEnd w:id="0"/>
    <w:p w14:paraId="2E91A402" w14:textId="77777777" w:rsidR="009F5A1F" w:rsidRPr="00325F5E" w:rsidRDefault="009F5A1F" w:rsidP="009F5A1F">
      <w:pPr>
        <w:pBdr>
          <w:top w:val="single" w:sz="4" w:space="1" w:color="auto"/>
        </w:pBdr>
        <w:spacing w:after="0" w:line="240" w:lineRule="auto"/>
        <w:jc w:val="both"/>
        <w:rPr>
          <w:lang w:val="de-CH"/>
        </w:rPr>
      </w:pPr>
    </w:p>
    <w:p w14:paraId="4FB61E6C" w14:textId="77777777" w:rsidR="009F5A1F" w:rsidRPr="00325F5E" w:rsidRDefault="009F5A1F" w:rsidP="009F5A1F">
      <w:pPr>
        <w:pBdr>
          <w:top w:val="single" w:sz="4" w:space="1" w:color="auto"/>
        </w:pBdr>
        <w:spacing w:after="0" w:line="240" w:lineRule="auto"/>
        <w:jc w:val="both"/>
        <w:rPr>
          <w:lang w:val="de-CH"/>
        </w:rPr>
      </w:pPr>
    </w:p>
    <w:p w14:paraId="25343A1B" w14:textId="54EFB0D2" w:rsidR="009F5A1F" w:rsidRDefault="009F5A1F" w:rsidP="009F5A1F">
      <w:pPr>
        <w:pStyle w:val="Titre1"/>
        <w:rPr>
          <w:lang w:val="fr-CH"/>
        </w:rPr>
      </w:pPr>
      <w:r>
        <w:rPr>
          <w:lang w:val="fr-CH"/>
        </w:rPr>
        <w:t>Allgemeine Bemerkungen</w:t>
      </w:r>
    </w:p>
    <w:p w14:paraId="7B089517" w14:textId="4586C3B2" w:rsidR="009F5A1F" w:rsidRPr="00325F5E" w:rsidRDefault="009F5A1F" w:rsidP="006F32D8">
      <w:pPr>
        <w:rPr>
          <w:i/>
          <w:iCs/>
          <w:lang w:val="de-CH"/>
        </w:rPr>
      </w:pPr>
      <w:r w:rsidRPr="00325F5E">
        <w:rPr>
          <w:i/>
          <w:iCs/>
          <w:lang w:val="de-CH"/>
        </w:rPr>
        <w:t xml:space="preserve">Allgemeine Bemerkungen zum Entwurf des </w:t>
      </w:r>
      <w:r w:rsidR="00325F5E" w:rsidRPr="00325F5E">
        <w:rPr>
          <w:i/>
          <w:iCs/>
          <w:lang w:val="de-CH"/>
        </w:rPr>
        <w:t>Kantonale</w:t>
      </w:r>
      <w:r w:rsidR="00325F5E">
        <w:rPr>
          <w:i/>
          <w:iCs/>
          <w:lang w:val="de-CH"/>
        </w:rPr>
        <w:t>n</w:t>
      </w:r>
      <w:r w:rsidR="00325F5E" w:rsidRPr="00325F5E">
        <w:rPr>
          <w:i/>
          <w:iCs/>
          <w:lang w:val="de-CH"/>
        </w:rPr>
        <w:t xml:space="preserve"> Velowegnetzplan</w:t>
      </w:r>
      <w:r w:rsidR="00325F5E">
        <w:rPr>
          <w:i/>
          <w:iCs/>
          <w:lang w:val="de-CH"/>
        </w:rPr>
        <w:t>s</w:t>
      </w:r>
      <w:r w:rsidRPr="00325F5E">
        <w:rPr>
          <w:i/>
          <w:iCs/>
          <w:lang w:val="de-CH"/>
        </w:rPr>
        <w:t xml:space="preserve">, der zur Vernehmlassung vorgelegt wurde </w:t>
      </w:r>
    </w:p>
    <w:p w14:paraId="78394F8F" w14:textId="77777777" w:rsidR="009F5A1F" w:rsidRPr="00325F5E" w:rsidRDefault="009F5A1F" w:rsidP="006F32D8">
      <w:pPr>
        <w:rPr>
          <w:lang w:val="de-CH"/>
        </w:rPr>
      </w:pPr>
    </w:p>
    <w:p w14:paraId="77F057F5" w14:textId="77777777" w:rsidR="009F5A1F" w:rsidRPr="00325F5E" w:rsidRDefault="009F5A1F" w:rsidP="006F32D8">
      <w:pPr>
        <w:rPr>
          <w:lang w:val="de-CH"/>
        </w:rPr>
      </w:pPr>
    </w:p>
    <w:p w14:paraId="5F4C6EE2" w14:textId="77777777" w:rsidR="009F5A1F" w:rsidRPr="00325F5E" w:rsidRDefault="009F5A1F" w:rsidP="006F32D8">
      <w:pPr>
        <w:rPr>
          <w:lang w:val="de-CH"/>
        </w:rPr>
      </w:pPr>
    </w:p>
    <w:p w14:paraId="3E5A9367" w14:textId="77777777" w:rsidR="009F5A1F" w:rsidRPr="00325F5E" w:rsidRDefault="009F5A1F" w:rsidP="006F32D8">
      <w:pPr>
        <w:rPr>
          <w:lang w:val="de-CH"/>
        </w:rPr>
      </w:pPr>
    </w:p>
    <w:p w14:paraId="261459F4" w14:textId="77777777" w:rsidR="009F5A1F" w:rsidRPr="00325F5E" w:rsidRDefault="009F5A1F" w:rsidP="006F32D8">
      <w:pPr>
        <w:rPr>
          <w:lang w:val="de-CH"/>
        </w:rPr>
      </w:pPr>
    </w:p>
    <w:p w14:paraId="23A60D0F" w14:textId="77777777" w:rsidR="009F5A1F" w:rsidRPr="00325F5E" w:rsidRDefault="009F5A1F" w:rsidP="006F32D8">
      <w:pPr>
        <w:rPr>
          <w:lang w:val="de-CH"/>
        </w:rPr>
      </w:pPr>
    </w:p>
    <w:p w14:paraId="6FC871AA" w14:textId="77777777" w:rsidR="009F5A1F" w:rsidRPr="00325F5E" w:rsidRDefault="009F5A1F" w:rsidP="006F32D8">
      <w:pPr>
        <w:rPr>
          <w:lang w:val="de-CH"/>
        </w:rPr>
      </w:pPr>
    </w:p>
    <w:p w14:paraId="06B2CA7B" w14:textId="77777777" w:rsidR="009F5A1F" w:rsidRPr="00325F5E" w:rsidRDefault="009F5A1F" w:rsidP="006F32D8">
      <w:pPr>
        <w:rPr>
          <w:lang w:val="de-CH"/>
        </w:rPr>
      </w:pPr>
    </w:p>
    <w:p w14:paraId="0D7AB8DA" w14:textId="77777777" w:rsidR="009F5A1F" w:rsidRPr="00325F5E" w:rsidRDefault="009F5A1F" w:rsidP="006F32D8">
      <w:pPr>
        <w:rPr>
          <w:lang w:val="de-CH"/>
        </w:rPr>
      </w:pPr>
    </w:p>
    <w:p w14:paraId="5807C238" w14:textId="33F27CA3" w:rsidR="009F5A1F" w:rsidRDefault="009F5A1F" w:rsidP="009F5A1F">
      <w:pPr>
        <w:pStyle w:val="Titre1"/>
        <w:rPr>
          <w:lang w:val="fr-CH"/>
        </w:rPr>
      </w:pPr>
      <w:r>
        <w:rPr>
          <w:lang w:val="fr-CH"/>
        </w:rPr>
        <w:lastRenderedPageBreak/>
        <w:t>Anmerkungen zum Inhalt</w:t>
      </w:r>
    </w:p>
    <w:p w14:paraId="4069B548" w14:textId="7AE481DE" w:rsidR="007E0CBC" w:rsidRPr="00325F5E" w:rsidRDefault="007E0CBC" w:rsidP="007E0CBC">
      <w:pPr>
        <w:rPr>
          <w:i/>
          <w:iCs/>
          <w:lang w:val="de-CH"/>
        </w:rPr>
      </w:pPr>
      <w:r w:rsidRPr="00325F5E">
        <w:rPr>
          <w:i/>
          <w:iCs/>
          <w:lang w:val="de-CH"/>
        </w:rPr>
        <w:t xml:space="preserve">Besondere Bemerkungen zum Inhalt des Entwurfs </w:t>
      </w:r>
      <w:r w:rsidR="00325F5E" w:rsidRPr="00325F5E">
        <w:rPr>
          <w:i/>
          <w:iCs/>
          <w:lang w:val="de-CH"/>
        </w:rPr>
        <w:t>des Kantonale</w:t>
      </w:r>
      <w:r w:rsidR="00325F5E">
        <w:rPr>
          <w:i/>
          <w:iCs/>
          <w:lang w:val="de-CH"/>
        </w:rPr>
        <w:t>n</w:t>
      </w:r>
      <w:r w:rsidR="00325F5E" w:rsidRPr="00325F5E">
        <w:rPr>
          <w:i/>
          <w:iCs/>
          <w:lang w:val="de-CH"/>
        </w:rPr>
        <w:t xml:space="preserve"> Velowegnetzplan</w:t>
      </w:r>
      <w:r w:rsidR="00325F5E">
        <w:rPr>
          <w:i/>
          <w:iCs/>
          <w:lang w:val="de-CH"/>
        </w:rPr>
        <w:t>s</w:t>
      </w:r>
      <w:r w:rsidRPr="00325F5E">
        <w:rPr>
          <w:i/>
          <w:iCs/>
          <w:lang w:val="de-CH"/>
        </w:rPr>
        <w:t>, der zur Vernehmlassung vorgelegt wurde (Kontex</w:t>
      </w:r>
      <w:r w:rsidR="00271031">
        <w:rPr>
          <w:i/>
          <w:iCs/>
          <w:lang w:val="de-CH"/>
        </w:rPr>
        <w:t>t</w:t>
      </w:r>
      <w:r w:rsidRPr="00325F5E">
        <w:rPr>
          <w:i/>
          <w:iCs/>
          <w:lang w:val="de-CH"/>
        </w:rPr>
        <w:t>, strategischer Teil, operativer Teil)</w:t>
      </w:r>
      <w:r w:rsidR="005F5E5C" w:rsidRPr="00325F5E">
        <w:rPr>
          <w:i/>
          <w:iCs/>
          <w:lang w:val="de-CH"/>
        </w:rPr>
        <w:t xml:space="preserve">. Bitte geben Sie die </w:t>
      </w:r>
      <w:r w:rsidR="00750403" w:rsidRPr="00325F5E">
        <w:rPr>
          <w:i/>
          <w:iCs/>
          <w:lang w:val="de-CH"/>
        </w:rPr>
        <w:t xml:space="preserve">Nummer </w:t>
      </w:r>
      <w:r w:rsidR="005F5E5C" w:rsidRPr="00325F5E">
        <w:rPr>
          <w:i/>
          <w:iCs/>
          <w:lang w:val="de-CH"/>
        </w:rPr>
        <w:t>des Kapitels oder Unterkapitels an, auf das sich jede Bemerkung bezieht.</w:t>
      </w:r>
    </w:p>
    <w:p w14:paraId="3A43D2E5" w14:textId="0E2EA6BC" w:rsidR="009F5A1F" w:rsidRPr="00325F5E" w:rsidRDefault="009F5A1F" w:rsidP="009F5A1F">
      <w:pPr>
        <w:rPr>
          <w:i/>
          <w:iCs/>
          <w:lang w:val="de-CH"/>
        </w:rPr>
      </w:pPr>
    </w:p>
    <w:p w14:paraId="1B367827" w14:textId="77777777" w:rsidR="009F5A1F" w:rsidRPr="00325F5E" w:rsidRDefault="009F5A1F" w:rsidP="00AD0B8D">
      <w:pPr>
        <w:rPr>
          <w:lang w:val="de-CH"/>
        </w:rPr>
      </w:pPr>
    </w:p>
    <w:p w14:paraId="13AC3E9F" w14:textId="77777777" w:rsidR="009F5A1F" w:rsidRPr="00325F5E" w:rsidRDefault="009F5A1F" w:rsidP="00AD0B8D">
      <w:pPr>
        <w:rPr>
          <w:lang w:val="de-CH"/>
        </w:rPr>
      </w:pPr>
    </w:p>
    <w:p w14:paraId="51EB140E" w14:textId="77777777" w:rsidR="009F5A1F" w:rsidRPr="00325F5E" w:rsidRDefault="009F5A1F" w:rsidP="00AD0B8D">
      <w:pPr>
        <w:rPr>
          <w:lang w:val="de-CH"/>
        </w:rPr>
      </w:pPr>
    </w:p>
    <w:p w14:paraId="671B4D44" w14:textId="77777777" w:rsidR="00B01800" w:rsidRPr="00325F5E" w:rsidRDefault="00B01800" w:rsidP="00AD0B8D">
      <w:pPr>
        <w:rPr>
          <w:lang w:val="de-CH"/>
        </w:rPr>
      </w:pPr>
    </w:p>
    <w:p w14:paraId="426D4310" w14:textId="77777777" w:rsidR="009F5A1F" w:rsidRPr="00325F5E" w:rsidRDefault="009F5A1F" w:rsidP="00AD0B8D">
      <w:pPr>
        <w:rPr>
          <w:lang w:val="de-CH"/>
        </w:rPr>
      </w:pPr>
    </w:p>
    <w:p w14:paraId="74B29ED1" w14:textId="77777777" w:rsidR="009F5A1F" w:rsidRPr="00325F5E" w:rsidRDefault="009F5A1F" w:rsidP="00AD0B8D">
      <w:pPr>
        <w:rPr>
          <w:lang w:val="de-CH"/>
        </w:rPr>
      </w:pPr>
    </w:p>
    <w:p w14:paraId="0383A83F" w14:textId="77777777" w:rsidR="009F5A1F" w:rsidRPr="00325F5E" w:rsidRDefault="009F5A1F" w:rsidP="00AD0B8D">
      <w:pPr>
        <w:rPr>
          <w:lang w:val="de-CH"/>
        </w:rPr>
      </w:pPr>
    </w:p>
    <w:p w14:paraId="6CDA3726" w14:textId="77777777" w:rsidR="009F5A1F" w:rsidRPr="00325F5E" w:rsidRDefault="009F5A1F" w:rsidP="00AD0B8D">
      <w:pPr>
        <w:rPr>
          <w:lang w:val="de-CH"/>
        </w:rPr>
      </w:pPr>
    </w:p>
    <w:p w14:paraId="0A82AAD6" w14:textId="77777777" w:rsidR="009F5A1F" w:rsidRPr="00325F5E" w:rsidRDefault="009F5A1F" w:rsidP="00AD0B8D">
      <w:pPr>
        <w:rPr>
          <w:lang w:val="de-CH"/>
        </w:rPr>
      </w:pPr>
    </w:p>
    <w:p w14:paraId="51E09B4C" w14:textId="77777777" w:rsidR="009F5A1F" w:rsidRPr="00325F5E" w:rsidRDefault="009F5A1F" w:rsidP="00AD0B8D">
      <w:pPr>
        <w:rPr>
          <w:lang w:val="de-CH"/>
        </w:rPr>
      </w:pPr>
    </w:p>
    <w:p w14:paraId="603F9609" w14:textId="6CF8E174" w:rsidR="009F5A1F" w:rsidRPr="00325F5E" w:rsidRDefault="009F5A1F" w:rsidP="009F5A1F">
      <w:pPr>
        <w:pStyle w:val="Titre1"/>
        <w:rPr>
          <w:lang w:val="de-CH"/>
        </w:rPr>
      </w:pPr>
      <w:r w:rsidRPr="00325F5E">
        <w:rPr>
          <w:lang w:val="de-CH"/>
        </w:rPr>
        <w:t>Anmerkungen zu den Karten im Anhang</w:t>
      </w:r>
    </w:p>
    <w:p w14:paraId="78BEA5EA" w14:textId="20DDE8BE" w:rsidR="007E0CBC" w:rsidRPr="00325F5E" w:rsidRDefault="007E0CBC" w:rsidP="007E0CBC">
      <w:pPr>
        <w:rPr>
          <w:i/>
          <w:iCs/>
          <w:lang w:val="de-CH"/>
        </w:rPr>
      </w:pPr>
      <w:r w:rsidRPr="00325F5E">
        <w:rPr>
          <w:i/>
          <w:iCs/>
          <w:lang w:val="de-CH"/>
        </w:rPr>
        <w:t xml:space="preserve">Besondere Bemerkungen zu den Karten im Anhang zum Entwurf </w:t>
      </w:r>
      <w:r w:rsidR="008313AC" w:rsidRPr="008313AC">
        <w:rPr>
          <w:i/>
          <w:iCs/>
          <w:lang w:val="de-CH"/>
        </w:rPr>
        <w:t>des Kantonalen Velowegnetzplans</w:t>
      </w:r>
      <w:r w:rsidRPr="00325F5E">
        <w:rPr>
          <w:i/>
          <w:iCs/>
          <w:lang w:val="de-CH"/>
        </w:rPr>
        <w:t>, der zur Vernehmlassung vorgelegt wurde (</w:t>
      </w:r>
      <w:r w:rsidR="008313AC" w:rsidRPr="008313AC">
        <w:rPr>
          <w:i/>
          <w:iCs/>
          <w:lang w:val="de-CH"/>
        </w:rPr>
        <w:t>Karte</w:t>
      </w:r>
      <w:r w:rsidR="00F6676E">
        <w:rPr>
          <w:i/>
          <w:iCs/>
          <w:lang w:val="de-CH"/>
        </w:rPr>
        <w:t>n</w:t>
      </w:r>
      <w:r w:rsidR="008313AC" w:rsidRPr="008313AC">
        <w:rPr>
          <w:i/>
          <w:iCs/>
          <w:lang w:val="de-CH"/>
        </w:rPr>
        <w:t xml:space="preserve"> des kantonalen Velowegnetzes </w:t>
      </w:r>
      <w:r w:rsidRPr="00325F5E">
        <w:rPr>
          <w:i/>
          <w:iCs/>
          <w:lang w:val="de-CH"/>
        </w:rPr>
        <w:t xml:space="preserve">und </w:t>
      </w:r>
      <w:r w:rsidR="008313AC" w:rsidRPr="008313AC">
        <w:rPr>
          <w:i/>
          <w:iCs/>
          <w:lang w:val="de-CH"/>
        </w:rPr>
        <w:t>Karte des Netzes mit den Polen</w:t>
      </w:r>
      <w:r w:rsidRPr="00325F5E">
        <w:rPr>
          <w:i/>
          <w:iCs/>
          <w:lang w:val="de-CH"/>
        </w:rPr>
        <w:t>)</w:t>
      </w:r>
    </w:p>
    <w:p w14:paraId="0F95838C" w14:textId="77777777" w:rsidR="003514F2" w:rsidRPr="00325F5E" w:rsidRDefault="003514F2" w:rsidP="00D06D11">
      <w:pPr>
        <w:pStyle w:val="06btexteprincipalsansespacebloc"/>
        <w:rPr>
          <w:lang w:val="de-CH"/>
        </w:rPr>
      </w:pPr>
    </w:p>
    <w:sectPr w:rsidR="003514F2" w:rsidRPr="00325F5E" w:rsidSect="00F45D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74431" w14:textId="77777777" w:rsidR="00777E57" w:rsidRDefault="00777E57" w:rsidP="00F45D19">
      <w:r>
        <w:separator/>
      </w:r>
    </w:p>
  </w:endnote>
  <w:endnote w:type="continuationSeparator" w:id="0">
    <w:p w14:paraId="16FBFDFF" w14:textId="77777777" w:rsidR="00777E57" w:rsidRDefault="00777E57" w:rsidP="00F45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8C0F8" w14:textId="77777777" w:rsidR="00F33D0F" w:rsidRDefault="00F33D0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4BDD6" w14:textId="77777777" w:rsidR="00F33D0F" w:rsidRDefault="00F33D0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2C0AC" w14:textId="77777777" w:rsidR="00F33D0F" w:rsidRPr="008D1ED6" w:rsidRDefault="00F33D0F" w:rsidP="00F33D0F">
    <w:pPr>
      <w:pStyle w:val="01entteetbasdepage"/>
      <w:rPr>
        <w:lang w:val="fr-CH"/>
      </w:rPr>
    </w:pPr>
    <w:r w:rsidRPr="008D1ED6">
      <w:rPr>
        <w:lang w:val="fr-CH"/>
      </w:rPr>
      <w:t>—</w:t>
    </w:r>
  </w:p>
  <w:p w14:paraId="26964846" w14:textId="77777777" w:rsidR="00F33D0F" w:rsidRPr="0089382D" w:rsidRDefault="00F33D0F" w:rsidP="00F33D0F">
    <w:pPr>
      <w:pStyle w:val="01entteetbasdepage"/>
      <w:rPr>
        <w:b/>
        <w:bCs/>
        <w:lang w:val="fr-CH"/>
      </w:rPr>
    </w:pPr>
    <w:r w:rsidRPr="0089382D">
      <w:rPr>
        <w:lang w:val="fr-CH"/>
      </w:rPr>
      <w:t xml:space="preserve">Direction du développement territorial, des infrastructures, de la mobilité et de l’environnement </w:t>
    </w:r>
    <w:r w:rsidRPr="0089382D">
      <w:rPr>
        <w:b/>
        <w:bCs/>
        <w:lang w:val="fr-CH"/>
      </w:rPr>
      <w:t>DIME</w:t>
    </w:r>
  </w:p>
  <w:p w14:paraId="059D42D3" w14:textId="7C8E9CB2" w:rsidR="003B3F72" w:rsidRPr="00F33D0F" w:rsidRDefault="00F33D0F" w:rsidP="00F33D0F">
    <w:pPr>
      <w:pStyle w:val="01entteetbasdepage"/>
      <w:rPr>
        <w:lang w:val="de-CH"/>
      </w:rPr>
    </w:pPr>
    <w:r w:rsidRPr="0089382D">
      <w:rPr>
        <w:lang w:val="de-CH"/>
      </w:rPr>
      <w:t xml:space="preserve">Direktion für Raumentwicklung, Infrastruktur, Mobilität und Umwelt </w:t>
    </w:r>
    <w:r w:rsidRPr="0089382D">
      <w:rPr>
        <w:b/>
        <w:bCs/>
        <w:lang w:val="de-CH"/>
      </w:rPr>
      <w:t>RIMU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1DF6F" w14:textId="77777777" w:rsidR="00777E57" w:rsidRDefault="00777E57" w:rsidP="00F45D19">
      <w:r>
        <w:separator/>
      </w:r>
    </w:p>
  </w:footnote>
  <w:footnote w:type="continuationSeparator" w:id="0">
    <w:p w14:paraId="651157C8" w14:textId="77777777" w:rsidR="00777E57" w:rsidRDefault="00777E57" w:rsidP="00F45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92E36" w14:textId="77777777" w:rsidR="00F33D0F" w:rsidRDefault="00F33D0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3B3F72" w:rsidRPr="00425882" w14:paraId="7423AE22" w14:textId="77777777">
      <w:trPr>
        <w:trHeight w:val="567"/>
      </w:trPr>
      <w:tc>
        <w:tcPr>
          <w:tcW w:w="9298" w:type="dxa"/>
        </w:tcPr>
        <w:p w14:paraId="656D2001" w14:textId="3D719828" w:rsidR="003B3F72" w:rsidRPr="00C27A71" w:rsidRDefault="00F33D0F" w:rsidP="00F45D19">
          <w:pPr>
            <w:pStyle w:val="09enttepage2"/>
            <w:rPr>
              <w:lang w:val="de-CH"/>
            </w:rPr>
          </w:pPr>
          <w:r w:rsidRPr="00C27A71">
            <w:rPr>
              <w:lang w:val="de-CH"/>
            </w:rPr>
            <w:t>Amt für Mobilität</w:t>
          </w:r>
          <w:r w:rsidR="001D7B4D" w:rsidRPr="00C27A71">
            <w:rPr>
              <w:lang w:val="de-CH"/>
            </w:rPr>
            <w:t xml:space="preserve"> </w:t>
          </w:r>
          <w:r w:rsidR="003514F2" w:rsidRPr="00C27A71">
            <w:rPr>
              <w:b w:val="0"/>
              <w:lang w:val="de-CH"/>
            </w:rPr>
            <w:t>Mo</w:t>
          </w:r>
          <w:r w:rsidR="00C27A71">
            <w:rPr>
              <w:b w:val="0"/>
              <w:lang w:val="de-CH"/>
            </w:rPr>
            <w:t>bA</w:t>
          </w:r>
        </w:p>
        <w:p w14:paraId="2671BB1A" w14:textId="77777777" w:rsidR="003B3F72" w:rsidRPr="00C27A71" w:rsidRDefault="003B3F72" w:rsidP="00F45D19">
          <w:pPr>
            <w:pStyle w:val="09enttepage2"/>
            <w:rPr>
              <w:rStyle w:val="Numrodepage"/>
              <w:lang w:val="de-CH"/>
            </w:rPr>
          </w:pPr>
          <w:r w:rsidRPr="00C27A71">
            <w:rPr>
              <w:b w:val="0"/>
              <w:lang w:val="de-CH"/>
            </w:rPr>
            <w:t>Seite</w:t>
          </w:r>
          <w:r w:rsidR="00AA43F3" w:rsidRPr="0064336A">
            <w:rPr>
              <w:b w:val="0"/>
              <w:lang w:val="de-DE"/>
            </w:rPr>
            <w:fldChar w:fldCharType="begin"/>
          </w:r>
          <w:r w:rsidRPr="00C27A71">
            <w:rPr>
              <w:b w:val="0"/>
              <w:lang w:val="de-CH"/>
            </w:rPr>
            <w:instrText xml:space="preserve"> PAGE </w:instrText>
          </w:r>
          <w:r w:rsidR="00AA43F3" w:rsidRPr="0064336A">
            <w:rPr>
              <w:b w:val="0"/>
              <w:lang w:val="de-DE"/>
            </w:rPr>
            <w:fldChar w:fldCharType="separate"/>
          </w:r>
          <w:r w:rsidR="00D06D11" w:rsidRPr="00C27A71">
            <w:rPr>
              <w:b w:val="0"/>
              <w:noProof/>
              <w:lang w:val="de-CH"/>
            </w:rPr>
            <w:t>2</w:t>
          </w:r>
          <w:r w:rsidR="00AA43F3" w:rsidRPr="0064336A">
            <w:rPr>
              <w:b w:val="0"/>
              <w:lang w:val="de-DE"/>
            </w:rPr>
            <w:fldChar w:fldCharType="end"/>
          </w:r>
          <w:r w:rsidRPr="00C27A71">
            <w:rPr>
              <w:b w:val="0"/>
              <w:lang w:val="de-CH"/>
            </w:rPr>
            <w:t xml:space="preserve"> von </w:t>
          </w:r>
          <w:r w:rsidR="00AA43F3" w:rsidRPr="0064336A">
            <w:rPr>
              <w:b w:val="0"/>
              <w:lang w:val="de-DE"/>
            </w:rPr>
            <w:fldChar w:fldCharType="begin"/>
          </w:r>
          <w:r w:rsidRPr="00C27A71">
            <w:rPr>
              <w:b w:val="0"/>
              <w:lang w:val="de-CH"/>
            </w:rPr>
            <w:instrText xml:space="preserve"> NUMPAGES  </w:instrText>
          </w:r>
          <w:r w:rsidR="00AA43F3" w:rsidRPr="0064336A">
            <w:rPr>
              <w:b w:val="0"/>
              <w:lang w:val="de-DE"/>
            </w:rPr>
            <w:fldChar w:fldCharType="separate"/>
          </w:r>
          <w:r w:rsidR="006F32D8" w:rsidRPr="00C27A71">
            <w:rPr>
              <w:b w:val="0"/>
              <w:noProof/>
              <w:lang w:val="de-CH"/>
            </w:rPr>
            <w:t>1</w:t>
          </w:r>
          <w:r w:rsidR="00AA43F3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4D684E3D" wp14:editId="358E569F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17DC3874" w14:textId="77777777" w:rsidR="003B3F72" w:rsidRPr="00C27A71" w:rsidRDefault="003B3F72" w:rsidP="00F45D19">
    <w:pPr>
      <w:rPr>
        <w:lang w:val="de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3B3F72" w:rsidRPr="00425882" w14:paraId="1BFA2270" w14:textId="77777777">
      <w:trPr>
        <w:trHeight w:val="1701"/>
      </w:trPr>
      <w:tc>
        <w:tcPr>
          <w:tcW w:w="5500" w:type="dxa"/>
        </w:tcPr>
        <w:p w14:paraId="069B0AA0" w14:textId="77777777" w:rsidR="003B3F72" w:rsidRPr="00AA545D" w:rsidRDefault="003B3F72" w:rsidP="00F45D19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309DF126" wp14:editId="3638FB0C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t>s</w:t>
          </w:r>
        </w:p>
      </w:tc>
      <w:tc>
        <w:tcPr>
          <w:tcW w:w="4139" w:type="dxa"/>
        </w:tcPr>
        <w:p w14:paraId="66B876C8" w14:textId="77777777" w:rsidR="00F33D0F" w:rsidRPr="008D1ED6" w:rsidRDefault="00F33D0F" w:rsidP="00F33D0F">
          <w:pPr>
            <w:pStyle w:val="01entteetbasdepage"/>
            <w:rPr>
              <w:b/>
              <w:lang w:val="fr-CH"/>
            </w:rPr>
          </w:pPr>
          <w:r w:rsidRPr="008D1ED6">
            <w:rPr>
              <w:b/>
              <w:lang w:val="fr-CH"/>
            </w:rPr>
            <w:t>Service de la mobilité</w:t>
          </w:r>
          <w:r w:rsidRPr="008D1ED6">
            <w:rPr>
              <w:lang w:val="fr-CH"/>
            </w:rPr>
            <w:t xml:space="preserve"> SM</w:t>
          </w:r>
          <w:r>
            <w:rPr>
              <w:lang w:val="fr-CH"/>
            </w:rPr>
            <w:t>o</w:t>
          </w:r>
        </w:p>
        <w:p w14:paraId="4DB1D223" w14:textId="77777777" w:rsidR="00F33D0F" w:rsidRPr="008D1ED6" w:rsidRDefault="00F33D0F" w:rsidP="00F33D0F">
          <w:pPr>
            <w:pStyle w:val="01entteetbasdepage"/>
            <w:rPr>
              <w:lang w:val="fr-CH"/>
            </w:rPr>
          </w:pPr>
          <w:r w:rsidRPr="008D1ED6">
            <w:rPr>
              <w:b/>
              <w:lang w:val="fr-CH"/>
            </w:rPr>
            <w:t xml:space="preserve">Amt für Mobilität </w:t>
          </w:r>
          <w:r w:rsidRPr="008D1ED6">
            <w:rPr>
              <w:lang w:val="fr-CH"/>
            </w:rPr>
            <w:t>MobA</w:t>
          </w:r>
        </w:p>
        <w:p w14:paraId="39D76FBE" w14:textId="77777777" w:rsidR="00F33D0F" w:rsidRPr="008D1ED6" w:rsidRDefault="00F33D0F" w:rsidP="00F33D0F">
          <w:pPr>
            <w:pStyle w:val="01entteetbasdepage"/>
            <w:rPr>
              <w:lang w:val="fr-CH"/>
            </w:rPr>
          </w:pPr>
        </w:p>
        <w:p w14:paraId="18E69C80" w14:textId="77777777" w:rsidR="00F33D0F" w:rsidRPr="00773270" w:rsidRDefault="00F33D0F" w:rsidP="00F33D0F">
          <w:pPr>
            <w:pStyle w:val="01entteetbasdepage"/>
            <w:rPr>
              <w:lang w:val="de-CH"/>
            </w:rPr>
          </w:pPr>
          <w:r w:rsidRPr="007E364C">
            <w:rPr>
              <w:lang w:val="de-CH"/>
            </w:rPr>
            <w:t>Reichengasse 32</w:t>
          </w:r>
          <w:r w:rsidRPr="00BF05F7">
            <w:rPr>
              <w:lang w:val="de-CH"/>
            </w:rPr>
            <w:t xml:space="preserve">, </w:t>
          </w:r>
          <w:r>
            <w:rPr>
              <w:lang w:val="de-CH"/>
            </w:rPr>
            <w:t>1</w:t>
          </w:r>
          <w:r w:rsidRPr="00773270">
            <w:rPr>
              <w:lang w:val="de-CH"/>
            </w:rPr>
            <w:t>701 Freiburg</w:t>
          </w:r>
        </w:p>
        <w:p w14:paraId="620E911F" w14:textId="77777777" w:rsidR="00F33D0F" w:rsidRPr="00773270" w:rsidRDefault="00F33D0F" w:rsidP="00F33D0F">
          <w:pPr>
            <w:pStyle w:val="01entteetbasdepage"/>
            <w:rPr>
              <w:lang w:val="de-CH"/>
            </w:rPr>
          </w:pPr>
        </w:p>
        <w:p w14:paraId="63E23C0F" w14:textId="77777777" w:rsidR="00F33D0F" w:rsidRPr="00773270" w:rsidRDefault="00F33D0F" w:rsidP="00F33D0F">
          <w:pPr>
            <w:pStyle w:val="01entteetbasdepage"/>
            <w:rPr>
              <w:lang w:val="de-CH"/>
            </w:rPr>
          </w:pPr>
          <w:r w:rsidRPr="00773270">
            <w:rPr>
              <w:lang w:val="de-CH"/>
            </w:rPr>
            <w:t>T +41 26 304 14 33</w:t>
          </w:r>
          <w:r>
            <w:rPr>
              <w:lang w:val="de-CH"/>
            </w:rPr>
            <w:t xml:space="preserve"> </w:t>
          </w:r>
        </w:p>
        <w:p w14:paraId="2FCFE013" w14:textId="627049BD" w:rsidR="003B3F72" w:rsidRPr="00325F5E" w:rsidRDefault="00F33D0F" w:rsidP="00F06205">
          <w:pPr>
            <w:pStyle w:val="01entteetbasdepage"/>
            <w:rPr>
              <w:lang w:val="de-CH"/>
            </w:rPr>
          </w:pPr>
          <w:r w:rsidRPr="00773270">
            <w:rPr>
              <w:lang w:val="de-CH"/>
            </w:rPr>
            <w:t>www.fr.ch/moba</w:t>
          </w:r>
        </w:p>
        <w:p w14:paraId="54D4161D" w14:textId="77777777" w:rsidR="003B3F72" w:rsidRPr="00325F5E" w:rsidRDefault="003B3F72" w:rsidP="00F45D19">
          <w:pPr>
            <w:pStyle w:val="01entteetbasdepage"/>
            <w:rPr>
              <w:lang w:val="de-CH"/>
            </w:rPr>
          </w:pPr>
        </w:p>
        <w:p w14:paraId="67612EE0" w14:textId="77777777" w:rsidR="003B3F72" w:rsidRPr="00325F5E" w:rsidRDefault="003B3F72" w:rsidP="00F45D19">
          <w:pPr>
            <w:pStyle w:val="01entteetbasdepage"/>
            <w:rPr>
              <w:lang w:val="de-CH"/>
            </w:rPr>
          </w:pPr>
        </w:p>
        <w:p w14:paraId="16502723" w14:textId="77777777" w:rsidR="003B3F72" w:rsidRPr="00325F5E" w:rsidRDefault="003B3F72" w:rsidP="00F45D19">
          <w:pPr>
            <w:pStyle w:val="01entteetbasdepage"/>
            <w:rPr>
              <w:rStyle w:val="Lienhypertexte"/>
              <w:lang w:val="de-CH"/>
            </w:rPr>
          </w:pPr>
        </w:p>
      </w:tc>
    </w:tr>
  </w:tbl>
  <w:p w14:paraId="6607E96B" w14:textId="77777777" w:rsidR="003B3F72" w:rsidRPr="00325F5E" w:rsidRDefault="003B3F72" w:rsidP="00F45D19">
    <w:pPr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0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1032548">
    <w:abstractNumId w:val="14"/>
  </w:num>
  <w:num w:numId="2" w16cid:durableId="1545485585">
    <w:abstractNumId w:val="20"/>
  </w:num>
  <w:num w:numId="3" w16cid:durableId="2094006458">
    <w:abstractNumId w:val="23"/>
  </w:num>
  <w:num w:numId="4" w16cid:durableId="1782218491">
    <w:abstractNumId w:val="21"/>
  </w:num>
  <w:num w:numId="5" w16cid:durableId="735277471">
    <w:abstractNumId w:val="16"/>
  </w:num>
  <w:num w:numId="6" w16cid:durableId="1166945589">
    <w:abstractNumId w:val="6"/>
  </w:num>
  <w:num w:numId="7" w16cid:durableId="339434834">
    <w:abstractNumId w:val="25"/>
  </w:num>
  <w:num w:numId="8" w16cid:durableId="779104490">
    <w:abstractNumId w:val="17"/>
  </w:num>
  <w:num w:numId="9" w16cid:durableId="81993555">
    <w:abstractNumId w:val="2"/>
  </w:num>
  <w:num w:numId="10" w16cid:durableId="515266599">
    <w:abstractNumId w:val="11"/>
  </w:num>
  <w:num w:numId="11" w16cid:durableId="1729330707">
    <w:abstractNumId w:val="22"/>
  </w:num>
  <w:num w:numId="12" w16cid:durableId="1083989516">
    <w:abstractNumId w:val="12"/>
  </w:num>
  <w:num w:numId="13" w16cid:durableId="883523063">
    <w:abstractNumId w:val="18"/>
  </w:num>
  <w:num w:numId="14" w16cid:durableId="112332859">
    <w:abstractNumId w:val="19"/>
  </w:num>
  <w:num w:numId="15" w16cid:durableId="531845082">
    <w:abstractNumId w:val="4"/>
  </w:num>
  <w:num w:numId="16" w16cid:durableId="162597871">
    <w:abstractNumId w:val="5"/>
  </w:num>
  <w:num w:numId="17" w16cid:durableId="1998726672">
    <w:abstractNumId w:val="8"/>
  </w:num>
  <w:num w:numId="18" w16cid:durableId="1104687311">
    <w:abstractNumId w:val="24"/>
  </w:num>
  <w:num w:numId="19" w16cid:durableId="1113859463">
    <w:abstractNumId w:val="15"/>
  </w:num>
  <w:num w:numId="20" w16cid:durableId="1144927600">
    <w:abstractNumId w:val="3"/>
  </w:num>
  <w:num w:numId="21" w16cid:durableId="267859146">
    <w:abstractNumId w:val="10"/>
  </w:num>
  <w:num w:numId="22" w16cid:durableId="1647078431">
    <w:abstractNumId w:val="9"/>
  </w:num>
  <w:num w:numId="23" w16cid:durableId="642731168">
    <w:abstractNumId w:val="1"/>
  </w:num>
  <w:num w:numId="24" w16cid:durableId="1294409351">
    <w:abstractNumId w:val="0"/>
  </w:num>
  <w:num w:numId="25" w16cid:durableId="862861993">
    <w:abstractNumId w:val="7"/>
  </w:num>
  <w:num w:numId="26" w16cid:durableId="2126076191">
    <w:abstractNumId w:val="13"/>
  </w:num>
  <w:num w:numId="27" w16cid:durableId="1565212528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Theme/>
  <w:styleLockQFSet/>
  <w:defaultTabStop w:val="709"/>
  <w:hyphenationZone w:val="425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E57"/>
    <w:rsid w:val="00006691"/>
    <w:rsid w:val="00013614"/>
    <w:rsid w:val="00030381"/>
    <w:rsid w:val="000614FD"/>
    <w:rsid w:val="000620EE"/>
    <w:rsid w:val="0007475D"/>
    <w:rsid w:val="00076084"/>
    <w:rsid w:val="00081574"/>
    <w:rsid w:val="0008544B"/>
    <w:rsid w:val="00093971"/>
    <w:rsid w:val="000A1631"/>
    <w:rsid w:val="000A7388"/>
    <w:rsid w:val="000B2651"/>
    <w:rsid w:val="000B5432"/>
    <w:rsid w:val="000C1534"/>
    <w:rsid w:val="000E40F0"/>
    <w:rsid w:val="000E46C2"/>
    <w:rsid w:val="000E6EFF"/>
    <w:rsid w:val="000F7F17"/>
    <w:rsid w:val="00132714"/>
    <w:rsid w:val="00136747"/>
    <w:rsid w:val="001525DC"/>
    <w:rsid w:val="00160418"/>
    <w:rsid w:val="00164C2E"/>
    <w:rsid w:val="00164DA0"/>
    <w:rsid w:val="00172B37"/>
    <w:rsid w:val="00172D50"/>
    <w:rsid w:val="00172EB6"/>
    <w:rsid w:val="00183A29"/>
    <w:rsid w:val="00183E3E"/>
    <w:rsid w:val="00195A46"/>
    <w:rsid w:val="00195B34"/>
    <w:rsid w:val="001A7B88"/>
    <w:rsid w:val="001B275A"/>
    <w:rsid w:val="001B3550"/>
    <w:rsid w:val="001B3D8D"/>
    <w:rsid w:val="001D1480"/>
    <w:rsid w:val="001D239C"/>
    <w:rsid w:val="001D6180"/>
    <w:rsid w:val="001D7B4D"/>
    <w:rsid w:val="0021169B"/>
    <w:rsid w:val="00215274"/>
    <w:rsid w:val="00216552"/>
    <w:rsid w:val="0023622D"/>
    <w:rsid w:val="00271031"/>
    <w:rsid w:val="00274A28"/>
    <w:rsid w:val="00276AB3"/>
    <w:rsid w:val="002F1BD5"/>
    <w:rsid w:val="002F747F"/>
    <w:rsid w:val="00306C54"/>
    <w:rsid w:val="00316635"/>
    <w:rsid w:val="00320D27"/>
    <w:rsid w:val="00321213"/>
    <w:rsid w:val="00322806"/>
    <w:rsid w:val="00325F5E"/>
    <w:rsid w:val="003514F2"/>
    <w:rsid w:val="0035240F"/>
    <w:rsid w:val="00353E98"/>
    <w:rsid w:val="00371FA1"/>
    <w:rsid w:val="003B3F72"/>
    <w:rsid w:val="003C066E"/>
    <w:rsid w:val="003D2219"/>
    <w:rsid w:val="003D2AFF"/>
    <w:rsid w:val="003F28B7"/>
    <w:rsid w:val="003F7119"/>
    <w:rsid w:val="004037AA"/>
    <w:rsid w:val="00425882"/>
    <w:rsid w:val="00445DD3"/>
    <w:rsid w:val="004627C0"/>
    <w:rsid w:val="00467CE1"/>
    <w:rsid w:val="004750D7"/>
    <w:rsid w:val="00484729"/>
    <w:rsid w:val="004C113F"/>
    <w:rsid w:val="004C27B9"/>
    <w:rsid w:val="004D5C7D"/>
    <w:rsid w:val="004E4E8A"/>
    <w:rsid w:val="00507F40"/>
    <w:rsid w:val="00533CDA"/>
    <w:rsid w:val="00543F3D"/>
    <w:rsid w:val="00544D89"/>
    <w:rsid w:val="00550058"/>
    <w:rsid w:val="00555892"/>
    <w:rsid w:val="00561BDE"/>
    <w:rsid w:val="005677AD"/>
    <w:rsid w:val="00595F45"/>
    <w:rsid w:val="005A3449"/>
    <w:rsid w:val="005B1F70"/>
    <w:rsid w:val="005B2B31"/>
    <w:rsid w:val="005B71AA"/>
    <w:rsid w:val="005D4987"/>
    <w:rsid w:val="005D549D"/>
    <w:rsid w:val="005E0174"/>
    <w:rsid w:val="005E376F"/>
    <w:rsid w:val="005E6E38"/>
    <w:rsid w:val="005F5E5C"/>
    <w:rsid w:val="006230E7"/>
    <w:rsid w:val="0063060B"/>
    <w:rsid w:val="0063294F"/>
    <w:rsid w:val="006335B7"/>
    <w:rsid w:val="00644B34"/>
    <w:rsid w:val="006540F9"/>
    <w:rsid w:val="0066548B"/>
    <w:rsid w:val="006718BB"/>
    <w:rsid w:val="006A3269"/>
    <w:rsid w:val="006B08F2"/>
    <w:rsid w:val="006B368C"/>
    <w:rsid w:val="006E088D"/>
    <w:rsid w:val="006E4AF2"/>
    <w:rsid w:val="006E4FC7"/>
    <w:rsid w:val="006F32D8"/>
    <w:rsid w:val="00742387"/>
    <w:rsid w:val="00750403"/>
    <w:rsid w:val="0076212A"/>
    <w:rsid w:val="00777E57"/>
    <w:rsid w:val="00784F61"/>
    <w:rsid w:val="00786DB0"/>
    <w:rsid w:val="0079116A"/>
    <w:rsid w:val="00797AD4"/>
    <w:rsid w:val="007B085A"/>
    <w:rsid w:val="007D04CD"/>
    <w:rsid w:val="007D2896"/>
    <w:rsid w:val="007E0CBC"/>
    <w:rsid w:val="007E2394"/>
    <w:rsid w:val="008152BA"/>
    <w:rsid w:val="008257C3"/>
    <w:rsid w:val="008313AC"/>
    <w:rsid w:val="0083564D"/>
    <w:rsid w:val="00847524"/>
    <w:rsid w:val="00850566"/>
    <w:rsid w:val="00875C92"/>
    <w:rsid w:val="008823C5"/>
    <w:rsid w:val="008911D7"/>
    <w:rsid w:val="008912A0"/>
    <w:rsid w:val="00891CA0"/>
    <w:rsid w:val="0089226B"/>
    <w:rsid w:val="00893ABD"/>
    <w:rsid w:val="00895D83"/>
    <w:rsid w:val="008C6C38"/>
    <w:rsid w:val="008F17AB"/>
    <w:rsid w:val="008F3E9F"/>
    <w:rsid w:val="00904277"/>
    <w:rsid w:val="00905934"/>
    <w:rsid w:val="00932B3D"/>
    <w:rsid w:val="00937678"/>
    <w:rsid w:val="009438A6"/>
    <w:rsid w:val="009637E1"/>
    <w:rsid w:val="009663EC"/>
    <w:rsid w:val="00967353"/>
    <w:rsid w:val="00976C3F"/>
    <w:rsid w:val="009960EE"/>
    <w:rsid w:val="009B0C03"/>
    <w:rsid w:val="009B31A9"/>
    <w:rsid w:val="009C0C33"/>
    <w:rsid w:val="009C2237"/>
    <w:rsid w:val="009C6669"/>
    <w:rsid w:val="009E543E"/>
    <w:rsid w:val="009F5A1F"/>
    <w:rsid w:val="009F7555"/>
    <w:rsid w:val="00A26EF4"/>
    <w:rsid w:val="00A36611"/>
    <w:rsid w:val="00A479E4"/>
    <w:rsid w:val="00A64862"/>
    <w:rsid w:val="00A65C92"/>
    <w:rsid w:val="00A871DB"/>
    <w:rsid w:val="00A94135"/>
    <w:rsid w:val="00AA302D"/>
    <w:rsid w:val="00AA43F3"/>
    <w:rsid w:val="00AA6B43"/>
    <w:rsid w:val="00AB72C9"/>
    <w:rsid w:val="00AC4E73"/>
    <w:rsid w:val="00AD0496"/>
    <w:rsid w:val="00AD301B"/>
    <w:rsid w:val="00AE3ECA"/>
    <w:rsid w:val="00B01800"/>
    <w:rsid w:val="00B1195A"/>
    <w:rsid w:val="00B31C1F"/>
    <w:rsid w:val="00B41DDE"/>
    <w:rsid w:val="00B43759"/>
    <w:rsid w:val="00B615AF"/>
    <w:rsid w:val="00B62C28"/>
    <w:rsid w:val="00B70CCE"/>
    <w:rsid w:val="00B81993"/>
    <w:rsid w:val="00B85DA6"/>
    <w:rsid w:val="00BB11B1"/>
    <w:rsid w:val="00BC506C"/>
    <w:rsid w:val="00BF48EB"/>
    <w:rsid w:val="00BF50CB"/>
    <w:rsid w:val="00C01D59"/>
    <w:rsid w:val="00C04BE0"/>
    <w:rsid w:val="00C05DB1"/>
    <w:rsid w:val="00C063DB"/>
    <w:rsid w:val="00C11E35"/>
    <w:rsid w:val="00C158D7"/>
    <w:rsid w:val="00C2547D"/>
    <w:rsid w:val="00C264F7"/>
    <w:rsid w:val="00C27A71"/>
    <w:rsid w:val="00C318BE"/>
    <w:rsid w:val="00C362A9"/>
    <w:rsid w:val="00C435F6"/>
    <w:rsid w:val="00C47313"/>
    <w:rsid w:val="00C70B22"/>
    <w:rsid w:val="00C76B27"/>
    <w:rsid w:val="00C83CEB"/>
    <w:rsid w:val="00C93EC8"/>
    <w:rsid w:val="00C978C7"/>
    <w:rsid w:val="00CE54CB"/>
    <w:rsid w:val="00D03736"/>
    <w:rsid w:val="00D06D11"/>
    <w:rsid w:val="00D146EB"/>
    <w:rsid w:val="00D23B73"/>
    <w:rsid w:val="00D279B6"/>
    <w:rsid w:val="00D31417"/>
    <w:rsid w:val="00D372B2"/>
    <w:rsid w:val="00D4609B"/>
    <w:rsid w:val="00D53B43"/>
    <w:rsid w:val="00D555DA"/>
    <w:rsid w:val="00D775CC"/>
    <w:rsid w:val="00D87A8A"/>
    <w:rsid w:val="00D900E6"/>
    <w:rsid w:val="00D973B2"/>
    <w:rsid w:val="00DA7FAE"/>
    <w:rsid w:val="00DC4E58"/>
    <w:rsid w:val="00DE4154"/>
    <w:rsid w:val="00E0333B"/>
    <w:rsid w:val="00E20B3D"/>
    <w:rsid w:val="00E31CC8"/>
    <w:rsid w:val="00E337BC"/>
    <w:rsid w:val="00E53C8B"/>
    <w:rsid w:val="00E86F5A"/>
    <w:rsid w:val="00E92CB2"/>
    <w:rsid w:val="00E9428E"/>
    <w:rsid w:val="00EB6284"/>
    <w:rsid w:val="00EC122D"/>
    <w:rsid w:val="00EE0121"/>
    <w:rsid w:val="00EE4AC9"/>
    <w:rsid w:val="00EE77CF"/>
    <w:rsid w:val="00F004A6"/>
    <w:rsid w:val="00F06205"/>
    <w:rsid w:val="00F06B20"/>
    <w:rsid w:val="00F16A9E"/>
    <w:rsid w:val="00F26A35"/>
    <w:rsid w:val="00F33D0F"/>
    <w:rsid w:val="00F374CE"/>
    <w:rsid w:val="00F37733"/>
    <w:rsid w:val="00F41693"/>
    <w:rsid w:val="00F417B6"/>
    <w:rsid w:val="00F45D19"/>
    <w:rsid w:val="00F462D4"/>
    <w:rsid w:val="00F6043A"/>
    <w:rsid w:val="00F6676E"/>
    <w:rsid w:val="00F73745"/>
    <w:rsid w:val="00F7595A"/>
    <w:rsid w:val="00FC1C4B"/>
    <w:rsid w:val="00FE02D1"/>
    <w:rsid w:val="00FE2AE2"/>
    <w:rsid w:val="00FF35C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2"/>
    </o:shapelayout>
  </w:shapeDefaults>
  <w:decimalSymbol w:val=","/>
  <w:listSeparator w:val=";"/>
  <w14:docId w14:val="02CF81A8"/>
  <w15:docId w15:val="{08CF7626-E0B1-4972-A9E4-69288E2E1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32D8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/>
      <w:outlineLvl w:val="0"/>
    </w:pPr>
    <w:rPr>
      <w:b/>
      <w:kern w:val="32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character" w:styleId="Textedelespacerserv">
    <w:name w:val="Placeholder Text"/>
    <w:basedOn w:val="Policepardfaut"/>
    <w:rsid w:val="00797AD4"/>
    <w:rPr>
      <w:color w:val="808080"/>
    </w:rPr>
  </w:style>
  <w:style w:type="paragraph" w:styleId="Textedebulles">
    <w:name w:val="Balloon Text"/>
    <w:basedOn w:val="Normal"/>
    <w:link w:val="TextedebullesCar"/>
    <w:rsid w:val="00797AD4"/>
    <w:pPr>
      <w:textAlignment w:val="baseline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97AD4"/>
    <w:rPr>
      <w:rFonts w:ascii="Tahoma" w:hAnsi="Tahoma" w:cs="Tahoma"/>
      <w:sz w:val="16"/>
      <w:szCs w:val="16"/>
      <w:lang w:val="fr-FR" w:eastAsia="en-US"/>
    </w:rPr>
  </w:style>
  <w:style w:type="paragraph" w:customStyle="1" w:styleId="Normaltexte">
    <w:name w:val="Normal texte"/>
    <w:basedOn w:val="Normal"/>
    <w:link w:val="NormaltexteCar"/>
    <w:rsid w:val="00320D27"/>
    <w:pPr>
      <w:spacing w:before="120" w:after="60"/>
      <w:jc w:val="both"/>
      <w:textAlignment w:val="baseline"/>
    </w:pPr>
  </w:style>
  <w:style w:type="character" w:customStyle="1" w:styleId="NormaltexteCar">
    <w:name w:val="Normal texte Car"/>
    <w:basedOn w:val="Policepardfaut"/>
    <w:link w:val="Normaltexte"/>
    <w:rsid w:val="00320D27"/>
    <w:rPr>
      <w:sz w:val="22"/>
      <w:szCs w:val="20"/>
      <w:lang w:val="fr-FR" w:eastAsia="en-US"/>
    </w:rPr>
  </w:style>
  <w:style w:type="paragraph" w:customStyle="1" w:styleId="05Betreff">
    <w:name w:val="05_Betreff"/>
    <w:qFormat/>
    <w:rsid w:val="00172B37"/>
    <w:pPr>
      <w:spacing w:after="180" w:line="280" w:lineRule="exact"/>
    </w:pPr>
    <w:rPr>
      <w:b/>
      <w:lang w:val="de-CH" w:eastAsia="fr-FR"/>
    </w:rPr>
  </w:style>
  <w:style w:type="paragraph" w:customStyle="1" w:styleId="05titreprincipalgras">
    <w:name w:val="05_titre_principal_gras"/>
    <w:qFormat/>
    <w:rsid w:val="006F32D8"/>
    <w:pPr>
      <w:spacing w:line="280" w:lineRule="exact"/>
    </w:pPr>
    <w:rPr>
      <w:b/>
      <w:lang w:val="fr-FR" w:eastAsia="fr-FR"/>
    </w:rPr>
  </w:style>
  <w:style w:type="paragraph" w:customStyle="1" w:styleId="07atexteprincipal">
    <w:name w:val="07a_texte_principal"/>
    <w:qFormat/>
    <w:rsid w:val="006F32D8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customStyle="1" w:styleId="08puces">
    <w:name w:val="08_puces"/>
    <w:qFormat/>
    <w:rsid w:val="006F32D8"/>
    <w:p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12annexecontactrenseignementsetc">
    <w:name w:val="12_annexe_contact_renseignements_etc."/>
    <w:qFormat/>
    <w:rsid w:val="006F32D8"/>
    <w:pPr>
      <w:spacing w:line="220" w:lineRule="exact"/>
    </w:pPr>
    <w:rPr>
      <w:sz w:val="16"/>
      <w:lang w:val="fr-FR" w:eastAsia="fr-FR"/>
    </w:rPr>
  </w:style>
  <w:style w:type="paragraph" w:customStyle="1" w:styleId="07btexteprincipalsansespacebloc">
    <w:name w:val="07b_texte_principal_sans_espace_bloc"/>
    <w:basedOn w:val="07atexteprincipal"/>
    <w:qFormat/>
    <w:rsid w:val="006F32D8"/>
    <w:pPr>
      <w:spacing w:after="0"/>
    </w:pPr>
  </w:style>
  <w:style w:type="paragraph" w:customStyle="1" w:styleId="04titreprincipalinvitation">
    <w:name w:val="04_titre_principal_invitation"/>
    <w:basedOn w:val="05titreprincipalgras"/>
    <w:qFormat/>
    <w:rsid w:val="006F32D8"/>
    <w:rPr>
      <w:b w:val="0"/>
    </w:rPr>
  </w:style>
  <w:style w:type="character" w:styleId="Mentionnonrsolue">
    <w:name w:val="Unresolved Mention"/>
    <w:basedOn w:val="Policepardfaut"/>
    <w:uiPriority w:val="99"/>
    <w:semiHidden/>
    <w:unhideWhenUsed/>
    <w:rsid w:val="00D87A8A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semiHidden/>
    <w:unhideWhenUsed/>
    <w:rsid w:val="00D87A8A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D87A8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D87A8A"/>
    <w:rPr>
      <w:rFonts w:ascii="Times New Roman" w:hAnsi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D87A8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D87A8A"/>
    <w:rPr>
      <w:rFonts w:ascii="Times New Roman" w:hAnsi="Times New Roman"/>
      <w:b/>
      <w:bCs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1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ultation-smo@fr.ch?subject=Kantonaler%20Velowegnetzplan%20&#8211;%20&#246;ffentliche%20Vernehmlassun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DELES\Mod&#232;les_smo\2025_No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EA2FC0311043DCA81B8A1B54AC2F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6813CB-0927-4A57-85CB-D67CC438CD2B}"/>
      </w:docPartPr>
      <w:docPartBody>
        <w:p w:rsidR="000A5024" w:rsidRDefault="000A5024" w:rsidP="000A5024">
          <w:pPr>
            <w:pStyle w:val="0BEA2FC0311043DCA81B8A1B54AC2FB8"/>
          </w:pPr>
          <w:r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5FD3B3EA394C486A8D7CEDACAECCF0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BBB793-A19E-4902-8816-97811942F10E}"/>
      </w:docPartPr>
      <w:docPartBody>
        <w:p w:rsidR="000A5024" w:rsidRDefault="000A5024" w:rsidP="000A5024">
          <w:pPr>
            <w:pStyle w:val="5FD3B3EA394C486A8D7CEDACAECCF0F7"/>
          </w:pPr>
          <w:r>
            <w:rPr>
              <w:rStyle w:val="Textedelespacerserv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024"/>
    <w:rsid w:val="000A5024"/>
    <w:rsid w:val="00195B34"/>
    <w:rsid w:val="00274A28"/>
    <w:rsid w:val="002F747F"/>
    <w:rsid w:val="005E0174"/>
    <w:rsid w:val="00891CA0"/>
    <w:rsid w:val="009637E1"/>
    <w:rsid w:val="00B62C28"/>
    <w:rsid w:val="00BC506C"/>
    <w:rsid w:val="00C11E35"/>
    <w:rsid w:val="00D4609B"/>
    <w:rsid w:val="00D53B43"/>
    <w:rsid w:val="00D775CC"/>
    <w:rsid w:val="00DE4154"/>
    <w:rsid w:val="00E31CC8"/>
    <w:rsid w:val="00F06B20"/>
    <w:rsid w:val="00F7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A5024"/>
    <w:rPr>
      <w:color w:val="808080"/>
    </w:rPr>
  </w:style>
  <w:style w:type="paragraph" w:customStyle="1" w:styleId="0BEA2FC0311043DCA81B8A1B54AC2FB8">
    <w:name w:val="0BEA2FC0311043DCA81B8A1B54AC2FB8"/>
    <w:rsid w:val="000A5024"/>
  </w:style>
  <w:style w:type="paragraph" w:customStyle="1" w:styleId="5FD3B3EA394C486A8D7CEDACAECCF0F7">
    <w:name w:val="5FD3B3EA394C486A8D7CEDACAECCF0F7"/>
    <w:rsid w:val="000A50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9DC1E-A23B-4B0A-8560-7FBE91F57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2025_Note</Template>
  <TotalTime>0</TotalTime>
  <Pages>2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Company>MACMAC Media SA</Company>
  <LinksUpToDate>false</LinksUpToDate>
  <CharactersWithSpaces>1380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creator>Schmutz Anne</dc:creator>
  <cp:keywords>, docId:D376B60B73F59F9EC8E2BAC13A9C96F0</cp:keywords>
  <cp:lastModifiedBy>Schmutz Anne</cp:lastModifiedBy>
  <cp:revision>6</cp:revision>
  <cp:lastPrinted>2012-01-10T09:41:00Z</cp:lastPrinted>
  <dcterms:created xsi:type="dcterms:W3CDTF">2025-11-12T08:55:00Z</dcterms:created>
  <dcterms:modified xsi:type="dcterms:W3CDTF">2025-11-14T12:57:00Z</dcterms:modified>
</cp:coreProperties>
</file>