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Mar>
          <w:top w:w="369" w:type="dxa"/>
          <w:left w:w="340" w:type="dxa"/>
          <w:right w:w="0" w:type="dxa"/>
        </w:tblCellMar>
        <w:tblLook w:val="01E0" w:firstRow="1" w:lastRow="1" w:firstColumn="1" w:lastColumn="1" w:noHBand="0" w:noVBand="0"/>
      </w:tblPr>
      <w:tblGrid>
        <w:gridCol w:w="9639"/>
      </w:tblGrid>
      <w:tr w:rsidR="00D43596" w:rsidRPr="00586D10" w14:paraId="37884F14" w14:textId="77777777">
        <w:trPr>
          <w:trHeight w:val="134"/>
        </w:trPr>
        <w:tc>
          <w:tcPr>
            <w:tcW w:w="9639" w:type="dxa"/>
            <w:tcMar>
              <w:left w:w="0" w:type="dxa"/>
              <w:bottom w:w="0" w:type="dxa"/>
              <w:right w:w="0" w:type="dxa"/>
            </w:tcMar>
          </w:tcPr>
          <w:p w14:paraId="145C6480" w14:textId="77777777" w:rsidR="006A3541" w:rsidRPr="00586D10" w:rsidRDefault="00EB6284" w:rsidP="008E1D02">
            <w:pPr>
              <w:pStyle w:val="04date"/>
              <w:rPr>
                <w:lang w:val="de-CH"/>
              </w:rPr>
            </w:pPr>
            <w:r w:rsidRPr="00586D10">
              <w:rPr>
                <w:lang w:val="de-CH"/>
              </w:rPr>
              <w:t>Fr</w:t>
            </w:r>
            <w:r w:rsidR="00757A03" w:rsidRPr="00586D10">
              <w:rPr>
                <w:lang w:val="de-CH"/>
              </w:rPr>
              <w:t>e</w:t>
            </w:r>
            <w:r w:rsidRPr="00586D10">
              <w:rPr>
                <w:lang w:val="de-CH"/>
              </w:rPr>
              <w:t xml:space="preserve">iburg, </w:t>
            </w:r>
            <w:r w:rsidR="00586D10" w:rsidRPr="00586D10">
              <w:rPr>
                <w:lang w:val="de-CH"/>
              </w:rPr>
              <w:t>30.</w:t>
            </w:r>
            <w:r w:rsidR="006D298E" w:rsidRPr="00586D10">
              <w:rPr>
                <w:lang w:val="de-CH"/>
              </w:rPr>
              <w:t xml:space="preserve"> </w:t>
            </w:r>
            <w:r w:rsidR="00374261" w:rsidRPr="00586D10">
              <w:rPr>
                <w:lang w:val="de-CH"/>
              </w:rPr>
              <w:t>April 2025</w:t>
            </w:r>
          </w:p>
        </w:tc>
      </w:tr>
      <w:tr w:rsidR="00D43596" w:rsidRPr="00586D10" w14:paraId="754B1188" w14:textId="77777777">
        <w:trPr>
          <w:trHeight w:hRule="exact" w:val="454"/>
        </w:trPr>
        <w:tc>
          <w:tcPr>
            <w:tcW w:w="9639" w:type="dxa"/>
            <w:tcMar>
              <w:left w:w="0" w:type="dxa"/>
              <w:bottom w:w="0" w:type="dxa"/>
              <w:right w:w="0" w:type="dxa"/>
            </w:tcMar>
          </w:tcPr>
          <w:p w14:paraId="034E7E2C" w14:textId="77777777" w:rsidR="006A3541" w:rsidRPr="00586D10" w:rsidRDefault="006A3541" w:rsidP="00D43596">
            <w:pPr>
              <w:pStyle w:val="06atexteprincipal"/>
              <w:spacing w:after="0"/>
              <w:rPr>
                <w:lang w:val="de-CH"/>
              </w:rPr>
            </w:pPr>
          </w:p>
        </w:tc>
      </w:tr>
    </w:tbl>
    <w:tbl>
      <w:tblPr>
        <w:tblpPr w:leftFromText="142" w:rightFromText="142" w:vertAnchor="text" w:horzAnchor="page" w:tblpX="6918" w:tblpY="-1615"/>
        <w:tblOverlap w:val="never"/>
        <w:tblW w:w="4144" w:type="dxa"/>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4144"/>
      </w:tblGrid>
      <w:tr w:rsidR="00D43596" w:rsidRPr="00586D10" w14:paraId="269CA335" w14:textId="77777777">
        <w:trPr>
          <w:trHeight w:val="1418"/>
        </w:trPr>
        <w:tc>
          <w:tcPr>
            <w:tcW w:w="4144" w:type="dxa"/>
            <w:tcBorders>
              <w:top w:val="nil"/>
              <w:right w:val="nil"/>
            </w:tcBorders>
          </w:tcPr>
          <w:p w14:paraId="5BEC8D69" w14:textId="77777777" w:rsidR="006A3541" w:rsidRPr="00586D10" w:rsidRDefault="00757A03" w:rsidP="00D43596">
            <w:pPr>
              <w:pStyle w:val="01entteetbasdepage"/>
              <w:rPr>
                <w:bCs/>
                <w:lang w:val="de-CH"/>
              </w:rPr>
            </w:pPr>
            <w:r w:rsidRPr="00586D10">
              <w:rPr>
                <w:b/>
                <w:lang w:val="de-CH"/>
              </w:rPr>
              <w:t>Unser Zeichen</w:t>
            </w:r>
            <w:r w:rsidR="00EB6284" w:rsidRPr="00586D10">
              <w:rPr>
                <w:b/>
                <w:lang w:val="de-CH"/>
              </w:rPr>
              <w:t>:</w:t>
            </w:r>
            <w:r w:rsidR="00BF50CB" w:rsidRPr="00586D10">
              <w:rPr>
                <w:b/>
                <w:lang w:val="de-CH"/>
              </w:rPr>
              <w:t xml:space="preserve"> </w:t>
            </w:r>
            <w:r w:rsidR="00586D10" w:rsidRPr="00586D10">
              <w:rPr>
                <w:bCs/>
                <w:lang w:val="de-CH"/>
              </w:rPr>
              <w:t>JPS/sp</w:t>
            </w:r>
          </w:p>
          <w:p w14:paraId="1CF9E16B" w14:textId="77777777" w:rsidR="006A3541" w:rsidRPr="00586D10" w:rsidRDefault="00757A03" w:rsidP="00D43596">
            <w:pPr>
              <w:pStyle w:val="01entteetbasdepage"/>
              <w:rPr>
                <w:lang w:val="de-CH"/>
              </w:rPr>
            </w:pPr>
            <w:r w:rsidRPr="00586D10">
              <w:rPr>
                <w:b/>
                <w:lang w:val="de-CH"/>
              </w:rPr>
              <w:t>Direkt</w:t>
            </w:r>
            <w:r w:rsidR="00EB6284" w:rsidRPr="00586D10">
              <w:rPr>
                <w:b/>
                <w:lang w:val="de-CH"/>
              </w:rPr>
              <w:t>:</w:t>
            </w:r>
            <w:r w:rsidR="00EB6284" w:rsidRPr="00586D10">
              <w:rPr>
                <w:lang w:val="de-CH"/>
              </w:rPr>
              <w:t xml:space="preserve"> </w:t>
            </w:r>
            <w:r w:rsidR="00586D10" w:rsidRPr="00586D10">
              <w:rPr>
                <w:lang w:val="de-CH"/>
              </w:rPr>
              <w:t>026 305 31 17</w:t>
            </w:r>
          </w:p>
          <w:p w14:paraId="39498B68" w14:textId="77777777" w:rsidR="006A3541" w:rsidRPr="00586D10" w:rsidRDefault="00757A03" w:rsidP="00D43596">
            <w:pPr>
              <w:pStyle w:val="01entteetbasdepage"/>
              <w:rPr>
                <w:lang w:val="de-CH"/>
              </w:rPr>
            </w:pPr>
            <w:r w:rsidRPr="00586D10">
              <w:rPr>
                <w:b/>
                <w:lang w:val="de-CH"/>
              </w:rPr>
              <w:t>E-Mail</w:t>
            </w:r>
            <w:r w:rsidR="00EB6284" w:rsidRPr="00586D10">
              <w:rPr>
                <w:b/>
                <w:lang w:val="de-CH"/>
              </w:rPr>
              <w:t>:</w:t>
            </w:r>
            <w:r w:rsidR="00EB6284" w:rsidRPr="00586D10">
              <w:rPr>
                <w:lang w:val="de-CH"/>
              </w:rPr>
              <w:t xml:space="preserve"> </w:t>
            </w:r>
            <w:r w:rsidR="00586D10" w:rsidRPr="00586D10">
              <w:rPr>
                <w:lang w:val="de-CH"/>
              </w:rPr>
              <w:t>afin@fr.ch</w:t>
            </w:r>
          </w:p>
          <w:p w14:paraId="5575DDD6" w14:textId="77777777" w:rsidR="006A3541" w:rsidRPr="00586D10" w:rsidRDefault="006A3541" w:rsidP="00D43596">
            <w:pPr>
              <w:pStyle w:val="01entteetbasdepage"/>
              <w:rPr>
                <w:lang w:val="de-CH"/>
              </w:rPr>
            </w:pPr>
          </w:p>
          <w:p w14:paraId="25CC3868" w14:textId="77777777" w:rsidR="006A3541" w:rsidRPr="00586D10" w:rsidRDefault="006A3541" w:rsidP="00174BFD">
            <w:pPr>
              <w:pStyle w:val="01entteetbasdepage"/>
              <w:rPr>
                <w:lang w:val="de-CH"/>
              </w:rPr>
            </w:pPr>
          </w:p>
        </w:tc>
      </w:tr>
    </w:tbl>
    <w:p w14:paraId="622DEF49" w14:textId="77777777" w:rsidR="006A3541" w:rsidRPr="00586D10" w:rsidRDefault="00757A03">
      <w:pPr>
        <w:pStyle w:val="05objet"/>
        <w:rPr>
          <w:lang w:val="de-CH"/>
        </w:rPr>
      </w:pPr>
      <w:r w:rsidRPr="00586D10">
        <w:rPr>
          <w:lang w:val="de-CH"/>
        </w:rPr>
        <w:t xml:space="preserve">Gesetz zur </w:t>
      </w:r>
      <w:bookmarkStart w:id="0" w:name="_Hlk180765664"/>
      <w:r w:rsidR="00374261" w:rsidRPr="00586D10">
        <w:rPr>
          <w:lang w:val="de-CH"/>
        </w:rPr>
        <w:t>Sanierung der Kantonsfinanzen (SKFG)</w:t>
      </w:r>
      <w:bookmarkEnd w:id="0"/>
      <w:r w:rsidR="00374261" w:rsidRPr="00586D10">
        <w:rPr>
          <w:lang w:val="de-CH"/>
        </w:rPr>
        <w:br/>
      </w:r>
      <w:r w:rsidRPr="00586D10">
        <w:rPr>
          <w:lang w:val="de-CH"/>
        </w:rPr>
        <w:t>Vernehmlassung</w:t>
      </w:r>
    </w:p>
    <w:tbl>
      <w:tblPr>
        <w:tblpPr w:vertAnchor="page" w:horzAnchor="page" w:tblpX="1419" w:tblpY="2439"/>
        <w:tblOverlap w:val="never"/>
        <w:tblW w:w="4536" w:type="dxa"/>
        <w:tblCellMar>
          <w:left w:w="0" w:type="dxa"/>
          <w:right w:w="0" w:type="dxa"/>
        </w:tblCellMar>
        <w:tblLook w:val="01E0" w:firstRow="1" w:lastRow="1" w:firstColumn="1" w:lastColumn="1" w:noHBand="0" w:noVBand="0"/>
      </w:tblPr>
      <w:tblGrid>
        <w:gridCol w:w="4536"/>
      </w:tblGrid>
      <w:tr w:rsidR="00D43596" w:rsidRPr="00B27A1F" w14:paraId="4C5E1729" w14:textId="77777777">
        <w:trPr>
          <w:trHeight w:hRule="exact" w:val="369"/>
        </w:trPr>
        <w:tc>
          <w:tcPr>
            <w:tcW w:w="5500" w:type="dxa"/>
            <w:tcBorders>
              <w:bottom w:val="single" w:sz="2" w:space="0" w:color="404040" w:themeColor="text1" w:themeTint="BF"/>
            </w:tcBorders>
          </w:tcPr>
          <w:p w14:paraId="1741A4DB" w14:textId="77777777" w:rsidR="006A3541" w:rsidRPr="00586D10" w:rsidRDefault="00B42216" w:rsidP="00174BFD">
            <w:pPr>
              <w:pStyle w:val="02expditeurfentre"/>
              <w:framePr w:wrap="auto" w:vAnchor="margin" w:hAnchor="text" w:xAlign="left" w:yAlign="inline"/>
              <w:suppressOverlap w:val="0"/>
              <w:rPr>
                <w:lang w:val="de-CH"/>
              </w:rPr>
            </w:pPr>
            <w:r w:rsidRPr="00586D10">
              <w:rPr>
                <w:lang w:val="de-CH"/>
              </w:rPr>
              <w:t>Finanzdirektion</w:t>
            </w:r>
            <w:r w:rsidR="00174BFD" w:rsidRPr="00586D10">
              <w:rPr>
                <w:lang w:val="de-CH"/>
              </w:rPr>
              <w:br/>
              <w:t>Rue Joseph-Piller 13</w:t>
            </w:r>
            <w:r w:rsidR="00093DD7" w:rsidRPr="00586D10">
              <w:rPr>
                <w:lang w:val="de-CH"/>
              </w:rPr>
              <w:t>, 1701 Fr</w:t>
            </w:r>
            <w:r w:rsidRPr="00586D10">
              <w:rPr>
                <w:lang w:val="de-CH"/>
              </w:rPr>
              <w:t>eiburg</w:t>
            </w:r>
          </w:p>
        </w:tc>
      </w:tr>
      <w:tr w:rsidR="00D43596" w:rsidRPr="00B27A1F" w14:paraId="1389EBB6" w14:textId="77777777">
        <w:trPr>
          <w:trHeight w:val="1797"/>
        </w:trPr>
        <w:tc>
          <w:tcPr>
            <w:tcW w:w="5500" w:type="dxa"/>
            <w:tcBorders>
              <w:top w:val="single" w:sz="2" w:space="0" w:color="404040" w:themeColor="text1" w:themeTint="BF"/>
            </w:tcBorders>
            <w:tcMar>
              <w:top w:w="198" w:type="dxa"/>
            </w:tcMar>
          </w:tcPr>
          <w:p w14:paraId="50AB632C" w14:textId="77777777" w:rsidR="00757A03" w:rsidRPr="00586D10" w:rsidRDefault="00757A03" w:rsidP="00757A03">
            <w:pPr>
              <w:pStyle w:val="03adressedestinataire"/>
              <w:framePr w:wrap="auto" w:vAnchor="margin" w:hAnchor="text" w:xAlign="left" w:yAlign="inline"/>
              <w:suppressOverlap w:val="0"/>
              <w:rPr>
                <w:lang w:val="de-CH"/>
              </w:rPr>
            </w:pPr>
            <w:r w:rsidRPr="00586D10">
              <w:rPr>
                <w:lang w:val="de-CH"/>
              </w:rPr>
              <w:t>An die Vernehmlassungsadressaten</w:t>
            </w:r>
          </w:p>
          <w:p w14:paraId="5A0882AC" w14:textId="77777777" w:rsidR="009A3244" w:rsidRPr="00586D10" w:rsidRDefault="00757A03" w:rsidP="00757A03">
            <w:pPr>
              <w:pStyle w:val="03adressedestinataire"/>
              <w:framePr w:wrap="auto" w:vAnchor="margin" w:hAnchor="text" w:xAlign="left" w:yAlign="inline"/>
              <w:suppressOverlap w:val="0"/>
              <w:rPr>
                <w:lang w:val="de-CH"/>
              </w:rPr>
            </w:pPr>
            <w:r w:rsidRPr="00586D10">
              <w:rPr>
                <w:lang w:val="de-CH"/>
              </w:rPr>
              <w:t>gemäss Liste im Anhang</w:t>
            </w:r>
          </w:p>
        </w:tc>
      </w:tr>
    </w:tbl>
    <w:p w14:paraId="2D2455D2" w14:textId="77777777" w:rsidR="008E1D02" w:rsidRPr="00586D10" w:rsidRDefault="008E1D02" w:rsidP="00D43596">
      <w:pPr>
        <w:pStyle w:val="06atexteprincipal"/>
        <w:rPr>
          <w:lang w:val="de-CH"/>
        </w:rPr>
      </w:pPr>
    </w:p>
    <w:p w14:paraId="65FD35AC" w14:textId="77777777" w:rsidR="00757A03" w:rsidRPr="00586D10" w:rsidRDefault="00757A03" w:rsidP="005F71AC">
      <w:pPr>
        <w:pStyle w:val="06atexteprincipal"/>
        <w:ind w:right="-144"/>
        <w:rPr>
          <w:lang w:val="de-CH"/>
        </w:rPr>
      </w:pPr>
      <w:r w:rsidRPr="00586D10">
        <w:rPr>
          <w:lang w:val="de-CH"/>
        </w:rPr>
        <w:t xml:space="preserve">Sehr geehrte Damen und Herren </w:t>
      </w:r>
    </w:p>
    <w:p w14:paraId="3E010643" w14:textId="18EA886E" w:rsidR="00374261" w:rsidRPr="00586D10" w:rsidRDefault="00757A03" w:rsidP="005F71AC">
      <w:pPr>
        <w:pStyle w:val="06atexteprincipal"/>
        <w:ind w:right="-144"/>
        <w:rPr>
          <w:lang w:val="de-CH"/>
        </w:rPr>
      </w:pPr>
      <w:r w:rsidRPr="00586D10">
        <w:rPr>
          <w:lang w:val="de-CH"/>
        </w:rPr>
        <w:t>Der Staatsrat hat in seiner Sitzung vom</w:t>
      </w:r>
      <w:r w:rsidR="0055509F" w:rsidRPr="00586D10">
        <w:rPr>
          <w:lang w:val="de-CH"/>
        </w:rPr>
        <w:t xml:space="preserve"> </w:t>
      </w:r>
      <w:r w:rsidR="00586D10" w:rsidRPr="00586D10">
        <w:rPr>
          <w:lang w:val="de-CH"/>
        </w:rPr>
        <w:t xml:space="preserve">15. </w:t>
      </w:r>
      <w:r w:rsidR="00374261" w:rsidRPr="00586D10">
        <w:rPr>
          <w:lang w:val="de-CH"/>
        </w:rPr>
        <w:t>April 2025</w:t>
      </w:r>
      <w:r w:rsidRPr="00586D10">
        <w:rPr>
          <w:lang w:val="de-CH"/>
        </w:rPr>
        <w:t xml:space="preserve"> die Ermächtigung erteilt, den Vorentwurf </w:t>
      </w:r>
      <w:r w:rsidR="00374261" w:rsidRPr="00586D10">
        <w:rPr>
          <w:lang w:val="de-CH"/>
        </w:rPr>
        <w:t>des Gesetzes zur Sanierung der Kantonsfinanzen</w:t>
      </w:r>
      <w:r w:rsidRPr="00586D10">
        <w:rPr>
          <w:lang w:val="de-CH"/>
        </w:rPr>
        <w:t xml:space="preserve"> </w:t>
      </w:r>
      <w:r w:rsidR="00AD1638">
        <w:rPr>
          <w:lang w:val="de-CH"/>
        </w:rPr>
        <w:t xml:space="preserve">(SKFG) </w:t>
      </w:r>
      <w:r w:rsidRPr="00586D10">
        <w:rPr>
          <w:lang w:val="de-CH"/>
        </w:rPr>
        <w:t>mit einem erläuternden Bericht in die Vernehmlassung zu schicken</w:t>
      </w:r>
      <w:r w:rsidR="009A3244" w:rsidRPr="00586D10">
        <w:rPr>
          <w:lang w:val="de-CH"/>
        </w:rPr>
        <w:t>.</w:t>
      </w:r>
    </w:p>
    <w:p w14:paraId="485A1F11" w14:textId="77777777" w:rsidR="009A3244" w:rsidRPr="00586D10" w:rsidRDefault="00586D10" w:rsidP="005F71AC">
      <w:pPr>
        <w:pStyle w:val="06atexteprincipal"/>
        <w:ind w:right="-144"/>
        <w:rPr>
          <w:lang w:val="de-CH"/>
        </w:rPr>
      </w:pPr>
      <w:r w:rsidRPr="00586D10">
        <w:rPr>
          <w:lang w:val="de-CH"/>
        </w:rPr>
        <w:t>Dieser Vorentwurf und ganz allgemein alle im Rahmen des Programms zur Sanierung der Kantonsfinanzen (PSKF) vorgeschlagenen Massnahmen zielen darauf ab, die Kontrolle über die Staatsfinanzen zu behalten, das verfassungsmässig und gesetzlich vorgeschriebene Haushaltsausgleichgewicht weiterhin einhalten zu können und bessere finanzielle Aussichten für den Staat zu schaffen, damit diese</w:t>
      </w:r>
      <w:r w:rsidR="00C51399">
        <w:rPr>
          <w:lang w:val="de-CH"/>
        </w:rPr>
        <w:t>r</w:t>
      </w:r>
      <w:r w:rsidRPr="00586D10">
        <w:rPr>
          <w:lang w:val="de-CH"/>
        </w:rPr>
        <w:t xml:space="preserve"> den aktuellen und zukünftigen Herausforderungen gewachsen ist</w:t>
      </w:r>
      <w:r w:rsidR="00374261" w:rsidRPr="00586D10">
        <w:rPr>
          <w:lang w:val="de-CH"/>
        </w:rPr>
        <w:t>.</w:t>
      </w:r>
    </w:p>
    <w:p w14:paraId="4466AA24" w14:textId="72E4C3CF" w:rsidR="006A3541" w:rsidRPr="00586D10" w:rsidRDefault="00757A03" w:rsidP="005F71AC">
      <w:pPr>
        <w:pStyle w:val="06atexteprincipal"/>
        <w:ind w:right="-144"/>
        <w:rPr>
          <w:lang w:val="de-CH"/>
        </w:rPr>
      </w:pPr>
      <w:r w:rsidRPr="00586D10">
        <w:rPr>
          <w:lang w:val="de-CH"/>
        </w:rPr>
        <w:t>Wir bitten Sie, von den Vernehmlassungsunterlagen im Anhang Kenntnis zu nehmen</w:t>
      </w:r>
      <w:r w:rsidR="0055509F" w:rsidRPr="00586D10">
        <w:rPr>
          <w:lang w:val="de-CH"/>
        </w:rPr>
        <w:t xml:space="preserve">, </w:t>
      </w:r>
      <w:r w:rsidRPr="00586D10">
        <w:rPr>
          <w:lang w:val="de-CH"/>
        </w:rPr>
        <w:t>die ebenfalls auf der Website der Staatskanzlei unter der Adresse</w:t>
      </w:r>
      <w:r w:rsidR="00CA660C" w:rsidRPr="00586D10">
        <w:rPr>
          <w:lang w:val="de-CH"/>
        </w:rPr>
        <w:t xml:space="preserve"> </w:t>
      </w:r>
      <w:hyperlink r:id="rId8" w:history="1">
        <w:r w:rsidRPr="00586D10">
          <w:rPr>
            <w:rStyle w:val="Lienhypertexte"/>
            <w:lang w:val="de-CH"/>
          </w:rPr>
          <w:t>www.fr.ch/vernehmlassungen</w:t>
        </w:r>
      </w:hyperlink>
      <w:r w:rsidRPr="00586D10">
        <w:rPr>
          <w:lang w:val="de-CH"/>
        </w:rPr>
        <w:t xml:space="preserve"> aufgeschaltet sind, und uns Ihre allfälligen Bemerkungen dazu bis zum</w:t>
      </w:r>
      <w:r w:rsidR="009A3244" w:rsidRPr="00586D10">
        <w:rPr>
          <w:lang w:val="de-CH"/>
        </w:rPr>
        <w:t xml:space="preserve"> </w:t>
      </w:r>
      <w:r w:rsidR="00586D10" w:rsidRPr="00586D10">
        <w:rPr>
          <w:b/>
          <w:bCs/>
          <w:lang w:val="de-CH"/>
        </w:rPr>
        <w:t>15</w:t>
      </w:r>
      <w:r w:rsidR="000A51FB" w:rsidRPr="00586D10">
        <w:rPr>
          <w:b/>
          <w:bCs/>
          <w:lang w:val="de-CH"/>
        </w:rPr>
        <w:t>. Juni</w:t>
      </w:r>
      <w:r w:rsidR="00CA660C" w:rsidRPr="00586D10">
        <w:rPr>
          <w:b/>
          <w:bCs/>
          <w:lang w:val="de-CH"/>
        </w:rPr>
        <w:t xml:space="preserve"> </w:t>
      </w:r>
      <w:r w:rsidR="009A3244" w:rsidRPr="00586D10">
        <w:rPr>
          <w:b/>
          <w:bCs/>
          <w:lang w:val="de-CH"/>
        </w:rPr>
        <w:t>20</w:t>
      </w:r>
      <w:r w:rsidR="00CA660C" w:rsidRPr="00586D10">
        <w:rPr>
          <w:b/>
          <w:bCs/>
          <w:lang w:val="de-CH"/>
        </w:rPr>
        <w:t>2</w:t>
      </w:r>
      <w:r w:rsidR="008E1D02" w:rsidRPr="00586D10">
        <w:rPr>
          <w:b/>
          <w:bCs/>
          <w:lang w:val="de-CH"/>
        </w:rPr>
        <w:t>5</w:t>
      </w:r>
      <w:r w:rsidR="009A3244" w:rsidRPr="00586D10">
        <w:rPr>
          <w:lang w:val="de-CH"/>
        </w:rPr>
        <w:t xml:space="preserve"> </w:t>
      </w:r>
      <w:r w:rsidR="00606CEA" w:rsidRPr="00586D10">
        <w:rPr>
          <w:lang w:val="de-CH"/>
        </w:rPr>
        <w:t xml:space="preserve">zuzustellen, und zwar </w:t>
      </w:r>
      <w:r w:rsidRPr="00586D10">
        <w:rPr>
          <w:lang w:val="de-CH"/>
        </w:rPr>
        <w:t>an die</w:t>
      </w:r>
      <w:r w:rsidR="006A3541" w:rsidRPr="00586D10">
        <w:rPr>
          <w:lang w:val="de-CH"/>
        </w:rPr>
        <w:t xml:space="preserve"> </w:t>
      </w:r>
      <w:r w:rsidRPr="00586D10">
        <w:rPr>
          <w:lang w:val="de-CH"/>
        </w:rPr>
        <w:t xml:space="preserve">Finanzdirektion, </w:t>
      </w:r>
      <w:r w:rsidR="000A51FB" w:rsidRPr="00586D10">
        <w:rPr>
          <w:lang w:val="de-CH"/>
        </w:rPr>
        <w:t>Finanzverwaltung</w:t>
      </w:r>
      <w:r w:rsidR="0046518F" w:rsidRPr="00586D10">
        <w:rPr>
          <w:lang w:val="de-CH"/>
        </w:rPr>
        <w:t>,</w:t>
      </w:r>
      <w:r w:rsidRPr="00586D10">
        <w:rPr>
          <w:lang w:val="de-CH"/>
        </w:rPr>
        <w:t xml:space="preserve"> </w:t>
      </w:r>
      <w:r w:rsidR="006A3541" w:rsidRPr="00586D10">
        <w:rPr>
          <w:lang w:val="de-CH"/>
        </w:rPr>
        <w:t>Rue Joseph-Piller 13, 1701 Fr</w:t>
      </w:r>
      <w:r w:rsidRPr="00586D10">
        <w:rPr>
          <w:lang w:val="de-CH"/>
        </w:rPr>
        <w:t>e</w:t>
      </w:r>
      <w:r w:rsidR="006A3541" w:rsidRPr="00586D10">
        <w:rPr>
          <w:lang w:val="de-CH"/>
        </w:rPr>
        <w:t xml:space="preserve">iburg, </w:t>
      </w:r>
      <w:r w:rsidRPr="00586D10">
        <w:rPr>
          <w:lang w:val="de-CH"/>
        </w:rPr>
        <w:t>sowie wenn möglich in elektronischer Form als Word-Datei an</w:t>
      </w:r>
      <w:r w:rsidR="006A3541" w:rsidRPr="00586D10">
        <w:rPr>
          <w:lang w:val="de-CH"/>
        </w:rPr>
        <w:t xml:space="preserve"> </w:t>
      </w:r>
      <w:hyperlink r:id="rId9" w:history="1">
        <w:r w:rsidR="00AD1638" w:rsidRPr="00AD1638">
          <w:rPr>
            <w:rStyle w:val="Lienhypertexte"/>
            <w:lang w:val="de-CH"/>
          </w:rPr>
          <w:t>afin@fr.ch</w:t>
        </w:r>
      </w:hyperlink>
      <w:r w:rsidRPr="00586D10">
        <w:rPr>
          <w:lang w:val="de-CH"/>
        </w:rPr>
        <w:t>.</w:t>
      </w:r>
    </w:p>
    <w:p w14:paraId="3199EE30" w14:textId="77777777" w:rsidR="009A3244" w:rsidRPr="00586D10" w:rsidRDefault="00757A03" w:rsidP="00D43596">
      <w:pPr>
        <w:pStyle w:val="06atexteprincipal"/>
        <w:rPr>
          <w:lang w:val="de-CH"/>
        </w:rPr>
      </w:pPr>
      <w:r w:rsidRPr="00586D10">
        <w:rPr>
          <w:lang w:val="de-CH"/>
        </w:rPr>
        <w:t>Wir danken Ihnen für Ihre Teilnahme an dieser Vernehmlassung</w:t>
      </w:r>
      <w:r w:rsidR="009A3244" w:rsidRPr="00586D10">
        <w:rPr>
          <w:lang w:val="de-CH"/>
        </w:rPr>
        <w:t>.</w:t>
      </w:r>
    </w:p>
    <w:p w14:paraId="7953695F" w14:textId="77777777" w:rsidR="00757A03" w:rsidRPr="00586D10" w:rsidRDefault="00757A03" w:rsidP="00D43596">
      <w:pPr>
        <w:pStyle w:val="06atexteprincipal"/>
        <w:rPr>
          <w:lang w:val="de-CH"/>
        </w:rPr>
      </w:pPr>
      <w:r w:rsidRPr="00586D10">
        <w:rPr>
          <w:lang w:val="de-CH"/>
        </w:rPr>
        <w:t>Freundliche Grüsse</w:t>
      </w:r>
    </w:p>
    <w:tbl>
      <w:tblPr>
        <w:tblW w:w="9639" w:type="dxa"/>
        <w:tblLayout w:type="fixed"/>
        <w:tblCellMar>
          <w:top w:w="284" w:type="dxa"/>
          <w:left w:w="0" w:type="dxa"/>
        </w:tblCellMar>
        <w:tblLook w:val="00A0" w:firstRow="1" w:lastRow="0" w:firstColumn="1" w:lastColumn="0" w:noHBand="0" w:noVBand="0"/>
      </w:tblPr>
      <w:tblGrid>
        <w:gridCol w:w="5500"/>
        <w:gridCol w:w="4139"/>
      </w:tblGrid>
      <w:tr w:rsidR="00D43596" w:rsidRPr="00B27A1F" w14:paraId="66BE75D7" w14:textId="77777777">
        <w:tc>
          <w:tcPr>
            <w:tcW w:w="5500" w:type="dxa"/>
            <w:tcMar>
              <w:top w:w="851" w:type="dxa"/>
            </w:tcMar>
          </w:tcPr>
          <w:p w14:paraId="0FFE5BB9" w14:textId="77777777" w:rsidR="00433BD7" w:rsidRPr="00586D10" w:rsidRDefault="00CA660C" w:rsidP="00174BFD">
            <w:pPr>
              <w:pStyle w:val="06btexteprincipalsansespacebloc"/>
              <w:rPr>
                <w:lang w:val="de-CH"/>
              </w:rPr>
            </w:pPr>
            <w:r w:rsidRPr="00586D10">
              <w:rPr>
                <w:lang w:val="de-CH"/>
              </w:rPr>
              <w:t>Jean-Pierre Siggen</w:t>
            </w:r>
          </w:p>
          <w:p w14:paraId="2C118593" w14:textId="77777777" w:rsidR="00174BFD" w:rsidRPr="00586D10" w:rsidRDefault="00757A03" w:rsidP="00174BFD">
            <w:pPr>
              <w:pStyle w:val="06btexteprincipalsansespacebloc"/>
              <w:rPr>
                <w:lang w:val="de-CH"/>
              </w:rPr>
            </w:pPr>
            <w:r w:rsidRPr="00586D10">
              <w:rPr>
                <w:lang w:val="de-CH"/>
              </w:rPr>
              <w:t>Staatsrat, Finanzdirektor</w:t>
            </w:r>
          </w:p>
        </w:tc>
        <w:tc>
          <w:tcPr>
            <w:tcW w:w="4139" w:type="dxa"/>
            <w:tcMar>
              <w:top w:w="851" w:type="dxa"/>
            </w:tcMar>
          </w:tcPr>
          <w:p w14:paraId="373E292D" w14:textId="77777777" w:rsidR="006A3541" w:rsidRPr="00586D10" w:rsidRDefault="006A3541" w:rsidP="00D43596">
            <w:pPr>
              <w:pStyle w:val="06btexteprincipalsansespacebloc"/>
              <w:rPr>
                <w:lang w:val="de-CH"/>
              </w:rPr>
            </w:pPr>
          </w:p>
        </w:tc>
      </w:tr>
      <w:tr w:rsidR="00D43596" w:rsidRPr="00B27A1F" w14:paraId="1C320FF5" w14:textId="77777777">
        <w:tc>
          <w:tcPr>
            <w:tcW w:w="9639" w:type="dxa"/>
            <w:gridSpan w:val="2"/>
            <w:tcMar>
              <w:top w:w="454" w:type="dxa"/>
            </w:tcMar>
          </w:tcPr>
          <w:p w14:paraId="33BBB8C9" w14:textId="77777777" w:rsidR="00A92324" w:rsidRPr="00586D10" w:rsidRDefault="00A92324" w:rsidP="00D43596">
            <w:pPr>
              <w:pStyle w:val="08annexecontactrenseignementsetc"/>
              <w:rPr>
                <w:b/>
                <w:lang w:val="de-CH"/>
              </w:rPr>
            </w:pPr>
          </w:p>
          <w:p w14:paraId="43ACBE47" w14:textId="77777777" w:rsidR="006A3541" w:rsidRPr="00586D10" w:rsidRDefault="00C02F6F" w:rsidP="00D43596">
            <w:pPr>
              <w:pStyle w:val="08annexecontactrenseignementsetc"/>
              <w:rPr>
                <w:b/>
                <w:lang w:val="de-CH"/>
              </w:rPr>
            </w:pPr>
            <w:r w:rsidRPr="00586D10">
              <w:rPr>
                <w:b/>
                <w:lang w:val="de-CH"/>
              </w:rPr>
              <w:t>Anhang</w:t>
            </w:r>
          </w:p>
          <w:p w14:paraId="550C79AA" w14:textId="77777777" w:rsidR="006A3541" w:rsidRPr="00586D10" w:rsidRDefault="00EB6284" w:rsidP="00D43596">
            <w:pPr>
              <w:pStyle w:val="08annexecontactrenseignementsetc"/>
              <w:rPr>
                <w:lang w:val="de-CH"/>
              </w:rPr>
            </w:pPr>
            <w:r w:rsidRPr="00586D10">
              <w:rPr>
                <w:lang w:val="de-CH"/>
              </w:rPr>
              <w:lastRenderedPageBreak/>
              <w:t>—</w:t>
            </w:r>
          </w:p>
          <w:p w14:paraId="5AA460B9" w14:textId="77777777" w:rsidR="00FC4CBC" w:rsidRPr="00586D10" w:rsidRDefault="00C02F6F" w:rsidP="00174BFD">
            <w:pPr>
              <w:pStyle w:val="08annexecontactrenseignementsetc"/>
              <w:rPr>
                <w:lang w:val="de-CH"/>
              </w:rPr>
            </w:pPr>
            <w:r w:rsidRPr="00586D10">
              <w:rPr>
                <w:lang w:val="de-CH"/>
              </w:rPr>
              <w:t>Gesetzesvorentwurf</w:t>
            </w:r>
          </w:p>
          <w:p w14:paraId="6F1F7D9C" w14:textId="77777777" w:rsidR="006A3541" w:rsidRPr="00586D10" w:rsidRDefault="00C02F6F" w:rsidP="00174BFD">
            <w:pPr>
              <w:pStyle w:val="08annexecontactrenseignementsetc"/>
              <w:rPr>
                <w:lang w:val="de-CH"/>
              </w:rPr>
            </w:pPr>
            <w:r w:rsidRPr="00586D10">
              <w:rPr>
                <w:lang w:val="de-CH"/>
              </w:rPr>
              <w:t>Erläuternder Bericht</w:t>
            </w:r>
          </w:p>
          <w:p w14:paraId="2622B2CC" w14:textId="77777777" w:rsidR="009A3244" w:rsidRPr="00606CEA" w:rsidRDefault="009A3244" w:rsidP="00174BFD">
            <w:pPr>
              <w:pStyle w:val="08annexecontactrenseignementsetc"/>
              <w:rPr>
                <w:lang w:val="de-CH"/>
              </w:rPr>
            </w:pPr>
            <w:r w:rsidRPr="00586D10">
              <w:rPr>
                <w:lang w:val="de-CH"/>
              </w:rPr>
              <w:t>Liste de</w:t>
            </w:r>
            <w:r w:rsidR="00C02F6F" w:rsidRPr="00586D10">
              <w:rPr>
                <w:lang w:val="de-CH"/>
              </w:rPr>
              <w:t>r Vernehmlassungsadressaten</w:t>
            </w:r>
          </w:p>
        </w:tc>
      </w:tr>
    </w:tbl>
    <w:p w14:paraId="479AE74C" w14:textId="77777777" w:rsidR="006A3541" w:rsidRPr="00606CEA" w:rsidRDefault="006A3541" w:rsidP="00CA660C">
      <w:pPr>
        <w:pStyle w:val="rpertoire1"/>
        <w:rPr>
          <w:lang w:val="de-CH"/>
        </w:rPr>
      </w:pPr>
    </w:p>
    <w:sectPr w:rsidR="006A3541" w:rsidRPr="00606CEA" w:rsidSect="00D43596">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5761" w14:textId="77777777" w:rsidR="009A3244" w:rsidRDefault="009A3244" w:rsidP="00D43596">
      <w:r>
        <w:separator/>
      </w:r>
    </w:p>
  </w:endnote>
  <w:endnote w:type="continuationSeparator" w:id="0">
    <w:p w14:paraId="043D45AB" w14:textId="77777777" w:rsidR="009A3244" w:rsidRDefault="009A3244" w:rsidP="00D4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C0E6" w14:textId="77777777" w:rsidR="00B27A1F" w:rsidRDefault="00B27A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F1A8" w14:textId="77777777" w:rsidR="00B27A1F" w:rsidRDefault="00B27A1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0119" w14:textId="77777777" w:rsidR="00B27A1F" w:rsidRDefault="00B27A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D711F" w14:textId="77777777" w:rsidR="009A3244" w:rsidRDefault="009A3244" w:rsidP="00D43596">
      <w:r>
        <w:separator/>
      </w:r>
    </w:p>
  </w:footnote>
  <w:footnote w:type="continuationSeparator" w:id="0">
    <w:p w14:paraId="3E0DD288" w14:textId="77777777" w:rsidR="009A3244" w:rsidRDefault="009A3244" w:rsidP="00D43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253A" w14:textId="77777777" w:rsidR="00B27A1F" w:rsidRDefault="00B27A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D43596" w14:paraId="7B6C509C" w14:textId="77777777">
      <w:trPr>
        <w:trHeight w:val="567"/>
      </w:trPr>
      <w:tc>
        <w:tcPr>
          <w:tcW w:w="9298" w:type="dxa"/>
        </w:tcPr>
        <w:p w14:paraId="33C72F3F" w14:textId="77777777" w:rsidR="006A3541" w:rsidRPr="0064336A" w:rsidRDefault="00C51399" w:rsidP="00174BFD">
          <w:pPr>
            <w:pStyle w:val="09enttepage2"/>
            <w:rPr>
              <w:rStyle w:val="Numrodepage"/>
            </w:rPr>
          </w:pPr>
          <w:r>
            <w:t>Finanzdirektion</w:t>
          </w:r>
          <w:r w:rsidR="00174BFD">
            <w:t xml:space="preserve"> </w:t>
          </w:r>
          <w:r w:rsidR="00174BFD">
            <w:rPr>
              <w:b w:val="0"/>
            </w:rPr>
            <w:t>FIN</w:t>
          </w:r>
          <w:r>
            <w:rPr>
              <w:b w:val="0"/>
            </w:rPr>
            <w:t>D</w:t>
          </w:r>
          <w:r w:rsidR="00174BFD">
            <w:rPr>
              <w:b w:val="0"/>
            </w:rPr>
            <w:br/>
          </w:r>
          <w:r>
            <w:rPr>
              <w:b w:val="0"/>
              <w:lang w:val="fr-CH"/>
            </w:rPr>
            <w:t>Seite</w:t>
          </w:r>
          <w:r w:rsidR="00EB6284" w:rsidRPr="00093DD7">
            <w:rPr>
              <w:b w:val="0"/>
              <w:lang w:val="fr-CH"/>
            </w:rPr>
            <w:t xml:space="preserve"> </w:t>
          </w:r>
          <w:r w:rsidR="005E7316" w:rsidRPr="0064336A">
            <w:rPr>
              <w:b w:val="0"/>
              <w:lang w:val="de-DE"/>
            </w:rPr>
            <w:fldChar w:fldCharType="begin"/>
          </w:r>
          <w:r w:rsidR="00EB6284" w:rsidRPr="00093DD7">
            <w:rPr>
              <w:b w:val="0"/>
              <w:lang w:val="fr-CH"/>
            </w:rPr>
            <w:instrText xml:space="preserve"> PAGE </w:instrText>
          </w:r>
          <w:r w:rsidR="005E7316" w:rsidRPr="0064336A">
            <w:rPr>
              <w:b w:val="0"/>
              <w:lang w:val="de-DE"/>
            </w:rPr>
            <w:fldChar w:fldCharType="separate"/>
          </w:r>
          <w:r w:rsidR="005F71AC">
            <w:rPr>
              <w:b w:val="0"/>
              <w:noProof/>
              <w:lang w:val="fr-CH"/>
            </w:rPr>
            <w:t>2</w:t>
          </w:r>
          <w:r w:rsidR="005E7316" w:rsidRPr="0064336A">
            <w:rPr>
              <w:b w:val="0"/>
              <w:lang w:val="de-DE"/>
            </w:rPr>
            <w:fldChar w:fldCharType="end"/>
          </w:r>
          <w:r w:rsidR="00EB6284" w:rsidRPr="00093DD7">
            <w:rPr>
              <w:b w:val="0"/>
              <w:lang w:val="fr-CH"/>
            </w:rPr>
            <w:t xml:space="preserve"> </w:t>
          </w:r>
          <w:r>
            <w:rPr>
              <w:b w:val="0"/>
              <w:lang w:val="fr-CH"/>
            </w:rPr>
            <w:t>von</w:t>
          </w:r>
          <w:r w:rsidR="00EB6284" w:rsidRPr="00093DD7">
            <w:rPr>
              <w:b w:val="0"/>
              <w:lang w:val="fr-CH"/>
            </w:rPr>
            <w:t xml:space="preserve"> </w:t>
          </w:r>
          <w:r w:rsidR="005E7316" w:rsidRPr="0064336A">
            <w:rPr>
              <w:b w:val="0"/>
              <w:lang w:val="de-DE"/>
            </w:rPr>
            <w:fldChar w:fldCharType="begin"/>
          </w:r>
          <w:r w:rsidR="00EB6284" w:rsidRPr="00093DD7">
            <w:rPr>
              <w:b w:val="0"/>
              <w:lang w:val="fr-CH"/>
            </w:rPr>
            <w:instrText xml:space="preserve"> NUMPAGES  </w:instrText>
          </w:r>
          <w:r w:rsidR="005E7316" w:rsidRPr="0064336A">
            <w:rPr>
              <w:b w:val="0"/>
              <w:lang w:val="de-DE"/>
            </w:rPr>
            <w:fldChar w:fldCharType="separate"/>
          </w:r>
          <w:r w:rsidR="005A0CF9">
            <w:rPr>
              <w:b w:val="0"/>
              <w:noProof/>
              <w:lang w:val="fr-CH"/>
            </w:rPr>
            <w:t>1</w:t>
          </w:r>
          <w:r w:rsidR="005E7316" w:rsidRPr="0064336A">
            <w:rPr>
              <w:b w:val="0"/>
              <w:lang w:val="de-DE"/>
            </w:rPr>
            <w:fldChar w:fldCharType="end"/>
          </w:r>
          <w:r w:rsidR="00EB6284" w:rsidRPr="0064336A">
            <w:rPr>
              <w:b w:val="0"/>
              <w:noProof/>
              <w:lang w:val="fr-CH" w:eastAsia="fr-CH"/>
            </w:rPr>
            <w:drawing>
              <wp:anchor distT="0" distB="0" distL="114300" distR="114300" simplePos="0" relativeHeight="251658240" behindDoc="0" locked="1" layoutInCell="1" allowOverlap="1" wp14:anchorId="1B715A01" wp14:editId="66969C52">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055D70E1" w14:textId="77777777" w:rsidR="006A3541" w:rsidRDefault="006A3541" w:rsidP="00D435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D43596" w:rsidRPr="004A0F2D" w14:paraId="5756A676" w14:textId="77777777">
      <w:trPr>
        <w:trHeight w:val="1701"/>
      </w:trPr>
      <w:tc>
        <w:tcPr>
          <w:tcW w:w="5500" w:type="dxa"/>
        </w:tcPr>
        <w:p w14:paraId="1FAA6C9F" w14:textId="77777777" w:rsidR="006A3541" w:rsidRPr="00AA545D" w:rsidRDefault="00EB6284" w:rsidP="00D43596">
          <w:pPr>
            <w:pStyle w:val="TM1"/>
            <w:rPr>
              <w:noProof/>
            </w:rPr>
          </w:pPr>
          <w:r w:rsidRPr="00AA545D">
            <w:rPr>
              <w:noProof/>
              <w:lang w:val="fr-CH" w:eastAsia="fr-CH"/>
            </w:rPr>
            <w:drawing>
              <wp:anchor distT="0" distB="0" distL="114300" distR="114300" simplePos="0" relativeHeight="251660288" behindDoc="0" locked="0" layoutInCell="1" allowOverlap="1" wp14:anchorId="3AF7EC54" wp14:editId="543213A1">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6815DA03" w14:textId="77777777" w:rsidR="00174BFD" w:rsidRDefault="00174BFD" w:rsidP="00174BFD">
          <w:pPr>
            <w:pStyle w:val="01entteetbasdepage"/>
            <w:rPr>
              <w:lang w:val="fr-CH"/>
            </w:rPr>
          </w:pPr>
          <w:r>
            <w:rPr>
              <w:b/>
              <w:lang w:val="fr-CH"/>
            </w:rPr>
            <w:t xml:space="preserve">Direction des finances </w:t>
          </w:r>
          <w:r>
            <w:rPr>
              <w:lang w:val="fr-CH"/>
            </w:rPr>
            <w:t>DFIN</w:t>
          </w:r>
        </w:p>
        <w:p w14:paraId="2959A585" w14:textId="77777777" w:rsidR="00174BFD" w:rsidRDefault="00174BFD" w:rsidP="00174BFD">
          <w:pPr>
            <w:pStyle w:val="01entteetbasdepage"/>
            <w:rPr>
              <w:lang w:val="fr-CH"/>
            </w:rPr>
          </w:pPr>
          <w:r w:rsidRPr="00E756BA">
            <w:rPr>
              <w:b/>
              <w:lang w:val="fr-CH"/>
            </w:rPr>
            <w:t>Finanzdirektion</w:t>
          </w:r>
          <w:r>
            <w:rPr>
              <w:lang w:val="fr-CH"/>
            </w:rPr>
            <w:t xml:space="preserve"> FIND</w:t>
          </w:r>
        </w:p>
        <w:p w14:paraId="6F2F9F87" w14:textId="77777777" w:rsidR="00093DD7" w:rsidRPr="00093DD7" w:rsidRDefault="00093DD7" w:rsidP="00093DD7">
          <w:pPr>
            <w:pStyle w:val="01entteetbasdepage"/>
            <w:rPr>
              <w:lang w:val="fr-CH"/>
            </w:rPr>
          </w:pPr>
        </w:p>
        <w:p w14:paraId="1107F170" w14:textId="77777777" w:rsidR="00093DD7" w:rsidRPr="00C20805" w:rsidRDefault="00093DD7" w:rsidP="00093DD7">
          <w:pPr>
            <w:pStyle w:val="01entteetbasdepage"/>
            <w:rPr>
              <w:lang w:val="de-CH"/>
            </w:rPr>
          </w:pPr>
          <w:r w:rsidRPr="00C20805">
            <w:rPr>
              <w:szCs w:val="12"/>
              <w:lang w:val="de-CH"/>
            </w:rPr>
            <w:t xml:space="preserve">Rue </w:t>
          </w:r>
          <w:r w:rsidR="00174BFD" w:rsidRPr="00C20805">
            <w:rPr>
              <w:szCs w:val="12"/>
              <w:lang w:val="de-CH"/>
            </w:rPr>
            <w:t>Joseph-Piller 13</w:t>
          </w:r>
          <w:r w:rsidRPr="00C20805">
            <w:rPr>
              <w:szCs w:val="12"/>
              <w:lang w:val="de-CH"/>
            </w:rPr>
            <w:t>, 1701 Fr</w:t>
          </w:r>
          <w:r w:rsidR="00586D10" w:rsidRPr="00C20805">
            <w:rPr>
              <w:szCs w:val="12"/>
              <w:lang w:val="de-CH"/>
            </w:rPr>
            <w:t>e</w:t>
          </w:r>
          <w:r w:rsidRPr="00C20805">
            <w:rPr>
              <w:szCs w:val="12"/>
              <w:lang w:val="de-CH"/>
            </w:rPr>
            <w:t>iburg</w:t>
          </w:r>
        </w:p>
        <w:p w14:paraId="78C5FEAC" w14:textId="77777777" w:rsidR="00093DD7" w:rsidRPr="00C20805" w:rsidRDefault="00093DD7" w:rsidP="00093DD7">
          <w:pPr>
            <w:pStyle w:val="01entteetbasdepage"/>
            <w:rPr>
              <w:lang w:val="de-CH"/>
            </w:rPr>
          </w:pPr>
        </w:p>
        <w:p w14:paraId="5EC7F409" w14:textId="3D60E73F" w:rsidR="00174BFD" w:rsidRPr="00C20805" w:rsidRDefault="00174BFD" w:rsidP="00174BFD">
          <w:pPr>
            <w:pStyle w:val="01entteetbasdepage"/>
            <w:rPr>
              <w:lang w:val="de-CH"/>
            </w:rPr>
          </w:pPr>
          <w:r w:rsidRPr="00C20805">
            <w:rPr>
              <w:lang w:val="de-CH"/>
            </w:rPr>
            <w:t>T +41 26 305 31 01</w:t>
          </w:r>
        </w:p>
        <w:p w14:paraId="37E9D84F" w14:textId="77777777" w:rsidR="00174BFD" w:rsidRDefault="00174BFD" w:rsidP="00174BFD">
          <w:pPr>
            <w:pStyle w:val="01entteetbasdepage"/>
          </w:pPr>
          <w:r>
            <w:t>www.fr.ch/fin</w:t>
          </w:r>
          <w:r w:rsidR="00586D10">
            <w:t>d</w:t>
          </w:r>
        </w:p>
        <w:p w14:paraId="211C1CC7" w14:textId="77777777" w:rsidR="006A3541" w:rsidRDefault="006A3541" w:rsidP="00D43596">
          <w:pPr>
            <w:pStyle w:val="01entteetbasdepage"/>
          </w:pPr>
        </w:p>
        <w:p w14:paraId="4E88BC1C" w14:textId="77777777" w:rsidR="006A3541" w:rsidRDefault="00EB6284" w:rsidP="00D43596">
          <w:pPr>
            <w:pStyle w:val="01entteetbasdepage"/>
          </w:pPr>
          <w:r>
            <w:t>—</w:t>
          </w:r>
        </w:p>
        <w:p w14:paraId="6EA55264" w14:textId="77777777" w:rsidR="006A3541" w:rsidRPr="00E5117F" w:rsidRDefault="006A3541" w:rsidP="00D43596">
          <w:pPr>
            <w:pStyle w:val="01entteetbasdepage"/>
            <w:rPr>
              <w:rStyle w:val="Lienhypertexte"/>
            </w:rPr>
          </w:pPr>
        </w:p>
      </w:tc>
    </w:tr>
  </w:tbl>
  <w:p w14:paraId="323CD881" w14:textId="77777777" w:rsidR="006A3541" w:rsidRDefault="006A3541" w:rsidP="00D435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FC607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5065493" o:spid="_x0000_i1025" type="#_x0000_t75" style="width:14.4pt;height:14.4pt;visibility:visible;mso-wrap-style:square">
            <v:imagedata r:id="rId1" o:title=""/>
          </v:shape>
        </w:pict>
      </mc:Choice>
      <mc:Fallback>
        <w:drawing>
          <wp:inline distT="0" distB="0" distL="0" distR="0" wp14:anchorId="247B6424" wp14:editId="247B6425">
            <wp:extent cx="182880" cy="182880"/>
            <wp:effectExtent l="0" t="0" r="0" b="0"/>
            <wp:docPr id="275065493" name="Image 27506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mc:Fallback>
    </mc:AlternateConten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5"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8"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0"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0"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16cid:durableId="862667722">
    <w:abstractNumId w:val="14"/>
  </w:num>
  <w:num w:numId="2" w16cid:durableId="2020039439">
    <w:abstractNumId w:val="20"/>
  </w:num>
  <w:num w:numId="3" w16cid:durableId="282466227">
    <w:abstractNumId w:val="23"/>
  </w:num>
  <w:num w:numId="4" w16cid:durableId="1104181191">
    <w:abstractNumId w:val="21"/>
  </w:num>
  <w:num w:numId="5" w16cid:durableId="759177702">
    <w:abstractNumId w:val="16"/>
  </w:num>
  <w:num w:numId="6" w16cid:durableId="1925147010">
    <w:abstractNumId w:val="6"/>
  </w:num>
  <w:num w:numId="7" w16cid:durableId="363556995">
    <w:abstractNumId w:val="25"/>
  </w:num>
  <w:num w:numId="8" w16cid:durableId="1663509279">
    <w:abstractNumId w:val="17"/>
  </w:num>
  <w:num w:numId="9" w16cid:durableId="725106716">
    <w:abstractNumId w:val="2"/>
  </w:num>
  <w:num w:numId="10" w16cid:durableId="295305755">
    <w:abstractNumId w:val="11"/>
  </w:num>
  <w:num w:numId="11" w16cid:durableId="1155758942">
    <w:abstractNumId w:val="22"/>
  </w:num>
  <w:num w:numId="12" w16cid:durableId="162553993">
    <w:abstractNumId w:val="12"/>
  </w:num>
  <w:num w:numId="13" w16cid:durableId="996495268">
    <w:abstractNumId w:val="18"/>
  </w:num>
  <w:num w:numId="14" w16cid:durableId="460534229">
    <w:abstractNumId w:val="19"/>
  </w:num>
  <w:num w:numId="15" w16cid:durableId="1816340500">
    <w:abstractNumId w:val="4"/>
  </w:num>
  <w:num w:numId="16" w16cid:durableId="301271906">
    <w:abstractNumId w:val="5"/>
  </w:num>
  <w:num w:numId="17" w16cid:durableId="2114399072">
    <w:abstractNumId w:val="8"/>
  </w:num>
  <w:num w:numId="18" w16cid:durableId="2009017542">
    <w:abstractNumId w:val="24"/>
  </w:num>
  <w:num w:numId="19" w16cid:durableId="424427791">
    <w:abstractNumId w:val="15"/>
  </w:num>
  <w:num w:numId="20" w16cid:durableId="1042291268">
    <w:abstractNumId w:val="3"/>
  </w:num>
  <w:num w:numId="21" w16cid:durableId="1231386148">
    <w:abstractNumId w:val="10"/>
  </w:num>
  <w:num w:numId="22" w16cid:durableId="914121887">
    <w:abstractNumId w:val="9"/>
  </w:num>
  <w:num w:numId="23" w16cid:durableId="209466384">
    <w:abstractNumId w:val="1"/>
  </w:num>
  <w:num w:numId="24" w16cid:durableId="787166388">
    <w:abstractNumId w:val="0"/>
  </w:num>
  <w:num w:numId="25" w16cid:durableId="165365324">
    <w:abstractNumId w:val="7"/>
  </w:num>
  <w:num w:numId="26" w16cid:durableId="183560278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44"/>
    <w:rsid w:val="00036946"/>
    <w:rsid w:val="00066AB9"/>
    <w:rsid w:val="00071AC5"/>
    <w:rsid w:val="00093DD7"/>
    <w:rsid w:val="000A51FB"/>
    <w:rsid w:val="00143D37"/>
    <w:rsid w:val="00147869"/>
    <w:rsid w:val="00164C2E"/>
    <w:rsid w:val="00174BFD"/>
    <w:rsid w:val="001766CF"/>
    <w:rsid w:val="001C3B62"/>
    <w:rsid w:val="001C4E2B"/>
    <w:rsid w:val="00355BC0"/>
    <w:rsid w:val="00374261"/>
    <w:rsid w:val="00393294"/>
    <w:rsid w:val="00433BD7"/>
    <w:rsid w:val="0046518F"/>
    <w:rsid w:val="004A39B7"/>
    <w:rsid w:val="004D5C7D"/>
    <w:rsid w:val="004E4E8A"/>
    <w:rsid w:val="0055424F"/>
    <w:rsid w:val="0055509F"/>
    <w:rsid w:val="00586D10"/>
    <w:rsid w:val="005A0CF9"/>
    <w:rsid w:val="005E7316"/>
    <w:rsid w:val="005F56E2"/>
    <w:rsid w:val="005F71AC"/>
    <w:rsid w:val="00600607"/>
    <w:rsid w:val="00606CEA"/>
    <w:rsid w:val="00621FF9"/>
    <w:rsid w:val="0062472C"/>
    <w:rsid w:val="006A3541"/>
    <w:rsid w:val="006D298E"/>
    <w:rsid w:val="006E3D14"/>
    <w:rsid w:val="007344AB"/>
    <w:rsid w:val="00757A03"/>
    <w:rsid w:val="007C793B"/>
    <w:rsid w:val="00833BD5"/>
    <w:rsid w:val="00873920"/>
    <w:rsid w:val="008763C9"/>
    <w:rsid w:val="008802F0"/>
    <w:rsid w:val="008E1D02"/>
    <w:rsid w:val="00904277"/>
    <w:rsid w:val="00923DC0"/>
    <w:rsid w:val="00925A2F"/>
    <w:rsid w:val="00990A36"/>
    <w:rsid w:val="009A3244"/>
    <w:rsid w:val="00A204D7"/>
    <w:rsid w:val="00A871DB"/>
    <w:rsid w:val="00A92324"/>
    <w:rsid w:val="00AA761B"/>
    <w:rsid w:val="00AB2E6E"/>
    <w:rsid w:val="00AB5C76"/>
    <w:rsid w:val="00AD1638"/>
    <w:rsid w:val="00B1195A"/>
    <w:rsid w:val="00B27A1F"/>
    <w:rsid w:val="00B3073A"/>
    <w:rsid w:val="00B42216"/>
    <w:rsid w:val="00B93AFC"/>
    <w:rsid w:val="00BC5491"/>
    <w:rsid w:val="00BE27C1"/>
    <w:rsid w:val="00BF4E70"/>
    <w:rsid w:val="00BF50CB"/>
    <w:rsid w:val="00C02F6F"/>
    <w:rsid w:val="00C04BE0"/>
    <w:rsid w:val="00C20805"/>
    <w:rsid w:val="00C51399"/>
    <w:rsid w:val="00C97DF3"/>
    <w:rsid w:val="00CA660C"/>
    <w:rsid w:val="00D31417"/>
    <w:rsid w:val="00DC64F1"/>
    <w:rsid w:val="00EB6284"/>
    <w:rsid w:val="00EC122D"/>
    <w:rsid w:val="00F3478F"/>
    <w:rsid w:val="00F97B56"/>
    <w:rsid w:val="00FA77C7"/>
    <w:rsid w:val="00FC4CBC"/>
    <w:rsid w:val="00FD2300"/>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190F68"/>
  <w15:docId w15:val="{7B19AEB9-C2FE-44E0-A292-6BC77050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val="fr-FR" w:eastAsia="fr-FR"/>
    </w:rPr>
  </w:style>
  <w:style w:type="paragraph" w:styleId="Titre1">
    <w:name w:val="heading 1"/>
    <w:basedOn w:val="Normal"/>
    <w:next w:val="Normal"/>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line="280" w:lineRule="exact"/>
    </w:pPr>
    <w:rPr>
      <w:rFonts w:ascii="Arial" w:hAnsi="Arial"/>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paragraph" w:styleId="Textedebulles">
    <w:name w:val="Balloon Text"/>
    <w:basedOn w:val="Normal"/>
    <w:link w:val="TextedebullesCar"/>
    <w:rsid w:val="00A204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A204D7"/>
    <w:rPr>
      <w:rFonts w:ascii="Tahoma" w:hAnsi="Tahoma" w:cs="Tahoma"/>
      <w:sz w:val="16"/>
      <w:szCs w:val="16"/>
      <w:lang w:val="fr-FR" w:eastAsia="fr-FR"/>
    </w:rPr>
  </w:style>
  <w:style w:type="paragraph" w:styleId="Rvision">
    <w:name w:val="Revision"/>
    <w:hidden/>
    <w:rsid w:val="00606CEA"/>
    <w:rPr>
      <w:rFonts w:ascii="Times New Roman" w:hAnsi="Times New Roman"/>
      <w:lang w:val="fr-FR" w:eastAsia="fr-FR"/>
    </w:rPr>
  </w:style>
  <w:style w:type="character" w:styleId="Mentionnonrsolue">
    <w:name w:val="Unresolved Mention"/>
    <w:basedOn w:val="Policepardfaut"/>
    <w:uiPriority w:val="99"/>
    <w:semiHidden/>
    <w:unhideWhenUsed/>
    <w:rsid w:val="00143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r.ch/de/sk/news/laufende-kantonale-vernehmlassu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fin@fr.ch"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EABAE-9CA3-4DBC-9BC8-F9A02965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1459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Correspondance</vt:lpstr>
    </vt:vector>
  </TitlesOfParts>
  <Company>MACMAC Media SA</Company>
  <LinksUpToDate>false</LinksUpToDate>
  <CharactersWithSpaces>1721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creator>Moullet Auberson Josette</dc:creator>
  <cp:lastModifiedBy>Pittet Sylvie</cp:lastModifiedBy>
  <cp:revision>7</cp:revision>
  <cp:lastPrinted>2015-03-17T07:10:00Z</cp:lastPrinted>
  <dcterms:created xsi:type="dcterms:W3CDTF">2025-04-10T14:27:00Z</dcterms:created>
  <dcterms:modified xsi:type="dcterms:W3CDTF">2025-04-11T13:57:00Z</dcterms:modified>
</cp:coreProperties>
</file>