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369" w:type="dxa"/>
          <w:left w:w="340" w:type="dxa"/>
          <w:right w:w="0" w:type="dxa"/>
        </w:tblCellMar>
        <w:tblLook w:val="01E0" w:firstRow="1" w:lastRow="1" w:firstColumn="1" w:lastColumn="1" w:noHBand="0" w:noVBand="0"/>
      </w:tblPr>
      <w:tblGrid>
        <w:gridCol w:w="9639"/>
      </w:tblGrid>
      <w:tr w:rsidR="00503DBD" w:rsidRPr="00977707" w14:paraId="0232D412" w14:textId="77777777" w:rsidTr="00470491">
        <w:trPr>
          <w:trHeight w:val="454"/>
        </w:trPr>
        <w:tc>
          <w:tcPr>
            <w:tcW w:w="9639" w:type="dxa"/>
            <w:tcMar>
              <w:left w:w="0" w:type="dxa"/>
              <w:bottom w:w="284" w:type="dxa"/>
              <w:right w:w="0" w:type="dxa"/>
            </w:tcMar>
          </w:tcPr>
          <w:p w14:paraId="1A23F37A" w14:textId="77777777" w:rsidR="00A11E2F" w:rsidRPr="000A6492" w:rsidRDefault="00A11E2F" w:rsidP="00503DBD">
            <w:pPr>
              <w:pStyle w:val="04titreprincipalouobjetnormal"/>
              <w:rPr>
                <w:lang w:val="de-CH"/>
              </w:rPr>
            </w:pPr>
            <w:r w:rsidRPr="000A6492">
              <w:rPr>
                <w:lang w:val="de-CH"/>
              </w:rPr>
              <w:t xml:space="preserve">Vorlage </w:t>
            </w:r>
          </w:p>
          <w:p w14:paraId="36FF180B" w14:textId="29040441" w:rsidR="00503DBD" w:rsidRPr="000A6492" w:rsidRDefault="00503DBD" w:rsidP="00503DBD">
            <w:pPr>
              <w:pStyle w:val="04titreprincipalouobjetnormal"/>
              <w:rPr>
                <w:lang w:val="de-CH"/>
              </w:rPr>
            </w:pPr>
            <w:r w:rsidRPr="000A6492">
              <w:rPr>
                <w:lang w:val="de-CH"/>
              </w:rPr>
              <w:t>—</w:t>
            </w:r>
          </w:p>
          <w:p w14:paraId="734A3DD4" w14:textId="4E85342B" w:rsidR="00503DBD" w:rsidRPr="0084619E" w:rsidRDefault="0084619E" w:rsidP="00503DBD">
            <w:pPr>
              <w:pStyle w:val="05titreprincipalouobjetgras"/>
              <w:rPr>
                <w:lang w:val="de-CH"/>
              </w:rPr>
            </w:pPr>
            <w:r w:rsidRPr="0084619E">
              <w:rPr>
                <w:lang w:val="de-CH"/>
              </w:rPr>
              <w:t>Mahnung betreffend die Kontrolle, Revision oder Ausserbetriebsetzung einer Tankanlage</w:t>
            </w:r>
          </w:p>
        </w:tc>
      </w:tr>
    </w:tbl>
    <w:p w14:paraId="75DA7E59" w14:textId="77777777" w:rsidR="00503DBD" w:rsidRPr="0084619E" w:rsidRDefault="00503DBD" w:rsidP="00503DBD">
      <w:pPr>
        <w:pStyle w:val="07atexteprincipal"/>
        <w:rPr>
          <w:highlight w:val="lightGray"/>
          <w:lang w:val="de-CH"/>
        </w:rPr>
      </w:pPr>
    </w:p>
    <w:p w14:paraId="6AD8208C" w14:textId="20F40158" w:rsidR="00503DBD" w:rsidRPr="00A11E2F" w:rsidRDefault="00A11E2F" w:rsidP="00503DBD">
      <w:pPr>
        <w:pStyle w:val="07atexteprincipal"/>
        <w:rPr>
          <w:lang w:val="de-CH"/>
        </w:rPr>
      </w:pPr>
      <w:r w:rsidRPr="00A11E2F">
        <w:rPr>
          <w:highlight w:val="lightGray"/>
          <w:lang w:val="de-CH"/>
        </w:rPr>
        <w:t>Gemeinde</w:t>
      </w:r>
      <w:r w:rsidR="00503DBD" w:rsidRPr="00A11E2F">
        <w:rPr>
          <w:highlight w:val="lightGray"/>
          <w:lang w:val="de-CH"/>
        </w:rPr>
        <w:t xml:space="preserve">, </w:t>
      </w:r>
      <w:r w:rsidRPr="00A11E2F">
        <w:rPr>
          <w:highlight w:val="lightGray"/>
          <w:lang w:val="de-CH"/>
        </w:rPr>
        <w:t>Datum</w:t>
      </w:r>
      <w:r w:rsidR="00503DBD" w:rsidRPr="00A11E2F">
        <w:rPr>
          <w:highlight w:val="lightGray"/>
          <w:lang w:val="de-CH"/>
        </w:rPr>
        <w:t xml:space="preserve"> </w:t>
      </w:r>
    </w:p>
    <w:p w14:paraId="68E6281D" w14:textId="165B368F" w:rsidR="00A11E2F" w:rsidRPr="00A11E2F" w:rsidRDefault="0084619E" w:rsidP="00A11E2F">
      <w:pPr>
        <w:pStyle w:val="07atexteprincipal"/>
        <w:rPr>
          <w:b/>
          <w:bCs/>
          <w:lang w:val="de-CH"/>
        </w:rPr>
      </w:pPr>
      <w:r w:rsidRPr="0084619E">
        <w:rPr>
          <w:b/>
          <w:bCs/>
          <w:lang w:val="de-CH"/>
        </w:rPr>
        <w:t>Mahnung – Kontrolle, Revision oder Ausserbetriebsetzung von Anlagen zur Lagerung von wassergefährdenden Flüssigkeiten</w:t>
      </w:r>
      <w:r w:rsidR="00A11E2F" w:rsidRPr="00A11E2F">
        <w:rPr>
          <w:b/>
          <w:bCs/>
          <w:lang w:val="de-CH"/>
        </w:rPr>
        <w:t xml:space="preserve"> </w:t>
      </w:r>
    </w:p>
    <w:p w14:paraId="609DDA4B" w14:textId="77777777" w:rsidR="00A11E2F" w:rsidRPr="00A11E2F" w:rsidRDefault="00A11E2F" w:rsidP="00A11E2F">
      <w:pPr>
        <w:pStyle w:val="12annexecontactrenseignementsetc"/>
        <w:rPr>
          <w:lang w:val="de-CH"/>
        </w:rPr>
      </w:pPr>
      <w:r w:rsidRPr="00A11E2F">
        <w:rPr>
          <w:b/>
          <w:bCs/>
          <w:lang w:val="de-CH"/>
        </w:rPr>
        <w:t>Referenz-Nr</w:t>
      </w:r>
      <w:r w:rsidRPr="00A11E2F">
        <w:rPr>
          <w:lang w:val="de-CH"/>
        </w:rPr>
        <w:t xml:space="preserve">.: </w:t>
      </w:r>
      <w:r w:rsidRPr="000A6492">
        <w:rPr>
          <w:highlight w:val="lightGray"/>
          <w:lang w:val="de-CH"/>
        </w:rPr>
        <w:t>XXXX-YYYY-01</w:t>
      </w:r>
    </w:p>
    <w:p w14:paraId="22CC4F75" w14:textId="77777777" w:rsidR="00A11E2F" w:rsidRPr="00A11E2F" w:rsidRDefault="00A11E2F" w:rsidP="00A11E2F">
      <w:pPr>
        <w:pStyle w:val="12annexecontactrenseignementsetc"/>
        <w:rPr>
          <w:lang w:val="de-CH"/>
        </w:rPr>
      </w:pPr>
      <w:r w:rsidRPr="00A11E2F">
        <w:rPr>
          <w:b/>
          <w:bCs/>
          <w:lang w:val="de-CH"/>
        </w:rPr>
        <w:t>Gebäude</w:t>
      </w:r>
      <w:r w:rsidRPr="00A11E2F">
        <w:rPr>
          <w:lang w:val="de-CH"/>
        </w:rPr>
        <w:t xml:space="preserve">: </w:t>
      </w:r>
      <w:r w:rsidRPr="000A6492">
        <w:rPr>
          <w:highlight w:val="lightGray"/>
          <w:lang w:val="de-CH"/>
        </w:rPr>
        <w:t>Strasse Nr., PLZ, Ort</w:t>
      </w:r>
    </w:p>
    <w:p w14:paraId="1310F7AD" w14:textId="325278E0" w:rsidR="00A11E2F" w:rsidRDefault="00A11E2F" w:rsidP="00A11E2F">
      <w:pPr>
        <w:pStyle w:val="12annexecontactrenseignementsetc"/>
        <w:rPr>
          <w:lang w:val="de-CH"/>
        </w:rPr>
      </w:pPr>
      <w:r w:rsidRPr="00A11E2F">
        <w:rPr>
          <w:b/>
          <w:bCs/>
          <w:lang w:val="de-CH"/>
        </w:rPr>
        <w:t>Tankanlage</w:t>
      </w:r>
      <w:r>
        <w:rPr>
          <w:lang w:val="de-CH"/>
        </w:rPr>
        <w:t xml:space="preserve">: </w:t>
      </w:r>
      <w:r w:rsidRPr="00A11E2F">
        <w:rPr>
          <w:highlight w:val="lightGray"/>
          <w:lang w:val="de-CH"/>
        </w:rPr>
        <w:t>Heizöl/Diesel/Benzin</w:t>
      </w:r>
      <w:r w:rsidRPr="00A11E2F">
        <w:rPr>
          <w:lang w:val="de-CH"/>
        </w:rPr>
        <w:t xml:space="preserve"> mit einem Fassungsvermögen von </w:t>
      </w:r>
      <w:r w:rsidRPr="00A11E2F">
        <w:rPr>
          <w:highlight w:val="lightGray"/>
          <w:lang w:val="de-CH"/>
        </w:rPr>
        <w:t>Menge</w:t>
      </w:r>
      <w:r w:rsidRPr="00A11E2F">
        <w:rPr>
          <w:lang w:val="de-CH"/>
        </w:rPr>
        <w:t xml:space="preserve"> Litern </w:t>
      </w:r>
    </w:p>
    <w:p w14:paraId="37A08ED8" w14:textId="77777777" w:rsidR="00A11E2F" w:rsidRPr="00A11E2F" w:rsidRDefault="00A11E2F" w:rsidP="00A11E2F">
      <w:pPr>
        <w:pStyle w:val="12annexecontactrenseignementsetc"/>
        <w:rPr>
          <w:lang w:val="de-CH"/>
        </w:rPr>
      </w:pPr>
    </w:p>
    <w:p w14:paraId="603DD151" w14:textId="77777777" w:rsidR="0084619E" w:rsidRPr="0084619E" w:rsidRDefault="0084619E" w:rsidP="0084619E">
      <w:pPr>
        <w:pStyle w:val="07atexteprincipal"/>
        <w:rPr>
          <w:lang w:val="de-CH"/>
        </w:rPr>
      </w:pPr>
      <w:r w:rsidRPr="0084619E">
        <w:rPr>
          <w:lang w:val="de-CH"/>
        </w:rPr>
        <w:t>Sehr geehrte Damen und Herren</w:t>
      </w:r>
    </w:p>
    <w:p w14:paraId="3E94070A" w14:textId="1BAD4C79" w:rsidR="0084619E" w:rsidRPr="0084619E" w:rsidRDefault="0084619E" w:rsidP="0084619E">
      <w:pPr>
        <w:pStyle w:val="07atexteprincipal"/>
        <w:rPr>
          <w:lang w:val="de-CH"/>
        </w:rPr>
      </w:pPr>
      <w:r w:rsidRPr="0084619E">
        <w:rPr>
          <w:lang w:val="de-CH"/>
        </w:rPr>
        <w:t xml:space="preserve">Wir beziehen uns auf die Ihnen von der Gemeinde zugeschickte Aufforderung zur Kontrolle Ihrer Anlage zur Lagerung von wassergefährdenden Flüssigkeiten. Mit diesem Schreiben wurde Ihnen eine Frist bis zum </w:t>
      </w:r>
      <w:r w:rsidR="00E86770" w:rsidRPr="00E86770">
        <w:rPr>
          <w:highlight w:val="lightGray"/>
          <w:lang w:val="de-CH"/>
        </w:rPr>
        <w:t>TT</w:t>
      </w:r>
      <w:r w:rsidRPr="00E86770">
        <w:rPr>
          <w:highlight w:val="lightGray"/>
          <w:lang w:val="de-CH"/>
        </w:rPr>
        <w:t>.MM.</w:t>
      </w:r>
      <w:r w:rsidR="00E86770" w:rsidRPr="00E86770">
        <w:rPr>
          <w:highlight w:val="lightGray"/>
          <w:lang w:val="de-CH"/>
        </w:rPr>
        <w:t>JJJJ</w:t>
      </w:r>
      <w:r w:rsidRPr="0084619E">
        <w:rPr>
          <w:lang w:val="de-CH"/>
        </w:rPr>
        <w:t xml:space="preserve"> gewährt, um die Kontrolle durch einen Fachbetrieb durchführen zu lassen.</w:t>
      </w:r>
    </w:p>
    <w:p w14:paraId="4FDED2B7" w14:textId="757971FD" w:rsidR="0084619E" w:rsidRPr="0084619E" w:rsidRDefault="0084619E" w:rsidP="0084619E">
      <w:pPr>
        <w:pStyle w:val="07atexteprincipal"/>
        <w:rPr>
          <w:lang w:val="de-CH"/>
        </w:rPr>
      </w:pPr>
      <w:r w:rsidRPr="0084619E">
        <w:rPr>
          <w:lang w:val="de-CH"/>
        </w:rPr>
        <w:t xml:space="preserve">Zur Erinnerung: Bewilligungspflichtige Anlagen müssen alle 10 Jahre einer Kontrolle unterzogen werden (Art. 32a Abs. 1 </w:t>
      </w:r>
      <w:proofErr w:type="spellStart"/>
      <w:r w:rsidRPr="0084619E">
        <w:rPr>
          <w:lang w:val="de-CH"/>
        </w:rPr>
        <w:t>GSchV</w:t>
      </w:r>
      <w:proofErr w:type="spellEnd"/>
      <w:r w:rsidRPr="0084619E">
        <w:rPr>
          <w:lang w:val="de-CH"/>
        </w:rPr>
        <w:t xml:space="preserve">). Die letzte Kontrolle Ihrer im Titel erwähnten Anlage erfolgte am </w:t>
      </w:r>
      <w:bookmarkStart w:id="0" w:name="_Hlk161757942"/>
      <w:r w:rsidR="000A6492" w:rsidRPr="005439CE">
        <w:rPr>
          <w:highlight w:val="lightGray"/>
          <w:lang w:val="de-CH"/>
        </w:rPr>
        <w:t>TT.MM.JJJJ (</w:t>
      </w:r>
      <w:r w:rsidRPr="000A6492">
        <w:rPr>
          <w:highlight w:val="lightGray"/>
          <w:lang w:val="de-CH"/>
        </w:rPr>
        <w:t>Datum der letzten Kontrolle</w:t>
      </w:r>
      <w:bookmarkEnd w:id="0"/>
      <w:r w:rsidR="000A6492" w:rsidRPr="005439CE">
        <w:rPr>
          <w:highlight w:val="lightGray"/>
          <w:lang w:val="de-CH"/>
        </w:rPr>
        <w:t>)</w:t>
      </w:r>
      <w:r w:rsidRPr="0084619E">
        <w:rPr>
          <w:lang w:val="de-CH"/>
        </w:rPr>
        <w:t xml:space="preserve">. </w:t>
      </w:r>
    </w:p>
    <w:p w14:paraId="32468648" w14:textId="1D906A22" w:rsidR="0084619E" w:rsidRPr="0084619E" w:rsidRDefault="0084619E" w:rsidP="0084619E">
      <w:pPr>
        <w:pStyle w:val="07atexteprincipal"/>
        <w:rPr>
          <w:lang w:val="de-CH"/>
        </w:rPr>
      </w:pPr>
      <w:r w:rsidRPr="0084619E">
        <w:rPr>
          <w:lang w:val="de-CH"/>
        </w:rPr>
        <w:t xml:space="preserve">Bis heute ist das oben erwähnte Schreiben unbeantwortet geblieben. Zudem haben wir keinen Bericht erhalten, der die Durchführung der Kontrolle nachweisen würde. Wir bitten Sie daher, uns bis zum </w:t>
      </w:r>
      <w:r w:rsidR="000A6492">
        <w:rPr>
          <w:highlight w:val="lightGray"/>
          <w:lang w:val="de-CH"/>
        </w:rPr>
        <w:t xml:space="preserve">TT.MM.JJJJ </w:t>
      </w:r>
      <w:r w:rsidRPr="00E86770">
        <w:rPr>
          <w:highlight w:val="lightGray"/>
          <w:lang w:val="de-CH"/>
        </w:rPr>
        <w:t>(ca. 1 Monat)</w:t>
      </w:r>
      <w:r w:rsidRPr="0084619E">
        <w:rPr>
          <w:lang w:val="de-CH"/>
        </w:rPr>
        <w:t xml:space="preserve"> eine schriftliche Bestätigung, dass ein Fachbetrieb mit der Kontrolle Ihrer Anlage beauftragt wurde, oder Ihre allfälligen Bemerkungen zukommen zu lassen. Falls Sie bereits im Besitz des Kontrollberichts sind, bitten wir Sie, uns per E-Mail </w:t>
      </w:r>
      <w:r w:rsidR="000E393B" w:rsidRPr="00977707">
        <w:rPr>
          <w:highlight w:val="lightGray"/>
          <w:lang w:val="de-CH"/>
        </w:rPr>
        <w:t>(E-Mail-Adresse)</w:t>
      </w:r>
      <w:r w:rsidR="000E393B">
        <w:rPr>
          <w:lang w:val="de-CH"/>
        </w:rPr>
        <w:t xml:space="preserve"> </w:t>
      </w:r>
      <w:r w:rsidRPr="0084619E">
        <w:rPr>
          <w:lang w:val="de-CH"/>
        </w:rPr>
        <w:t>eine Kopie dieses Berichts zukommen zu lassen.</w:t>
      </w:r>
    </w:p>
    <w:p w14:paraId="569A3CCA" w14:textId="153A8C57" w:rsidR="0084619E" w:rsidRPr="0084619E" w:rsidRDefault="0084619E" w:rsidP="0084619E">
      <w:pPr>
        <w:pStyle w:val="07atexteprincipal"/>
        <w:rPr>
          <w:lang w:val="de-CH"/>
        </w:rPr>
      </w:pPr>
      <w:r w:rsidRPr="0084619E">
        <w:rPr>
          <w:lang w:val="de-CH"/>
        </w:rPr>
        <w:t xml:space="preserve">Nach Ablauf dieser Frist und ohne Rückmeldung Ihrerseits sind wir leider gezwungen, eine behördliche Verfügung im Sinne von Artikel 4 des Gesetzes über die Verwaltungsrechtspflege vom 23. Mai 1991 (VRG, SGF 150.1) zu erlassen, um die Kontrolle durchführen zu lassen. Wird dieser Verfügung nicht innerhalb der festgelegten Frist, d. h. bis zum </w:t>
      </w:r>
      <w:r w:rsidR="000A6492">
        <w:rPr>
          <w:shd w:val="clear" w:color="auto" w:fill="D9D9D9" w:themeFill="background1" w:themeFillShade="D9"/>
          <w:lang w:val="de-CH"/>
        </w:rPr>
        <w:t>TT.MM.JJJJ</w:t>
      </w:r>
      <w:r w:rsidR="000A6492" w:rsidRPr="00E86770">
        <w:rPr>
          <w:shd w:val="clear" w:color="auto" w:fill="D9D9D9" w:themeFill="background1" w:themeFillShade="D9"/>
          <w:lang w:val="de-CH"/>
        </w:rPr>
        <w:t xml:space="preserve"> </w:t>
      </w:r>
      <w:r w:rsidRPr="00E86770">
        <w:rPr>
          <w:shd w:val="clear" w:color="auto" w:fill="D9D9D9" w:themeFill="background1" w:themeFillShade="D9"/>
          <w:lang w:val="de-CH"/>
        </w:rPr>
        <w:t>(ca. 4 Monate)</w:t>
      </w:r>
      <w:r w:rsidRPr="0084619E">
        <w:rPr>
          <w:lang w:val="de-CH"/>
        </w:rPr>
        <w:t xml:space="preserve">, nachgekommen, wird die </w:t>
      </w:r>
      <w:r w:rsidRPr="000A6492">
        <w:rPr>
          <w:lang w:val="de-CH"/>
        </w:rPr>
        <w:t>Gemeinde</w:t>
      </w:r>
      <w:r w:rsidRPr="0084619E">
        <w:rPr>
          <w:lang w:val="de-CH"/>
        </w:rPr>
        <w:t xml:space="preserve"> die Kontrolle auf Ihre Kosten durchführen lassen (Art. 36 Abs. 4 </w:t>
      </w:r>
      <w:proofErr w:type="spellStart"/>
      <w:r w:rsidRPr="0084619E">
        <w:rPr>
          <w:lang w:val="de-CH"/>
        </w:rPr>
        <w:t>GewG</w:t>
      </w:r>
      <w:proofErr w:type="spellEnd"/>
      <w:r w:rsidRPr="0084619E">
        <w:rPr>
          <w:lang w:val="de-CH"/>
        </w:rPr>
        <w:t xml:space="preserve">). Darüber hinaus setzen Sie sich damit strafrechtlichen Sanktionen aus (Art. 71 </w:t>
      </w:r>
      <w:proofErr w:type="spellStart"/>
      <w:r w:rsidRPr="0084619E">
        <w:rPr>
          <w:lang w:val="de-CH"/>
        </w:rPr>
        <w:t>GSchG</w:t>
      </w:r>
      <w:proofErr w:type="spellEnd"/>
      <w:r w:rsidRPr="0084619E">
        <w:rPr>
          <w:lang w:val="de-CH"/>
        </w:rPr>
        <w:t xml:space="preserve"> und Art. 61 Abs. Bst. f </w:t>
      </w:r>
      <w:proofErr w:type="spellStart"/>
      <w:r w:rsidRPr="0084619E">
        <w:rPr>
          <w:lang w:val="de-CH"/>
        </w:rPr>
        <w:t>GewG</w:t>
      </w:r>
      <w:proofErr w:type="spellEnd"/>
      <w:r w:rsidRPr="0084619E">
        <w:rPr>
          <w:lang w:val="de-CH"/>
        </w:rPr>
        <w:t xml:space="preserve">). </w:t>
      </w:r>
    </w:p>
    <w:p w14:paraId="761AF9E8" w14:textId="77777777" w:rsidR="0084619E" w:rsidRPr="0084619E" w:rsidRDefault="0084619E" w:rsidP="0084619E">
      <w:pPr>
        <w:pStyle w:val="07atexteprincipal"/>
        <w:rPr>
          <w:lang w:val="de-CH"/>
        </w:rPr>
      </w:pPr>
      <w:r w:rsidRPr="0084619E">
        <w:rPr>
          <w:lang w:val="de-CH"/>
        </w:rPr>
        <w:t xml:space="preserve">Wir danken Ihnen im Voraus für Ihre Zusammenarbeit und verbleiben mit freundlichen Grüssen. </w:t>
      </w:r>
    </w:p>
    <w:p w14:paraId="03F22209" w14:textId="77777777" w:rsidR="0084619E" w:rsidRDefault="0084619E" w:rsidP="0084619E">
      <w:pPr>
        <w:pStyle w:val="07atexteprincipal"/>
        <w:rPr>
          <w:lang w:val="de-CH"/>
        </w:rPr>
      </w:pPr>
    </w:p>
    <w:p w14:paraId="14C02128" w14:textId="77777777" w:rsidR="00E86770" w:rsidRDefault="00E86770" w:rsidP="0084619E">
      <w:pPr>
        <w:pStyle w:val="07atexteprincipal"/>
        <w:rPr>
          <w:lang w:val="de-CH"/>
        </w:rPr>
      </w:pPr>
    </w:p>
    <w:p w14:paraId="7B4C5C72" w14:textId="77777777" w:rsidR="00E86770" w:rsidRPr="0084619E" w:rsidRDefault="00E86770" w:rsidP="0084619E">
      <w:pPr>
        <w:pStyle w:val="07atexteprincipal"/>
        <w:rPr>
          <w:lang w:val="de-CH"/>
        </w:rPr>
      </w:pPr>
    </w:p>
    <w:p w14:paraId="36A79E7B" w14:textId="2D503297" w:rsidR="00FC6565" w:rsidRPr="00A11E2F" w:rsidRDefault="0084619E" w:rsidP="009F2B6A">
      <w:pPr>
        <w:pStyle w:val="07atexteprincipal"/>
        <w:rPr>
          <w:lang w:val="de-CH"/>
        </w:rPr>
      </w:pPr>
      <w:r w:rsidRPr="0084619E">
        <w:rPr>
          <w:lang w:val="de-CH"/>
        </w:rPr>
        <w:t>PS: Die im Titel vermerkte Referenznummer ist bei jedem Schriftwechsel anzugeben.</w:t>
      </w:r>
    </w:p>
    <w:sectPr w:rsidR="00FC6565" w:rsidRPr="00A11E2F" w:rsidSect="00503DBD">
      <w:headerReference w:type="first" r:id="rId8"/>
      <w:footerReference w:type="first" r:id="rId9"/>
      <w:type w:val="continuous"/>
      <w:pgSz w:w="11906" w:h="16838" w:code="9"/>
      <w:pgMar w:top="1418" w:right="851" w:bottom="85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563F" w14:textId="77777777" w:rsidR="007E66C0" w:rsidRDefault="007E66C0" w:rsidP="00480D69">
      <w:r>
        <w:separator/>
      </w:r>
    </w:p>
  </w:endnote>
  <w:endnote w:type="continuationSeparator" w:id="0">
    <w:p w14:paraId="74BD41B4" w14:textId="77777777" w:rsidR="007E66C0" w:rsidRDefault="007E66C0" w:rsidP="0048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A90B" w14:textId="6E319293" w:rsidR="00C95B21" w:rsidRDefault="00C95B21" w:rsidP="00340D12">
    <w:pPr>
      <w:pStyle w:val="Pieddepage"/>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99E7E" w14:textId="77777777" w:rsidR="007E66C0" w:rsidRDefault="007E66C0" w:rsidP="00480D69">
      <w:r>
        <w:separator/>
      </w:r>
    </w:p>
  </w:footnote>
  <w:footnote w:type="continuationSeparator" w:id="0">
    <w:p w14:paraId="104BFA8D" w14:textId="77777777" w:rsidR="007E66C0" w:rsidRDefault="007E66C0" w:rsidP="00480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1C10" w14:textId="77777777" w:rsidR="0075468A" w:rsidRPr="00A24B83" w:rsidRDefault="0075468A" w:rsidP="00A24B83">
    <w:pPr>
      <w:tabs>
        <w:tab w:val="left" w:pos="5500"/>
      </w:tabs>
      <w:spacing w:line="220" w:lineRule="exact"/>
      <w:rPr>
        <w:sz w:val="2"/>
        <w:szCs w:val="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pt;height:10.7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1B156C"/>
    <w:multiLevelType w:val="hybridMultilevel"/>
    <w:tmpl w:val="A21CB018"/>
    <w:lvl w:ilvl="0" w:tplc="C0C6E16A">
      <w:numFmt w:val="bullet"/>
      <w:lvlText w:val="-"/>
      <w:lvlJc w:val="left"/>
      <w:pPr>
        <w:tabs>
          <w:tab w:val="num" w:pos="930"/>
        </w:tabs>
        <w:ind w:left="930" w:hanging="57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BD47B6"/>
    <w:multiLevelType w:val="hybridMultilevel"/>
    <w:tmpl w:val="BD8C1DDE"/>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E1AE7"/>
    <w:multiLevelType w:val="hybridMultilevel"/>
    <w:tmpl w:val="9D788874"/>
    <w:lvl w:ilvl="0" w:tplc="C0C6E16A">
      <w:numFmt w:val="bullet"/>
      <w:lvlText w:val="-"/>
      <w:lvlJc w:val="left"/>
      <w:pPr>
        <w:tabs>
          <w:tab w:val="num" w:pos="930"/>
        </w:tabs>
        <w:ind w:left="930" w:hanging="570"/>
      </w:pPr>
      <w:rPr>
        <w:rFonts w:ascii="Arial" w:eastAsia="Times New Roman" w:hAnsi="Arial" w:cs="Arial" w:hint="default"/>
      </w:rPr>
    </w:lvl>
    <w:lvl w:ilvl="1" w:tplc="424CE8DC">
      <w:start w:val="1"/>
      <w:numFmt w:val="lowerLetter"/>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BE7C51"/>
    <w:multiLevelType w:val="hybridMultilevel"/>
    <w:tmpl w:val="006206D4"/>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B569BB"/>
    <w:multiLevelType w:val="hybridMultilevel"/>
    <w:tmpl w:val="E286E456"/>
    <w:lvl w:ilvl="0" w:tplc="100C0017">
      <w:start w:val="1"/>
      <w:numFmt w:val="lowerLetter"/>
      <w:lvlText w:val="%1)"/>
      <w:lvlJc w:val="left"/>
      <w:pPr>
        <w:ind w:left="720" w:hanging="360"/>
      </w:pPr>
    </w:lvl>
    <w:lvl w:ilvl="1" w:tplc="100C0019">
      <w:start w:val="1"/>
      <w:numFmt w:val="decimal"/>
      <w:lvlText w:val="%2."/>
      <w:lvlJc w:val="left"/>
      <w:pPr>
        <w:tabs>
          <w:tab w:val="num" w:pos="1440"/>
        </w:tabs>
        <w:ind w:left="1440" w:hanging="360"/>
      </w:pPr>
    </w:lvl>
    <w:lvl w:ilvl="2" w:tplc="100C001B">
      <w:start w:val="1"/>
      <w:numFmt w:val="decimal"/>
      <w:lvlText w:val="%3."/>
      <w:lvlJc w:val="left"/>
      <w:pPr>
        <w:tabs>
          <w:tab w:val="num" w:pos="2160"/>
        </w:tabs>
        <w:ind w:left="2160" w:hanging="360"/>
      </w:pPr>
    </w:lvl>
    <w:lvl w:ilvl="3" w:tplc="100C000F">
      <w:start w:val="1"/>
      <w:numFmt w:val="decimal"/>
      <w:lvlText w:val="%4."/>
      <w:lvlJc w:val="left"/>
      <w:pPr>
        <w:tabs>
          <w:tab w:val="num" w:pos="2880"/>
        </w:tabs>
        <w:ind w:left="2880" w:hanging="360"/>
      </w:pPr>
    </w:lvl>
    <w:lvl w:ilvl="4" w:tplc="100C0019">
      <w:start w:val="1"/>
      <w:numFmt w:val="decimal"/>
      <w:lvlText w:val="%5."/>
      <w:lvlJc w:val="left"/>
      <w:pPr>
        <w:tabs>
          <w:tab w:val="num" w:pos="3600"/>
        </w:tabs>
        <w:ind w:left="3600" w:hanging="360"/>
      </w:pPr>
    </w:lvl>
    <w:lvl w:ilvl="5" w:tplc="100C001B">
      <w:start w:val="1"/>
      <w:numFmt w:val="decimal"/>
      <w:lvlText w:val="%6."/>
      <w:lvlJc w:val="left"/>
      <w:pPr>
        <w:tabs>
          <w:tab w:val="num" w:pos="4320"/>
        </w:tabs>
        <w:ind w:left="4320" w:hanging="360"/>
      </w:pPr>
    </w:lvl>
    <w:lvl w:ilvl="6" w:tplc="100C000F">
      <w:start w:val="1"/>
      <w:numFmt w:val="decimal"/>
      <w:lvlText w:val="%7."/>
      <w:lvlJc w:val="left"/>
      <w:pPr>
        <w:tabs>
          <w:tab w:val="num" w:pos="5040"/>
        </w:tabs>
        <w:ind w:left="5040" w:hanging="360"/>
      </w:pPr>
    </w:lvl>
    <w:lvl w:ilvl="7" w:tplc="100C0019">
      <w:start w:val="1"/>
      <w:numFmt w:val="decimal"/>
      <w:lvlText w:val="%8."/>
      <w:lvlJc w:val="left"/>
      <w:pPr>
        <w:tabs>
          <w:tab w:val="num" w:pos="5760"/>
        </w:tabs>
        <w:ind w:left="5760" w:hanging="360"/>
      </w:pPr>
    </w:lvl>
    <w:lvl w:ilvl="8" w:tplc="100C001B">
      <w:start w:val="1"/>
      <w:numFmt w:val="decimal"/>
      <w:lvlText w:val="%9."/>
      <w:lvlJc w:val="left"/>
      <w:pPr>
        <w:tabs>
          <w:tab w:val="num" w:pos="6480"/>
        </w:tabs>
        <w:ind w:left="6480" w:hanging="360"/>
      </w:pPr>
    </w:lvl>
  </w:abstractNum>
  <w:abstractNum w:abstractNumId="14"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6"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23E1DD5"/>
    <w:multiLevelType w:val="hybridMultilevel"/>
    <w:tmpl w:val="3B964866"/>
    <w:lvl w:ilvl="0" w:tplc="D5F6C7C4">
      <w:start w:val="1"/>
      <w:numFmt w:val="lowerLetter"/>
      <w:lvlText w:val="%1)"/>
      <w:lvlJc w:val="left"/>
      <w:pPr>
        <w:ind w:left="1429" w:hanging="360"/>
      </w:pPr>
      <w:rPr>
        <w:rFonts w:hint="default"/>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22"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8693085">
    <w:abstractNumId w:val="19"/>
  </w:num>
  <w:num w:numId="2" w16cid:durableId="465588699">
    <w:abstractNumId w:val="22"/>
  </w:num>
  <w:num w:numId="3" w16cid:durableId="1295525646">
    <w:abstractNumId w:val="25"/>
  </w:num>
  <w:num w:numId="4" w16cid:durableId="1592350604">
    <w:abstractNumId w:val="23"/>
  </w:num>
  <w:num w:numId="5" w16cid:durableId="1433283921">
    <w:abstractNumId w:val="20"/>
  </w:num>
  <w:num w:numId="6" w16cid:durableId="41905004">
    <w:abstractNumId w:val="18"/>
  </w:num>
  <w:num w:numId="7" w16cid:durableId="1247417319">
    <w:abstractNumId w:val="4"/>
  </w:num>
  <w:num w:numId="8" w16cid:durableId="2079130901">
    <w:abstractNumId w:val="3"/>
  </w:num>
  <w:num w:numId="9" w16cid:durableId="1352301912">
    <w:abstractNumId w:val="2"/>
  </w:num>
  <w:num w:numId="10" w16cid:durableId="629868083">
    <w:abstractNumId w:val="1"/>
  </w:num>
  <w:num w:numId="11" w16cid:durableId="233706105">
    <w:abstractNumId w:val="0"/>
  </w:num>
  <w:num w:numId="12" w16cid:durableId="124390269">
    <w:abstractNumId w:val="17"/>
  </w:num>
  <w:num w:numId="13" w16cid:durableId="1962685601">
    <w:abstractNumId w:val="12"/>
  </w:num>
  <w:num w:numId="14" w16cid:durableId="1633712199">
    <w:abstractNumId w:val="11"/>
  </w:num>
  <w:num w:numId="15" w16cid:durableId="1313095117">
    <w:abstractNumId w:val="14"/>
  </w:num>
  <w:num w:numId="16" w16cid:durableId="775248676">
    <w:abstractNumId w:val="24"/>
  </w:num>
  <w:num w:numId="17" w16cid:durableId="1029258301">
    <w:abstractNumId w:val="7"/>
  </w:num>
  <w:num w:numId="18" w16cid:durableId="1503352353">
    <w:abstractNumId w:val="16"/>
  </w:num>
  <w:num w:numId="19" w16cid:durableId="191722540">
    <w:abstractNumId w:val="15"/>
  </w:num>
  <w:num w:numId="20" w16cid:durableId="2141923532">
    <w:abstractNumId w:val="8"/>
  </w:num>
  <w:num w:numId="21" w16cid:durableId="711268760">
    <w:abstractNumId w:val="5"/>
  </w:num>
  <w:num w:numId="22" w16cid:durableId="1618952858">
    <w:abstractNumId w:val="9"/>
  </w:num>
  <w:num w:numId="23" w16cid:durableId="344017457">
    <w:abstractNumId w:val="21"/>
  </w:num>
  <w:num w:numId="24" w16cid:durableId="1026758837">
    <w:abstractNumId w:val="6"/>
  </w:num>
  <w:num w:numId="25" w16cid:durableId="3346518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3187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1402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40160">
    <w:abstractNumId w:val="22"/>
  </w:num>
  <w:num w:numId="29" w16cid:durableId="1573353448">
    <w:abstractNumId w:val="23"/>
  </w:num>
  <w:num w:numId="30" w16cid:durableId="1211576442">
    <w:abstractNumId w:val="23"/>
  </w:num>
  <w:num w:numId="31" w16cid:durableId="230313591">
    <w:abstractNumId w:val="25"/>
  </w:num>
  <w:num w:numId="32" w16cid:durableId="1303777880">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05"/>
    <w:rsid w:val="00005735"/>
    <w:rsid w:val="00097A55"/>
    <w:rsid w:val="00097E0B"/>
    <w:rsid w:val="000A6492"/>
    <w:rsid w:val="000C1DAD"/>
    <w:rsid w:val="000E393B"/>
    <w:rsid w:val="000E60E3"/>
    <w:rsid w:val="000E6E15"/>
    <w:rsid w:val="00141D5D"/>
    <w:rsid w:val="00190E91"/>
    <w:rsid w:val="00222CB5"/>
    <w:rsid w:val="00251F0F"/>
    <w:rsid w:val="002575F3"/>
    <w:rsid w:val="002C7ADC"/>
    <w:rsid w:val="002F7A28"/>
    <w:rsid w:val="0032712B"/>
    <w:rsid w:val="00340D12"/>
    <w:rsid w:val="00357926"/>
    <w:rsid w:val="003C574E"/>
    <w:rsid w:val="003D20B7"/>
    <w:rsid w:val="003D565B"/>
    <w:rsid w:val="004024F9"/>
    <w:rsid w:val="004505F5"/>
    <w:rsid w:val="0046329B"/>
    <w:rsid w:val="00480D69"/>
    <w:rsid w:val="004A6770"/>
    <w:rsid w:val="004C7EE2"/>
    <w:rsid w:val="00503DBD"/>
    <w:rsid w:val="005439CE"/>
    <w:rsid w:val="005809ED"/>
    <w:rsid w:val="00610949"/>
    <w:rsid w:val="006137C6"/>
    <w:rsid w:val="00614D05"/>
    <w:rsid w:val="00680082"/>
    <w:rsid w:val="006830A4"/>
    <w:rsid w:val="0070584A"/>
    <w:rsid w:val="00730295"/>
    <w:rsid w:val="0075468A"/>
    <w:rsid w:val="00772169"/>
    <w:rsid w:val="007802B3"/>
    <w:rsid w:val="007B2D32"/>
    <w:rsid w:val="007C3420"/>
    <w:rsid w:val="007D0122"/>
    <w:rsid w:val="007E66C0"/>
    <w:rsid w:val="007F1E2C"/>
    <w:rsid w:val="008249A8"/>
    <w:rsid w:val="008455C8"/>
    <w:rsid w:val="0084619E"/>
    <w:rsid w:val="008610E7"/>
    <w:rsid w:val="008A3AB0"/>
    <w:rsid w:val="008D4569"/>
    <w:rsid w:val="008F2CCF"/>
    <w:rsid w:val="008F48B7"/>
    <w:rsid w:val="008F6C46"/>
    <w:rsid w:val="00923F35"/>
    <w:rsid w:val="009255D6"/>
    <w:rsid w:val="00940967"/>
    <w:rsid w:val="00970AFC"/>
    <w:rsid w:val="00977707"/>
    <w:rsid w:val="009808E0"/>
    <w:rsid w:val="00981D48"/>
    <w:rsid w:val="0099512D"/>
    <w:rsid w:val="009E46BE"/>
    <w:rsid w:val="009E64E1"/>
    <w:rsid w:val="009F2B6A"/>
    <w:rsid w:val="00A11E2F"/>
    <w:rsid w:val="00A2200B"/>
    <w:rsid w:val="00A24B83"/>
    <w:rsid w:val="00A33FC1"/>
    <w:rsid w:val="00A37D98"/>
    <w:rsid w:val="00A50D48"/>
    <w:rsid w:val="00AA51A0"/>
    <w:rsid w:val="00AC4A92"/>
    <w:rsid w:val="00AC5867"/>
    <w:rsid w:val="00AD0F1D"/>
    <w:rsid w:val="00AD32D7"/>
    <w:rsid w:val="00AD6BAA"/>
    <w:rsid w:val="00AF1636"/>
    <w:rsid w:val="00B4324C"/>
    <w:rsid w:val="00B67725"/>
    <w:rsid w:val="00B76F66"/>
    <w:rsid w:val="00B825DF"/>
    <w:rsid w:val="00BF4CE0"/>
    <w:rsid w:val="00C532C4"/>
    <w:rsid w:val="00C8777F"/>
    <w:rsid w:val="00C95B21"/>
    <w:rsid w:val="00D06581"/>
    <w:rsid w:val="00E20B1A"/>
    <w:rsid w:val="00E86770"/>
    <w:rsid w:val="00EE10C0"/>
    <w:rsid w:val="00EE1D79"/>
    <w:rsid w:val="00F10653"/>
    <w:rsid w:val="00FC6565"/>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CECE6"/>
  <w15:docId w15:val="{9F563C91-3F43-42E2-80C7-D12BD9A2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footer" w:uiPriority="99"/>
    <w:lsdException w:name="annotation referenc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B83"/>
    <w:pPr>
      <w:spacing w:after="120"/>
      <w:jc w:val="both"/>
    </w:pPr>
    <w:rPr>
      <w:rFonts w:ascii="Times New Roman" w:hAnsi="Times New Roman"/>
      <w:sz w:val="24"/>
      <w:lang w:val="fr-FR"/>
    </w:rPr>
  </w:style>
  <w:style w:type="paragraph" w:styleId="Titre1">
    <w:name w:val="heading 1"/>
    <w:basedOn w:val="Normal"/>
    <w:next w:val="Normal"/>
    <w:qFormat/>
    <w:locked/>
    <w:rsid w:val="00A654C1"/>
    <w:pPr>
      <w:widowControl w:val="0"/>
      <w:numPr>
        <w:numId w:val="1"/>
      </w:numPr>
      <w:spacing w:after="100"/>
      <w:outlineLvl w:val="0"/>
    </w:pPr>
    <w:rPr>
      <w:b/>
      <w:kern w:val="32"/>
    </w:rPr>
  </w:style>
  <w:style w:type="paragraph" w:styleId="Titre2">
    <w:name w:val="heading 2"/>
    <w:basedOn w:val="Normal"/>
    <w:next w:val="Normal"/>
    <w:qFormat/>
    <w:locked/>
    <w:rsid w:val="00A654C1"/>
    <w:pPr>
      <w:widowControl w:val="0"/>
      <w:numPr>
        <w:ilvl w:val="1"/>
        <w:numId w:val="1"/>
      </w:numPr>
      <w:spacing w:after="100"/>
      <w:outlineLvl w:val="1"/>
    </w:pPr>
    <w:rPr>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503DBD"/>
    <w:pPr>
      <w:spacing w:line="280" w:lineRule="exact"/>
    </w:pPr>
    <w:rPr>
      <w:b/>
      <w:sz w:val="24"/>
      <w:szCs w:val="24"/>
      <w:lang w:val="fr-FR" w:eastAsia="fr-FR"/>
    </w:rPr>
  </w:style>
  <w:style w:type="paragraph" w:customStyle="1" w:styleId="07atexteprincipal">
    <w:name w:val="07a_texte_principal"/>
    <w:qFormat/>
    <w:rsid w:val="00A654C1"/>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pPr>
    <w:rPr>
      <w:rFonts w:ascii="Times New Roman" w:hAnsi="Times New Roman"/>
      <w:sz w:val="24"/>
      <w:szCs w:val="24"/>
      <w:lang w:val="fr-FR" w:eastAsia="fr-FR"/>
    </w:rPr>
  </w:style>
  <w:style w:type="paragraph" w:customStyle="1" w:styleId="12annexecontactrenseignementsetc">
    <w:name w:val="12_annexe_contact_renseignements_etc."/>
    <w:qFormat/>
    <w:rsid w:val="00A654C1"/>
    <w:pPr>
      <w:spacing w:line="220" w:lineRule="exact"/>
    </w:pPr>
    <w:rPr>
      <w:sz w:val="16"/>
      <w:szCs w:val="24"/>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i/>
      <w:sz w:val="24"/>
    </w:rPr>
  </w:style>
  <w:style w:type="paragraph" w:customStyle="1" w:styleId="08puces2">
    <w:name w:val="08_puces_2"/>
    <w:basedOn w:val="Normal"/>
    <w:qFormat/>
    <w:rsid w:val="00772169"/>
    <w:pPr>
      <w:numPr>
        <w:numId w:val="3"/>
      </w:numPr>
    </w:pPr>
  </w:style>
  <w:style w:type="paragraph" w:customStyle="1" w:styleId="08puces3">
    <w:name w:val="08_puces_3"/>
    <w:qFormat/>
    <w:rsid w:val="00772169"/>
    <w:pPr>
      <w:numPr>
        <w:numId w:val="12"/>
      </w:numPr>
      <w:ind w:left="681" w:hanging="227"/>
    </w:pPr>
    <w:rPr>
      <w:rFonts w:ascii="Times New Roman" w:hAnsi="Times New Roman"/>
      <w:sz w:val="24"/>
      <w:szCs w:val="24"/>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lang w:val="fr-FR" w:eastAsia="fr-FR"/>
    </w:rPr>
  </w:style>
  <w:style w:type="paragraph" w:styleId="Textedebulles">
    <w:name w:val="Balloon Text"/>
    <w:basedOn w:val="Normal"/>
    <w:link w:val="TextedebullesCar"/>
    <w:rsid w:val="007B2D32"/>
    <w:rPr>
      <w:rFonts w:ascii="Tahoma" w:hAnsi="Tahoma" w:cs="Tahoma"/>
      <w:sz w:val="16"/>
      <w:szCs w:val="16"/>
    </w:rPr>
  </w:style>
  <w:style w:type="character" w:customStyle="1" w:styleId="TextedebullesCar">
    <w:name w:val="Texte de bulles Car"/>
    <w:basedOn w:val="Policepardfaut"/>
    <w:link w:val="Textedebulles"/>
    <w:rsid w:val="007B2D32"/>
    <w:rPr>
      <w:rFonts w:ascii="Tahoma" w:hAnsi="Tahoma" w:cs="Tahoma"/>
      <w:sz w:val="16"/>
      <w:szCs w:val="16"/>
      <w:lang w:val="fr-FR" w:eastAsia="fr-FR"/>
    </w:rPr>
  </w:style>
  <w:style w:type="paragraph" w:styleId="Paragraphedeliste">
    <w:name w:val="List Paragraph"/>
    <w:basedOn w:val="Normal"/>
    <w:uiPriority w:val="34"/>
    <w:qFormat/>
    <w:rsid w:val="00A24B83"/>
    <w:pPr>
      <w:ind w:left="720"/>
      <w:contextualSpacing/>
    </w:pPr>
  </w:style>
  <w:style w:type="character" w:styleId="Marquedecommentaire">
    <w:name w:val="annotation reference"/>
    <w:basedOn w:val="Policepardfaut"/>
    <w:uiPriority w:val="99"/>
    <w:unhideWhenUsed/>
    <w:rsid w:val="00A24B83"/>
    <w:rPr>
      <w:sz w:val="16"/>
      <w:szCs w:val="16"/>
    </w:rPr>
  </w:style>
  <w:style w:type="character" w:customStyle="1" w:styleId="PieddepageCar">
    <w:name w:val="Pied de page Car"/>
    <w:basedOn w:val="Policepardfaut"/>
    <w:link w:val="Pieddepage"/>
    <w:uiPriority w:val="99"/>
    <w:semiHidden/>
    <w:rsid w:val="00340D12"/>
    <w:rPr>
      <w:rFonts w:ascii="Times New Roman" w:hAnsi="Times New Roman"/>
      <w:sz w:val="24"/>
      <w:lang w:val="fr-FR"/>
    </w:rPr>
  </w:style>
  <w:style w:type="paragraph" w:styleId="Rvision">
    <w:name w:val="Revision"/>
    <w:hidden/>
    <w:rsid w:val="007F1E2C"/>
    <w:rPr>
      <w:rFonts w:ascii="Times New Roman" w:hAnsi="Times New Roman"/>
      <w:sz w:val="24"/>
      <w:lang w:val="fr-FR"/>
    </w:rPr>
  </w:style>
  <w:style w:type="character" w:styleId="Mentionnonrsolue">
    <w:name w:val="Unresolved Mention"/>
    <w:basedOn w:val="Policepardfaut"/>
    <w:uiPriority w:val="99"/>
    <w:semiHidden/>
    <w:unhideWhenUsed/>
    <w:rsid w:val="009F2B6A"/>
    <w:rPr>
      <w:color w:val="605E5C"/>
      <w:shd w:val="clear" w:color="auto" w:fill="E1DFDD"/>
    </w:rPr>
  </w:style>
  <w:style w:type="paragraph" w:styleId="Commentaire">
    <w:name w:val="annotation text"/>
    <w:basedOn w:val="Normal"/>
    <w:link w:val="CommentaireCar"/>
    <w:rsid w:val="003D20B7"/>
    <w:rPr>
      <w:sz w:val="20"/>
    </w:rPr>
  </w:style>
  <w:style w:type="character" w:customStyle="1" w:styleId="CommentaireCar">
    <w:name w:val="Commentaire Car"/>
    <w:basedOn w:val="Policepardfaut"/>
    <w:link w:val="Commentaire"/>
    <w:rsid w:val="003D20B7"/>
    <w:rPr>
      <w:rFonts w:ascii="Times New Roman" w:hAnsi="Times New Roman"/>
      <w:lang w:val="fr-FR"/>
    </w:rPr>
  </w:style>
  <w:style w:type="paragraph" w:styleId="Objetducommentaire">
    <w:name w:val="annotation subject"/>
    <w:basedOn w:val="Commentaire"/>
    <w:next w:val="Commentaire"/>
    <w:link w:val="ObjetducommentaireCar"/>
    <w:rsid w:val="003D20B7"/>
    <w:rPr>
      <w:b/>
      <w:bCs/>
    </w:rPr>
  </w:style>
  <w:style w:type="character" w:customStyle="1" w:styleId="ObjetducommentaireCar">
    <w:name w:val="Objet du commentaire Car"/>
    <w:basedOn w:val="CommentaireCar"/>
    <w:link w:val="Objetducommentaire"/>
    <w:rsid w:val="003D20B7"/>
    <w:rPr>
      <w:rFonts w:ascii="Times New Roman" w:hAnsi="Times New Roman"/>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224064">
      <w:bodyDiv w:val="1"/>
      <w:marLeft w:val="0"/>
      <w:marRight w:val="0"/>
      <w:marTop w:val="0"/>
      <w:marBottom w:val="0"/>
      <w:divBdr>
        <w:top w:val="none" w:sz="0" w:space="0" w:color="auto"/>
        <w:left w:val="none" w:sz="0" w:space="0" w:color="auto"/>
        <w:bottom w:val="none" w:sz="0" w:space="0" w:color="auto"/>
        <w:right w:val="none" w:sz="0" w:space="0" w:color="auto"/>
      </w:divBdr>
    </w:div>
    <w:div w:id="712384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apier%20en-t&#234;te\Portrait_court_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CD77B-9006-4B53-B1D0-6B901042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Portrait_court_f</Template>
  <TotalTime>0</TotalTime>
  <Pages>1</Pages>
  <Words>341</Words>
  <Characters>1877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Général_portrait</vt:lpstr>
    </vt:vector>
  </TitlesOfParts>
  <Company>Amt für Umwelt, Staat Freiburg</Company>
  <LinksUpToDate>false</LinksUpToDate>
  <CharactersWithSpaces>2214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 Mahnung betreffend die Kontrolle, Revision oder Ausserbetriebsetzung einer Tankanlage</dc:title>
  <dc:creator>brulhartr</dc:creator>
  <cp:lastModifiedBy>Brulhart Rachel</cp:lastModifiedBy>
  <cp:revision>10</cp:revision>
  <cp:lastPrinted>2010-03-06T14:37:00Z</cp:lastPrinted>
  <dcterms:created xsi:type="dcterms:W3CDTF">2024-03-14T14:35:00Z</dcterms:created>
  <dcterms:modified xsi:type="dcterms:W3CDTF">2024-03-26T09:50:00Z</dcterms:modified>
</cp:coreProperties>
</file>