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8193A8E" w14:textId="23BA7438" w:rsidR="00BF084B" w:rsidRPr="009D46E6" w:rsidRDefault="00CE0FB1">
      <w:pPr>
        <w:pStyle w:val="Erlasstitel"/>
        <w:rPr>
          <w:lang w:val="de-CH"/>
        </w:rPr>
      </w:pPr>
      <w:r w:rsidRPr="009D46E6">
        <w:rPr>
          <w:lang w:val="de-CH"/>
        </w:rPr>
        <w:t>Reglement der Gemeinde …</w:t>
      </w:r>
      <w:r w:rsidR="00704482" w:rsidRPr="009D46E6">
        <w:rPr>
          <w:lang w:val="de-CH"/>
        </w:rPr>
        <w:t xml:space="preserve"> </w:t>
      </w:r>
    </w:p>
    <w:p w14:paraId="23947368" w14:textId="500A3F2B" w:rsidR="00704482" w:rsidRPr="009D46E6" w:rsidRDefault="00CE0FB1" w:rsidP="00704482">
      <w:pPr>
        <w:pStyle w:val="Datum1"/>
        <w:rPr>
          <w:lang w:val="de-CH"/>
        </w:rPr>
      </w:pPr>
      <w:r w:rsidRPr="009D46E6">
        <w:rPr>
          <w:lang w:val="de-CH"/>
        </w:rPr>
        <w:t>von</w:t>
      </w:r>
      <w:r w:rsidR="00875F58" w:rsidRPr="009D46E6">
        <w:rPr>
          <w:lang w:val="de-CH"/>
        </w:rPr>
        <w:t xml:space="preserve"> ...</w:t>
      </w:r>
      <w:r w:rsidR="00704482" w:rsidRPr="009D46E6">
        <w:rPr>
          <w:lang w:val="de-CH"/>
        </w:rPr>
        <w:t xml:space="preserve"> </w:t>
      </w:r>
      <w:r w:rsidR="00704482" w:rsidRPr="009D46E6">
        <w:rPr>
          <w:lang w:val="de-CH"/>
        </w:rPr>
        <w:br/>
      </w:r>
    </w:p>
    <w:p w14:paraId="3978A53B" w14:textId="5C7CA275" w:rsidR="00704482" w:rsidRPr="009D46E6" w:rsidRDefault="00CE0FB1" w:rsidP="00704482">
      <w:pPr>
        <w:pStyle w:val="Datum1"/>
        <w:rPr>
          <w:b/>
          <w:bCs/>
          <w:i w:val="0"/>
          <w:iCs/>
          <w:sz w:val="24"/>
          <w:szCs w:val="24"/>
          <w:lang w:val="de-CH"/>
        </w:rPr>
      </w:pPr>
      <w:r w:rsidRPr="009D46E6">
        <w:rPr>
          <w:b/>
          <w:bCs/>
          <w:i w:val="0"/>
          <w:iCs/>
          <w:sz w:val="24"/>
          <w:szCs w:val="24"/>
          <w:lang w:val="de-CH"/>
        </w:rPr>
        <w:t>über die</w:t>
      </w:r>
      <w:r w:rsidR="003A03B7">
        <w:rPr>
          <w:b/>
          <w:bCs/>
          <w:i w:val="0"/>
          <w:iCs/>
          <w:sz w:val="24"/>
          <w:szCs w:val="24"/>
          <w:lang w:val="de-CH"/>
        </w:rPr>
        <w:t xml:space="preserve"> kommunale Mehrwertabgabe</w:t>
      </w:r>
    </w:p>
    <w:p w14:paraId="4A513F57" w14:textId="5E4392BF" w:rsidR="00BF084B" w:rsidRPr="009D46E6" w:rsidRDefault="00CE0FB1">
      <w:pPr>
        <w:pStyle w:val="Autor"/>
        <w:rPr>
          <w:lang w:val="de-CH"/>
        </w:rPr>
      </w:pPr>
      <w:r w:rsidRPr="009D46E6">
        <w:rPr>
          <w:lang w:val="de-CH"/>
        </w:rPr>
        <w:t>Die Gemeindeversammlung / Der Generalrat</w:t>
      </w:r>
    </w:p>
    <w:p w14:paraId="6A69408B" w14:textId="6FBBF241" w:rsidR="00704482" w:rsidRPr="007D4D58" w:rsidRDefault="00CE0FB1">
      <w:pPr>
        <w:pStyle w:val="Grundlage"/>
        <w:rPr>
          <w:lang w:val="de-CH"/>
        </w:rPr>
      </w:pPr>
      <w:r w:rsidRPr="007D4D58">
        <w:rPr>
          <w:lang w:val="de-CH"/>
        </w:rPr>
        <w:t xml:space="preserve">gestützt auf </w:t>
      </w:r>
      <w:r w:rsidR="007D4D58" w:rsidRPr="007D4D58">
        <w:rPr>
          <w:lang w:val="de-CH"/>
        </w:rPr>
        <w:t>das Bundesgesetz vom 22. Juni 1979 über die Raumplanung (RPG);</w:t>
      </w:r>
    </w:p>
    <w:p w14:paraId="6D1E9927" w14:textId="1849AD37" w:rsidR="00704482" w:rsidRPr="003A03B7" w:rsidRDefault="00CE0FB1">
      <w:pPr>
        <w:pStyle w:val="Grundlage"/>
        <w:rPr>
          <w:lang w:val="de-CH"/>
        </w:rPr>
      </w:pPr>
      <w:r>
        <w:rPr>
          <w:lang w:val="de-CH"/>
        </w:rPr>
        <w:t>g</w:t>
      </w:r>
      <w:r w:rsidRPr="00CE0FB1">
        <w:rPr>
          <w:lang w:val="de-CH"/>
        </w:rPr>
        <w:t xml:space="preserve">estützt auf die Artikel 113a ff. des Raumplanungs- und Baugesetzes vom 2. </w:t>
      </w:r>
      <w:r w:rsidRPr="003A03B7">
        <w:rPr>
          <w:lang w:val="de-CH"/>
        </w:rPr>
        <w:t>Dezember 2008 (RPBG)</w:t>
      </w:r>
      <w:r w:rsidR="004D1A46" w:rsidRPr="003A03B7">
        <w:rPr>
          <w:lang w:val="de-CH"/>
        </w:rPr>
        <w:t>;</w:t>
      </w:r>
    </w:p>
    <w:p w14:paraId="1EA26880" w14:textId="5D86C55C" w:rsidR="004D1A46" w:rsidRPr="003A03B7" w:rsidRDefault="00CE0FB1" w:rsidP="004D1A46">
      <w:pPr>
        <w:pStyle w:val="Grundlage"/>
        <w:rPr>
          <w:lang w:val="de-CH"/>
        </w:rPr>
      </w:pPr>
      <w:r w:rsidRPr="00CE0FB1">
        <w:rPr>
          <w:lang w:val="de-CH"/>
        </w:rPr>
        <w:t>gestützt auf Ar</w:t>
      </w:r>
      <w:r>
        <w:rPr>
          <w:lang w:val="de-CH"/>
        </w:rPr>
        <w:t>tikel</w:t>
      </w:r>
      <w:r w:rsidRPr="00CE0FB1">
        <w:rPr>
          <w:lang w:val="de-CH"/>
        </w:rPr>
        <w:t xml:space="preserve"> 51i des Ausführungsreglements zum Raumplanungs- und Baugesetz vom 1. </w:t>
      </w:r>
      <w:r w:rsidRPr="003A03B7">
        <w:rPr>
          <w:lang w:val="de-CH"/>
        </w:rPr>
        <w:t xml:space="preserve">Dezember 2009 (RPBR); </w:t>
      </w:r>
    </w:p>
    <w:p w14:paraId="3DCDEB76" w14:textId="164E44F9" w:rsidR="00704482" w:rsidRPr="003A03B7" w:rsidRDefault="00CE0FB1" w:rsidP="004D1A46">
      <w:pPr>
        <w:pStyle w:val="Grundlage"/>
        <w:rPr>
          <w:lang w:val="de-CH"/>
        </w:rPr>
      </w:pPr>
      <w:r w:rsidRPr="00CE0FB1">
        <w:rPr>
          <w:lang w:val="de-CH"/>
        </w:rPr>
        <w:t>gestützt auf das Gesetz über den Finanzhaushalt der Gemein</w:t>
      </w:r>
      <w:r>
        <w:rPr>
          <w:lang w:val="de-CH"/>
        </w:rPr>
        <w:t xml:space="preserve">den vom 22. </w:t>
      </w:r>
      <w:r w:rsidRPr="003A03B7">
        <w:rPr>
          <w:lang w:val="de-CH"/>
        </w:rPr>
        <w:t>März 2018</w:t>
      </w:r>
      <w:r w:rsidR="007D4D58" w:rsidRPr="003A03B7">
        <w:rPr>
          <w:lang w:val="de-CH"/>
        </w:rPr>
        <w:t xml:space="preserve"> (GFHG</w:t>
      </w:r>
      <w:r w:rsidR="00704482" w:rsidRPr="003A03B7">
        <w:rPr>
          <w:lang w:val="de-CH"/>
        </w:rPr>
        <w:t>)</w:t>
      </w:r>
      <w:r w:rsidR="004D1A46" w:rsidRPr="003A03B7">
        <w:rPr>
          <w:lang w:val="de-CH"/>
        </w:rPr>
        <w:t>;</w:t>
      </w:r>
    </w:p>
    <w:p w14:paraId="5EEF08E6" w14:textId="53B8C32C" w:rsidR="00704482" w:rsidRPr="003A03B7" w:rsidRDefault="007D4D58" w:rsidP="00704482">
      <w:pPr>
        <w:rPr>
          <w:lang w:val="de-CH"/>
        </w:rPr>
      </w:pPr>
      <w:r w:rsidRPr="007D4D58">
        <w:rPr>
          <w:lang w:val="de-CH"/>
        </w:rPr>
        <w:t>gestützt auf die Verordnung über den Finanzhaus</w:t>
      </w:r>
      <w:r>
        <w:rPr>
          <w:lang w:val="de-CH"/>
        </w:rPr>
        <w:t>halt</w:t>
      </w:r>
      <w:r w:rsidRPr="007D4D58">
        <w:rPr>
          <w:lang w:val="de-CH"/>
        </w:rPr>
        <w:t xml:space="preserve"> der G</w:t>
      </w:r>
      <w:r>
        <w:rPr>
          <w:lang w:val="de-CH"/>
        </w:rPr>
        <w:t xml:space="preserve">emeinden vom 14. </w:t>
      </w:r>
      <w:r w:rsidRPr="003A03B7">
        <w:rPr>
          <w:lang w:val="de-CH"/>
        </w:rPr>
        <w:t xml:space="preserve">Oktober 2019 (GFHV); </w:t>
      </w:r>
    </w:p>
    <w:p w14:paraId="24CC2F53" w14:textId="72244A18" w:rsidR="00BF084B" w:rsidRPr="009D46E6" w:rsidRDefault="007D4D58">
      <w:pPr>
        <w:pStyle w:val="Aktion"/>
        <w:rPr>
          <w:lang w:val="de-CH"/>
        </w:rPr>
      </w:pPr>
      <w:r w:rsidRPr="009D46E6">
        <w:rPr>
          <w:lang w:val="de-CH"/>
        </w:rPr>
        <w:t>beschliesst</w:t>
      </w:r>
      <w:r w:rsidR="004D1A46" w:rsidRPr="009D46E6">
        <w:rPr>
          <w:lang w:val="de-CH"/>
        </w:rPr>
        <w:t>:</w:t>
      </w:r>
    </w:p>
    <w:p w14:paraId="4E91BB93" w14:textId="77777777" w:rsidR="004D1A46" w:rsidRPr="009D46E6" w:rsidRDefault="004D1A46">
      <w:pPr>
        <w:pStyle w:val="Artikel-nderung"/>
        <w:rPr>
          <w:rStyle w:val="AenderungTitelText"/>
          <w:lang w:val="de-CH"/>
        </w:rPr>
      </w:pPr>
    </w:p>
    <w:p w14:paraId="4BA15849" w14:textId="0CF17A5A" w:rsidR="00BF084B" w:rsidRPr="009D46E6" w:rsidRDefault="00875F58" w:rsidP="004D1A46">
      <w:pPr>
        <w:pStyle w:val="Artikel-nderung"/>
        <w:rPr>
          <w:lang w:val="de-CH"/>
        </w:rPr>
      </w:pPr>
      <w:r w:rsidRPr="009D46E6">
        <w:rPr>
          <w:rStyle w:val="AenderungTitelText"/>
          <w:i w:val="0"/>
          <w:iCs/>
          <w:lang w:val="de-CH"/>
        </w:rPr>
        <w:t xml:space="preserve">Art.  </w:t>
      </w:r>
      <w:r w:rsidR="004D1A46" w:rsidRPr="009D46E6">
        <w:rPr>
          <w:rStyle w:val="AenderungTitelText"/>
          <w:i w:val="0"/>
          <w:iCs/>
          <w:lang w:val="de-CH"/>
        </w:rPr>
        <w:t>1</w:t>
      </w:r>
      <w:r w:rsidR="004D1A46" w:rsidRPr="009D46E6">
        <w:rPr>
          <w:rStyle w:val="AenderungTitelText"/>
          <w:lang w:val="de-CH"/>
        </w:rPr>
        <w:tab/>
      </w:r>
      <w:r w:rsidR="00D35600" w:rsidRPr="009D46E6">
        <w:rPr>
          <w:rStyle w:val="AenderungTitelText"/>
          <w:b w:val="0"/>
          <w:bCs/>
          <w:i w:val="0"/>
          <w:iCs/>
          <w:lang w:val="de-CH"/>
        </w:rPr>
        <w:t>Zweck</w:t>
      </w:r>
    </w:p>
    <w:p w14:paraId="64163C47" w14:textId="77777777" w:rsidR="004D25E8" w:rsidRDefault="00875F58">
      <w:pPr>
        <w:rPr>
          <w:lang w:val="de-CH"/>
        </w:rPr>
      </w:pPr>
      <w:r w:rsidRPr="004D25E8">
        <w:rPr>
          <w:vertAlign w:val="superscript"/>
          <w:lang w:val="de-CH"/>
        </w:rPr>
        <w:t>1</w:t>
      </w:r>
      <w:r w:rsidRPr="004D25E8">
        <w:rPr>
          <w:lang w:val="de-CH"/>
        </w:rPr>
        <w:t> </w:t>
      </w:r>
      <w:r w:rsidR="004D25E8" w:rsidRPr="004D25E8">
        <w:rPr>
          <w:lang w:val="de-CH"/>
        </w:rPr>
        <w:t xml:space="preserve">Das vorliegende Reglement bezweckt, den Satz und die Verwendung der Gemeindeabgabe im Zusammenhang mit den in Anwendung von Artikel 113a Abs. 1a RPBG erhaltenen Beträgen zu definieren. </w:t>
      </w:r>
    </w:p>
    <w:p w14:paraId="2BB67ECB" w14:textId="77777777" w:rsidR="00D0387D" w:rsidRPr="00D35600" w:rsidRDefault="00D0387D" w:rsidP="000832B5">
      <w:pPr>
        <w:pStyle w:val="StandardvorAufzhlung"/>
        <w:rPr>
          <w:lang w:val="de-CH"/>
        </w:rPr>
      </w:pPr>
    </w:p>
    <w:p w14:paraId="550202B6" w14:textId="089C00B9" w:rsidR="000832B5" w:rsidRPr="009D46E6" w:rsidRDefault="000832B5" w:rsidP="000832B5">
      <w:pPr>
        <w:pStyle w:val="Artikel-nderung"/>
        <w:rPr>
          <w:lang w:val="de-CH"/>
        </w:rPr>
      </w:pPr>
      <w:r w:rsidRPr="009D46E6">
        <w:rPr>
          <w:rStyle w:val="AenderungTitelText"/>
          <w:i w:val="0"/>
          <w:iCs/>
          <w:lang w:val="de-CH"/>
        </w:rPr>
        <w:t xml:space="preserve">Art.  </w:t>
      </w:r>
      <w:r w:rsidR="00A46A30" w:rsidRPr="009D46E6">
        <w:rPr>
          <w:rStyle w:val="AenderungTitelText"/>
          <w:i w:val="0"/>
          <w:iCs/>
          <w:lang w:val="de-CH"/>
        </w:rPr>
        <w:t>2</w:t>
      </w:r>
      <w:r w:rsidRPr="009D46E6">
        <w:rPr>
          <w:rStyle w:val="AenderungTitelText"/>
          <w:lang w:val="de-CH"/>
        </w:rPr>
        <w:tab/>
      </w:r>
      <w:r w:rsidR="004D25E8" w:rsidRPr="009D46E6">
        <w:rPr>
          <w:rStyle w:val="AenderungTitelText"/>
          <w:b w:val="0"/>
          <w:bCs/>
          <w:i w:val="0"/>
          <w:iCs/>
          <w:lang w:val="de-CH"/>
        </w:rPr>
        <w:t>Satz</w:t>
      </w:r>
    </w:p>
    <w:p w14:paraId="5C236220" w14:textId="6D56E4ED" w:rsidR="00D35600" w:rsidRPr="0068444A" w:rsidRDefault="00D35600" w:rsidP="00D35600">
      <w:pPr>
        <w:rPr>
          <w:lang w:val="de-CH"/>
        </w:rPr>
      </w:pPr>
      <w:r w:rsidRPr="00D35600">
        <w:rPr>
          <w:lang w:val="de-CH"/>
        </w:rPr>
        <w:t>Die Gemeinde</w:t>
      </w:r>
      <w:r w:rsidR="0068444A">
        <w:rPr>
          <w:lang w:val="de-CH"/>
        </w:rPr>
        <w:t>abgabe</w:t>
      </w:r>
      <w:r w:rsidRPr="00D35600">
        <w:rPr>
          <w:lang w:val="de-CH"/>
        </w:rPr>
        <w:t xml:space="preserve"> be</w:t>
      </w:r>
      <w:r w:rsidR="00355FAD">
        <w:rPr>
          <w:lang w:val="de-CH"/>
        </w:rPr>
        <w:t>trägt</w:t>
      </w:r>
      <w:r w:rsidRPr="00D35600">
        <w:rPr>
          <w:lang w:val="de-CH"/>
        </w:rPr>
        <w:t xml:space="preserve"> </w:t>
      </w:r>
      <w:sdt>
        <w:sdtPr>
          <w:rPr>
            <w:lang w:val="de-CH"/>
          </w:rPr>
          <w:alias w:val="Satz"/>
          <w:tag w:val="Satz"/>
          <w:id w:val="1932694078"/>
          <w:placeholder>
            <w:docPart w:val="DefaultPlaceholder_-1854013438"/>
          </w:placeholder>
          <w:comboBox>
            <w:listItem w:displayText="..." w:value="..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</w:comboBox>
        </w:sdtPr>
        <w:sdtEndPr/>
        <w:sdtContent>
          <w:r w:rsidRPr="00D35600">
            <w:rPr>
              <w:lang w:val="de-CH"/>
            </w:rPr>
            <w:t>...</w:t>
          </w:r>
        </w:sdtContent>
      </w:sdt>
      <w:r w:rsidRPr="00D35600">
        <w:rPr>
          <w:lang w:val="de-CH"/>
        </w:rPr>
        <w:t xml:space="preserve"> </w:t>
      </w:r>
      <w:r w:rsidRPr="0068444A">
        <w:rPr>
          <w:lang w:val="de-CH"/>
        </w:rPr>
        <w:t>% der kantonalen Abgabe.</w:t>
      </w:r>
    </w:p>
    <w:p w14:paraId="1989229E" w14:textId="3D01BC73" w:rsidR="00A15F07" w:rsidRPr="0068444A" w:rsidRDefault="00A15F07">
      <w:pPr>
        <w:keepLines w:val="0"/>
        <w:widowControl/>
        <w:tabs>
          <w:tab w:val="clear" w:pos="311.80pt"/>
        </w:tabs>
        <w:spacing w:after="0pt" w:line="12pt" w:lineRule="auto"/>
        <w:jc w:val="start"/>
        <w:rPr>
          <w:lang w:val="de-CH"/>
        </w:rPr>
      </w:pPr>
      <w:r w:rsidRPr="0068444A">
        <w:rPr>
          <w:lang w:val="de-CH"/>
        </w:rPr>
        <w:br w:type="page"/>
      </w:r>
    </w:p>
    <w:p w14:paraId="495D4A36" w14:textId="08F55487" w:rsidR="00712605" w:rsidRPr="00355FAD" w:rsidRDefault="00712605" w:rsidP="00712605">
      <w:pPr>
        <w:pStyle w:val="Artikel-nderung"/>
        <w:rPr>
          <w:lang w:val="de-CH"/>
        </w:rPr>
      </w:pPr>
      <w:r w:rsidRPr="009D46E6">
        <w:rPr>
          <w:rStyle w:val="AenderungTitelText"/>
          <w:i w:val="0"/>
          <w:iCs/>
          <w:lang w:val="de-CH"/>
        </w:rPr>
        <w:lastRenderedPageBreak/>
        <w:t xml:space="preserve">Art.  </w:t>
      </w:r>
      <w:r w:rsidR="00A46A30" w:rsidRPr="00355FAD">
        <w:rPr>
          <w:rStyle w:val="AenderungTitelText"/>
          <w:i w:val="0"/>
          <w:iCs/>
          <w:lang w:val="de-CH"/>
        </w:rPr>
        <w:t>3</w:t>
      </w:r>
      <w:r w:rsidRPr="00355FAD">
        <w:rPr>
          <w:rStyle w:val="AenderungTitelText"/>
          <w:lang w:val="de-CH"/>
        </w:rPr>
        <w:tab/>
      </w:r>
      <w:r w:rsidR="00355FAD" w:rsidRPr="00355FAD">
        <w:rPr>
          <w:rStyle w:val="AenderungTitelText"/>
          <w:b w:val="0"/>
          <w:bCs/>
          <w:i w:val="0"/>
          <w:iCs/>
          <w:lang w:val="de-CH"/>
        </w:rPr>
        <w:t>Verwendung der Gemeindeabgabe</w:t>
      </w:r>
      <w:r w:rsidR="00D412D5" w:rsidRPr="00355FAD">
        <w:rPr>
          <w:rStyle w:val="AenderungTitelText"/>
          <w:b w:val="0"/>
          <w:bCs/>
          <w:i w:val="0"/>
          <w:iCs/>
          <w:lang w:val="de-CH"/>
        </w:rPr>
        <w:t xml:space="preserve"> (</w:t>
      </w:r>
      <w:r w:rsidR="00355FAD" w:rsidRPr="00355FAD">
        <w:rPr>
          <w:rStyle w:val="AenderungTitelText"/>
          <w:b w:val="0"/>
          <w:bCs/>
          <w:i w:val="0"/>
          <w:iCs/>
          <w:lang w:val="de-CH"/>
        </w:rPr>
        <w:t>A</w:t>
      </w:r>
      <w:r w:rsidR="00D412D5" w:rsidRPr="00355FAD">
        <w:rPr>
          <w:rStyle w:val="AenderungTitelText"/>
          <w:b w:val="0"/>
          <w:bCs/>
          <w:i w:val="0"/>
          <w:iCs/>
          <w:lang w:val="de-CH"/>
        </w:rPr>
        <w:t xml:space="preserve">rt. 113c </w:t>
      </w:r>
      <w:r w:rsidR="00355FAD">
        <w:rPr>
          <w:rStyle w:val="AenderungTitelText"/>
          <w:b w:val="0"/>
          <w:bCs/>
          <w:i w:val="0"/>
          <w:iCs/>
          <w:lang w:val="de-CH"/>
        </w:rPr>
        <w:t>Abs</w:t>
      </w:r>
      <w:r w:rsidR="00D412D5" w:rsidRPr="00355FAD">
        <w:rPr>
          <w:rStyle w:val="AenderungTitelText"/>
          <w:b w:val="0"/>
          <w:bCs/>
          <w:i w:val="0"/>
          <w:iCs/>
          <w:lang w:val="de-CH"/>
        </w:rPr>
        <w:t xml:space="preserve">. 5 </w:t>
      </w:r>
      <w:r w:rsidR="00355FAD">
        <w:rPr>
          <w:rStyle w:val="AenderungTitelText"/>
          <w:b w:val="0"/>
          <w:bCs/>
          <w:i w:val="0"/>
          <w:iCs/>
          <w:lang w:val="de-CH"/>
        </w:rPr>
        <w:t>RPBG</w:t>
      </w:r>
      <w:r w:rsidR="00D412D5" w:rsidRPr="00355FAD">
        <w:rPr>
          <w:rStyle w:val="AenderungTitelText"/>
          <w:b w:val="0"/>
          <w:bCs/>
          <w:i w:val="0"/>
          <w:iCs/>
          <w:lang w:val="de-CH"/>
        </w:rPr>
        <w:t>)</w:t>
      </w:r>
    </w:p>
    <w:p w14:paraId="31B9C42E" w14:textId="77777777" w:rsidR="00F64846" w:rsidRPr="00F64846" w:rsidRDefault="00875F58" w:rsidP="00F64846">
      <w:pPr>
        <w:pStyle w:val="StandardvorAufzhlung"/>
        <w:rPr>
          <w:lang w:val="de-CH"/>
        </w:rPr>
      </w:pPr>
      <w:r w:rsidRPr="00F64846">
        <w:rPr>
          <w:vertAlign w:val="superscript"/>
          <w:lang w:val="de-CH"/>
        </w:rPr>
        <w:t>1</w:t>
      </w:r>
      <w:r w:rsidRPr="00F64846">
        <w:rPr>
          <w:lang w:val="de-CH"/>
        </w:rPr>
        <w:t> </w:t>
      </w:r>
      <w:r w:rsidR="00355FAD" w:rsidRPr="00F64846">
        <w:rPr>
          <w:lang w:val="de-CH"/>
        </w:rPr>
        <w:t xml:space="preserve">Über die Gemeindeabgabe können </w:t>
      </w:r>
      <w:r w:rsidR="00F64846" w:rsidRPr="00F64846">
        <w:rPr>
          <w:lang w:val="de-CH"/>
        </w:rPr>
        <w:t>insbesondere</w:t>
      </w:r>
      <w:r w:rsidR="00355FAD" w:rsidRPr="00F64846">
        <w:rPr>
          <w:lang w:val="de-CH"/>
        </w:rPr>
        <w:t xml:space="preserve"> folgende </w:t>
      </w:r>
      <w:r w:rsidR="00E20DA9" w:rsidRPr="00F64846">
        <w:rPr>
          <w:lang w:val="de-CH"/>
        </w:rPr>
        <w:t>Objekte</w:t>
      </w:r>
      <w:r w:rsidR="00355FAD" w:rsidRPr="00F64846">
        <w:rPr>
          <w:lang w:val="de-CH"/>
        </w:rPr>
        <w:t xml:space="preserve"> finanziert werden: </w:t>
      </w:r>
    </w:p>
    <w:p w14:paraId="367AA127" w14:textId="1E51B27E" w:rsidR="00D412D5" w:rsidRDefault="007C1DE3" w:rsidP="00F64846">
      <w:pPr>
        <w:pStyle w:val="StandardvorAufzhlung"/>
        <w:numPr>
          <w:ilvl w:val="0"/>
          <w:numId w:val="1"/>
        </w:numPr>
      </w:pPr>
      <w:r>
        <w:t>…</w:t>
      </w:r>
    </w:p>
    <w:p w14:paraId="62ABD261" w14:textId="4DA5CCAB" w:rsidR="007C1DE3" w:rsidRDefault="007C1DE3" w:rsidP="007C1DE3">
      <w:pPr>
        <w:pStyle w:val="Liste1"/>
        <w:numPr>
          <w:ilvl w:val="0"/>
          <w:numId w:val="1"/>
        </w:numPr>
        <w:tabs>
          <w:tab w:val="clear" w:pos="25.55pt"/>
          <w:tab w:val="clear" w:pos="28.35pt"/>
        </w:tabs>
      </w:pPr>
      <w:r>
        <w:t>…</w:t>
      </w:r>
    </w:p>
    <w:p w14:paraId="40BFB1FB" w14:textId="53722252" w:rsidR="007C1DE3" w:rsidRDefault="007C1DE3" w:rsidP="007C1DE3">
      <w:pPr>
        <w:pStyle w:val="Liste1"/>
        <w:numPr>
          <w:ilvl w:val="0"/>
          <w:numId w:val="1"/>
        </w:numPr>
        <w:tabs>
          <w:tab w:val="clear" w:pos="25.55pt"/>
          <w:tab w:val="clear" w:pos="28.35pt"/>
        </w:tabs>
      </w:pPr>
      <w:r>
        <w:t>…</w:t>
      </w:r>
    </w:p>
    <w:p w14:paraId="11A34FE0" w14:textId="7C767F0C" w:rsidR="00D412D5" w:rsidRPr="00D412D5" w:rsidRDefault="00D412D5" w:rsidP="00D412D5">
      <w:pPr>
        <w:pStyle w:val="Artikel-nderung"/>
      </w:pPr>
      <w:r w:rsidRPr="00D412D5">
        <w:rPr>
          <w:rStyle w:val="AenderungTitelText"/>
          <w:i w:val="0"/>
          <w:iCs/>
        </w:rPr>
        <w:t xml:space="preserve">Art.  </w:t>
      </w:r>
      <w:r w:rsidR="00A46A30">
        <w:rPr>
          <w:rStyle w:val="AenderungTitelText"/>
          <w:i w:val="0"/>
          <w:iCs/>
        </w:rPr>
        <w:t>4</w:t>
      </w:r>
      <w:r w:rsidRPr="00D412D5">
        <w:rPr>
          <w:rStyle w:val="AenderungTitelText"/>
        </w:rPr>
        <w:tab/>
      </w:r>
      <w:r w:rsidR="0029258C" w:rsidRPr="00420F65">
        <w:rPr>
          <w:lang w:val="de-CH"/>
        </w:rPr>
        <w:t>Spezialfinanzierung</w:t>
      </w:r>
    </w:p>
    <w:p w14:paraId="2195F9F7" w14:textId="132588BC" w:rsidR="00D412D5" w:rsidRPr="00420F65" w:rsidRDefault="00D412D5" w:rsidP="00D412D5">
      <w:pPr>
        <w:pStyle w:val="StandardvorAufzhlung"/>
        <w:rPr>
          <w:lang w:val="de-CH"/>
        </w:rPr>
      </w:pPr>
      <w:r w:rsidRPr="00420F65">
        <w:rPr>
          <w:vertAlign w:val="superscript"/>
          <w:lang w:val="de-CH"/>
        </w:rPr>
        <w:t>1</w:t>
      </w:r>
      <w:r w:rsidRPr="00420F65">
        <w:rPr>
          <w:lang w:val="de-CH"/>
        </w:rPr>
        <w:t> </w:t>
      </w:r>
      <w:r w:rsidR="00420F65" w:rsidRPr="00420F65">
        <w:rPr>
          <w:lang w:val="de-CH"/>
        </w:rPr>
        <w:t>Mit der Annahme dieses R</w:t>
      </w:r>
      <w:r w:rsidR="00420F65">
        <w:rPr>
          <w:lang w:val="de-CH"/>
        </w:rPr>
        <w:t>e</w:t>
      </w:r>
      <w:r w:rsidR="00420F65" w:rsidRPr="00420F65">
        <w:rPr>
          <w:lang w:val="de-CH"/>
        </w:rPr>
        <w:t>glements errichtet die G</w:t>
      </w:r>
      <w:r w:rsidR="00420F65">
        <w:rPr>
          <w:lang w:val="de-CH"/>
        </w:rPr>
        <w:t>e</w:t>
      </w:r>
      <w:r w:rsidR="00420F65" w:rsidRPr="00420F65">
        <w:rPr>
          <w:lang w:val="de-CH"/>
        </w:rPr>
        <w:t>meinde eine Spezial</w:t>
      </w:r>
      <w:r w:rsidR="00420F65">
        <w:rPr>
          <w:lang w:val="de-CH"/>
        </w:rPr>
        <w:t>finanzierung</w:t>
      </w:r>
      <w:r w:rsidR="00420F65" w:rsidRPr="00420F65">
        <w:rPr>
          <w:lang w:val="de-CH"/>
        </w:rPr>
        <w:t xml:space="preserve"> für die Raumplanung (nachfolgend: Spezialfinanzierung). </w:t>
      </w:r>
    </w:p>
    <w:p w14:paraId="7C2BD8EE" w14:textId="2002094A" w:rsidR="00420F65" w:rsidRDefault="00D412D5" w:rsidP="00D412D5">
      <w:pPr>
        <w:pStyle w:val="Liste1"/>
        <w:tabs>
          <w:tab w:val="clear" w:pos="25.55pt"/>
          <w:tab w:val="clear" w:pos="28.35pt"/>
        </w:tabs>
        <w:ind w:start="0pt" w:firstLine="0pt"/>
        <w:rPr>
          <w:lang w:val="de-CH"/>
        </w:rPr>
      </w:pPr>
      <w:r w:rsidRPr="00420F65">
        <w:rPr>
          <w:vertAlign w:val="superscript"/>
          <w:lang w:val="de-CH"/>
        </w:rPr>
        <w:t>2</w:t>
      </w:r>
      <w:r w:rsidRPr="00420F65">
        <w:rPr>
          <w:lang w:val="de-CH"/>
        </w:rPr>
        <w:t xml:space="preserve"> </w:t>
      </w:r>
      <w:r w:rsidR="00420F65" w:rsidRPr="00420F65">
        <w:rPr>
          <w:lang w:val="de-CH"/>
        </w:rPr>
        <w:t>Die konkrete Verwendung der Mittel der Spezialfinanzierung für die in Artikel 3 genannten Objekte wird vom Gemeinderat und unter Vorbehalt de</w:t>
      </w:r>
      <w:r w:rsidR="009D46E6">
        <w:rPr>
          <w:lang w:val="de-CH"/>
        </w:rPr>
        <w:t xml:space="preserve">r </w:t>
      </w:r>
      <w:r w:rsidR="00EE6025">
        <w:rPr>
          <w:lang w:val="de-CH"/>
        </w:rPr>
        <w:t>Finanzk</w:t>
      </w:r>
      <w:r w:rsidR="009D46E6">
        <w:rPr>
          <w:lang w:val="de-CH"/>
        </w:rPr>
        <w:t>ompetenzen</w:t>
      </w:r>
      <w:r w:rsidR="00420F65">
        <w:rPr>
          <w:lang w:val="de-CH"/>
        </w:rPr>
        <w:t xml:space="preserve"> der Gemeindeversammlung / des Generalrates beschlossen. </w:t>
      </w:r>
    </w:p>
    <w:p w14:paraId="4DBB0D33" w14:textId="77777777" w:rsidR="00D0387D" w:rsidRPr="00D35600" w:rsidRDefault="00D0387D" w:rsidP="009F3B61">
      <w:pPr>
        <w:pStyle w:val="Liste1"/>
        <w:tabs>
          <w:tab w:val="clear" w:pos="25.55pt"/>
          <w:tab w:val="clear" w:pos="28.35pt"/>
        </w:tabs>
        <w:ind w:start="0pt" w:firstLine="0pt"/>
        <w:rPr>
          <w:lang w:val="de-CH"/>
        </w:rPr>
      </w:pPr>
    </w:p>
    <w:p w14:paraId="17F889C2" w14:textId="3542415E" w:rsidR="009F3B61" w:rsidRPr="009D46E6" w:rsidRDefault="009F3B61" w:rsidP="009F3B61">
      <w:pPr>
        <w:pStyle w:val="Artikel-nderung"/>
        <w:rPr>
          <w:lang w:val="de-CH"/>
        </w:rPr>
      </w:pPr>
      <w:r w:rsidRPr="009D46E6">
        <w:rPr>
          <w:rStyle w:val="AenderungTitelText"/>
          <w:i w:val="0"/>
          <w:iCs/>
          <w:lang w:val="de-CH"/>
        </w:rPr>
        <w:t xml:space="preserve">Art. </w:t>
      </w:r>
      <w:r w:rsidR="00A46A30" w:rsidRPr="009D46E6">
        <w:rPr>
          <w:rStyle w:val="AenderungTitelText"/>
          <w:i w:val="0"/>
          <w:iCs/>
          <w:lang w:val="de-CH"/>
        </w:rPr>
        <w:t>5</w:t>
      </w:r>
      <w:r w:rsidRPr="009D46E6">
        <w:rPr>
          <w:rStyle w:val="AenderungTitelText"/>
          <w:lang w:val="de-CH"/>
        </w:rPr>
        <w:tab/>
      </w:r>
      <w:r w:rsidR="00420F65" w:rsidRPr="009D46E6">
        <w:rPr>
          <w:rStyle w:val="AenderungTitelText"/>
          <w:b w:val="0"/>
          <w:bCs/>
          <w:i w:val="0"/>
          <w:iCs/>
          <w:lang w:val="de-CH"/>
        </w:rPr>
        <w:t>Gemeindefinanzen</w:t>
      </w:r>
    </w:p>
    <w:p w14:paraId="69B0AD64" w14:textId="0BDD8FE8" w:rsidR="00521517" w:rsidRPr="009D46E6" w:rsidRDefault="00521517">
      <w:pPr>
        <w:rPr>
          <w:lang w:val="de-CH"/>
        </w:rPr>
      </w:pPr>
      <w:r w:rsidRPr="00FA6550">
        <w:rPr>
          <w:vertAlign w:val="superscript"/>
          <w:lang w:val="de-CH"/>
        </w:rPr>
        <w:t>1</w:t>
      </w:r>
      <w:r w:rsidRPr="00FA6550">
        <w:rPr>
          <w:lang w:val="de-CH"/>
        </w:rPr>
        <w:t xml:space="preserve"> </w:t>
      </w:r>
      <w:r w:rsidR="00FA6550" w:rsidRPr="00FA6550">
        <w:rPr>
          <w:lang w:val="de-CH"/>
        </w:rPr>
        <w:t xml:space="preserve">Die Zuteilungs- und Entnahmevorgänge aus der Spezialfinanzierung werden in der Gemeinderechnung ausgewiesen. </w:t>
      </w:r>
    </w:p>
    <w:p w14:paraId="46FB9B72" w14:textId="57EA675D" w:rsidR="00521517" w:rsidRPr="00FA6550" w:rsidRDefault="00521517">
      <w:pPr>
        <w:rPr>
          <w:lang w:val="de-CH"/>
        </w:rPr>
      </w:pPr>
      <w:r w:rsidRPr="00FA6550">
        <w:rPr>
          <w:vertAlign w:val="superscript"/>
          <w:lang w:val="de-CH"/>
        </w:rPr>
        <w:t>2</w:t>
      </w:r>
      <w:r w:rsidRPr="00FA6550">
        <w:rPr>
          <w:lang w:val="de-CH"/>
        </w:rPr>
        <w:t xml:space="preserve"> </w:t>
      </w:r>
      <w:r w:rsidR="00FA6550" w:rsidRPr="00FA6550">
        <w:rPr>
          <w:lang w:val="de-CH"/>
        </w:rPr>
        <w:t xml:space="preserve">Der Bestand der Spezialfinanzierung wird in der </w:t>
      </w:r>
      <w:r w:rsidR="00FA6550">
        <w:rPr>
          <w:lang w:val="de-CH"/>
        </w:rPr>
        <w:t xml:space="preserve">Bilanz verbucht. </w:t>
      </w:r>
    </w:p>
    <w:p w14:paraId="4ECB2D6D" w14:textId="77777777" w:rsidR="00D0387D" w:rsidRPr="00D35600" w:rsidRDefault="00D0387D">
      <w:pPr>
        <w:rPr>
          <w:lang w:val="de-CH"/>
        </w:rPr>
      </w:pPr>
    </w:p>
    <w:p w14:paraId="1DA829BC" w14:textId="5124887A" w:rsidR="00F328AA" w:rsidRPr="009D46E6" w:rsidRDefault="00F328AA" w:rsidP="00F328AA">
      <w:pPr>
        <w:pStyle w:val="Artikel-nderung"/>
        <w:rPr>
          <w:lang w:val="de-CH"/>
        </w:rPr>
      </w:pPr>
      <w:r w:rsidRPr="009D46E6">
        <w:rPr>
          <w:rStyle w:val="AenderungTitelText"/>
          <w:i w:val="0"/>
          <w:iCs/>
          <w:lang w:val="de-CH"/>
        </w:rPr>
        <w:t xml:space="preserve">Art. </w:t>
      </w:r>
      <w:r w:rsidR="00A46A30" w:rsidRPr="009D46E6">
        <w:rPr>
          <w:rStyle w:val="AenderungTitelText"/>
          <w:i w:val="0"/>
          <w:iCs/>
          <w:lang w:val="de-CH"/>
        </w:rPr>
        <w:t>6</w:t>
      </w:r>
      <w:r w:rsidRPr="009D46E6">
        <w:rPr>
          <w:rStyle w:val="AenderungTitelText"/>
          <w:lang w:val="de-CH"/>
        </w:rPr>
        <w:tab/>
      </w:r>
      <w:r w:rsidR="00FA6550" w:rsidRPr="009D46E6">
        <w:rPr>
          <w:rStyle w:val="AenderungTitelText"/>
          <w:b w:val="0"/>
          <w:bCs/>
          <w:i w:val="0"/>
          <w:iCs/>
          <w:lang w:val="de-CH"/>
        </w:rPr>
        <w:t xml:space="preserve">Inkrafttreten </w:t>
      </w:r>
    </w:p>
    <w:p w14:paraId="2794615E" w14:textId="0C190D28" w:rsidR="00BE36AC" w:rsidRPr="00BE36AC" w:rsidRDefault="00D0387D" w:rsidP="00FD0A47">
      <w:pPr>
        <w:rPr>
          <w:lang w:val="de-CH"/>
        </w:rPr>
      </w:pPr>
      <w:r w:rsidRPr="00BE36AC">
        <w:rPr>
          <w:vertAlign w:val="superscript"/>
          <w:lang w:val="de-CH"/>
        </w:rPr>
        <w:t xml:space="preserve">1 </w:t>
      </w:r>
      <w:r w:rsidR="00FA6550" w:rsidRPr="00BE36AC">
        <w:rPr>
          <w:lang w:val="de-CH"/>
        </w:rPr>
        <w:t xml:space="preserve">Das vorliegende Reglement tritt </w:t>
      </w:r>
      <w:r w:rsidR="00BE36AC">
        <w:rPr>
          <w:lang w:val="de-CH"/>
        </w:rPr>
        <w:t xml:space="preserve">mit der Genehmigung durch die </w:t>
      </w:r>
      <w:r w:rsidR="00BE36AC" w:rsidRPr="00BE36AC">
        <w:rPr>
          <w:lang w:val="de-CH"/>
        </w:rPr>
        <w:t xml:space="preserve">Direktion </w:t>
      </w:r>
      <w:r w:rsidR="00BE36AC">
        <w:rPr>
          <w:lang w:val="de-CH"/>
        </w:rPr>
        <w:t>für Raumentwicklung, Infrastruktur, Mobilität und Umwelt</w:t>
      </w:r>
      <w:r w:rsidR="00BE36AC" w:rsidRPr="00BE36AC">
        <w:rPr>
          <w:lang w:val="de-CH"/>
        </w:rPr>
        <w:t xml:space="preserve"> </w:t>
      </w:r>
      <w:r w:rsidR="00FA6550" w:rsidRPr="00BE36AC">
        <w:rPr>
          <w:lang w:val="de-CH"/>
        </w:rPr>
        <w:t>in Kraft</w:t>
      </w:r>
      <w:r w:rsidR="00BE36AC">
        <w:rPr>
          <w:lang w:val="de-CH"/>
        </w:rPr>
        <w:t xml:space="preserve">. </w:t>
      </w:r>
    </w:p>
    <w:p w14:paraId="37E80B71" w14:textId="5C9B85A5" w:rsidR="007C1DE3" w:rsidRPr="00D35600" w:rsidRDefault="007C1DE3">
      <w:pPr>
        <w:keepLines w:val="0"/>
        <w:widowControl/>
        <w:tabs>
          <w:tab w:val="clear" w:pos="311.80pt"/>
        </w:tabs>
        <w:spacing w:after="0pt" w:line="12pt" w:lineRule="auto"/>
        <w:jc w:val="start"/>
        <w:rPr>
          <w:lang w:val="de-CH"/>
        </w:rPr>
      </w:pPr>
      <w:r w:rsidRPr="00D35600">
        <w:rPr>
          <w:lang w:val="de-CH"/>
        </w:rPr>
        <w:br w:type="page"/>
      </w:r>
    </w:p>
    <w:p w14:paraId="78F417A4" w14:textId="0BC4B31E" w:rsidR="00BF084B" w:rsidRPr="00BE36AC" w:rsidRDefault="00BE36AC">
      <w:pPr>
        <w:pStyle w:val="Schluss"/>
        <w:spacing w:after="0pt"/>
        <w:rPr>
          <w:lang w:val="de-CH"/>
        </w:rPr>
      </w:pPr>
      <w:r w:rsidRPr="00BE36AC">
        <w:rPr>
          <w:lang w:val="de-CH"/>
        </w:rPr>
        <w:lastRenderedPageBreak/>
        <w:t>Durch die Gemeindeversammlung / den Generalrat ange</w:t>
      </w:r>
      <w:r w:rsidR="0029258C">
        <w:rPr>
          <w:lang w:val="de-CH"/>
        </w:rPr>
        <w:t>n</w:t>
      </w:r>
      <w:r w:rsidRPr="00BE36AC">
        <w:rPr>
          <w:lang w:val="de-CH"/>
        </w:rPr>
        <w:t xml:space="preserve">ommen am </w:t>
      </w:r>
      <w:r w:rsidR="00521517" w:rsidRPr="00BE36AC">
        <w:rPr>
          <w:lang w:val="de-CH"/>
        </w:rPr>
        <w:t xml:space="preserve"> </w:t>
      </w:r>
    </w:p>
    <w:p w14:paraId="7A9BDC61" w14:textId="77777777" w:rsidR="00521517" w:rsidRPr="00BE36AC" w:rsidRDefault="00521517">
      <w:pPr>
        <w:pStyle w:val="Schluss"/>
        <w:spacing w:after="0pt"/>
        <w:rPr>
          <w:lang w:val="de-CH"/>
        </w:rPr>
      </w:pPr>
    </w:p>
    <w:p w14:paraId="041523AB" w14:textId="753B761F" w:rsidR="00521517" w:rsidRPr="00BE36AC" w:rsidRDefault="00BE36AC">
      <w:pPr>
        <w:pStyle w:val="Schluss"/>
        <w:spacing w:after="0pt"/>
        <w:rPr>
          <w:lang w:val="de-CH"/>
        </w:rPr>
      </w:pPr>
      <w:r w:rsidRPr="00BE36AC">
        <w:rPr>
          <w:lang w:val="de-CH"/>
        </w:rPr>
        <w:t>Der/Die Gemeindeschreiber/in</w:t>
      </w:r>
      <w:r w:rsidR="00521517" w:rsidRPr="00BE36AC">
        <w:rPr>
          <w:lang w:val="de-CH"/>
        </w:rPr>
        <w:t>:</w:t>
      </w:r>
      <w:r w:rsidR="00521517" w:rsidRPr="00BE36AC">
        <w:rPr>
          <w:lang w:val="de-CH"/>
        </w:rPr>
        <w:tab/>
      </w:r>
      <w:r>
        <w:rPr>
          <w:lang w:val="de-CH"/>
        </w:rPr>
        <w:t>Der Präsident / Die Präsidentin:</w:t>
      </w:r>
    </w:p>
    <w:p w14:paraId="19059F36" w14:textId="1871C4EF" w:rsidR="00521517" w:rsidRPr="009D46E6" w:rsidRDefault="00BE36AC">
      <w:pPr>
        <w:pStyle w:val="Schluss"/>
        <w:spacing w:after="0pt"/>
        <w:rPr>
          <w:lang w:val="de-CH"/>
        </w:rPr>
      </w:pPr>
      <w:r w:rsidRPr="009D46E6">
        <w:rPr>
          <w:lang w:val="de-CH"/>
        </w:rPr>
        <w:t xml:space="preserve">Genehmigt durch die Direktion für Raumentwicklung, Infrastruktur, Mobilität und Umwelt am </w:t>
      </w:r>
    </w:p>
    <w:p w14:paraId="1B1F37D1" w14:textId="77777777" w:rsidR="00521517" w:rsidRPr="009D46E6" w:rsidRDefault="00521517">
      <w:pPr>
        <w:pStyle w:val="Schluss"/>
        <w:spacing w:after="0pt"/>
        <w:rPr>
          <w:lang w:val="de-CH"/>
        </w:rPr>
      </w:pPr>
    </w:p>
    <w:p w14:paraId="0EB616E8" w14:textId="74251620" w:rsidR="00521517" w:rsidRPr="00BE36AC" w:rsidRDefault="00521517">
      <w:pPr>
        <w:pStyle w:val="Schluss"/>
        <w:spacing w:after="0pt"/>
        <w:rPr>
          <w:lang w:val="de-CH"/>
        </w:rPr>
      </w:pPr>
      <w:r w:rsidRPr="009D46E6">
        <w:rPr>
          <w:lang w:val="de-CH"/>
        </w:rPr>
        <w:tab/>
      </w:r>
      <w:r w:rsidRPr="00BE36AC">
        <w:rPr>
          <w:lang w:val="de-CH"/>
        </w:rPr>
        <w:t>Jean-François Steiert</w:t>
      </w:r>
      <w:r w:rsidRPr="00BE36AC">
        <w:rPr>
          <w:lang w:val="de-CH"/>
        </w:rPr>
        <w:br/>
      </w:r>
      <w:r w:rsidRPr="00BE36AC">
        <w:rPr>
          <w:lang w:val="de-CH"/>
        </w:rPr>
        <w:tab/>
      </w:r>
      <w:r w:rsidR="00BE36AC" w:rsidRPr="00BE36AC">
        <w:rPr>
          <w:lang w:val="de-CH"/>
        </w:rPr>
        <w:t xml:space="preserve">Der Staatsrat, Direktor </w:t>
      </w:r>
    </w:p>
    <w:p w14:paraId="0A1033AC" w14:textId="77777777" w:rsidR="00521517" w:rsidRPr="00BE36AC" w:rsidRDefault="00521517">
      <w:pPr>
        <w:pStyle w:val="Schluss"/>
        <w:spacing w:after="0pt"/>
        <w:rPr>
          <w:lang w:val="de-CH"/>
        </w:rPr>
      </w:pPr>
    </w:p>
    <w:sectPr w:rsidR="00521517" w:rsidRPr="00BE36AC">
      <w:footerReference w:type="default" r:id="rId7"/>
      <w:headerReference w:type="first" r:id="rId8"/>
      <w:footerReference w:type="first" r:id="rId9"/>
      <w:pgSz w:w="419.55pt" w:h="595.30pt"/>
      <w:pgMar w:top="56.70pt" w:right="53.85pt" w:bottom="52.45pt" w:left="53.85pt" w:header="31.20pt" w:footer="28.35pt" w:gutter="0pt"/>
      <w:cols w:space="36pt"/>
      <w:titlePg/>
      <w:docGrid w:linePitch="245" w:charSpace="921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DDBFC0B" w14:textId="77777777" w:rsidR="00875F58" w:rsidRDefault="00875F58">
      <w:pPr>
        <w:spacing w:after="0pt" w:line="12pt" w:lineRule="auto"/>
      </w:pPr>
      <w:r>
        <w:separator/>
      </w:r>
    </w:p>
  </w:endnote>
  <w:endnote w:type="continuationSeparator" w:id="0">
    <w:p w14:paraId="14C805A6" w14:textId="77777777" w:rsidR="00875F58" w:rsidRDefault="00875F58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A5C8975" w14:textId="77777777" w:rsidR="00BF084B" w:rsidRDefault="00875F58">
    <w:pPr>
      <w:pStyle w:val="Fuzeile"/>
      <w:tabs>
        <w:tab w:val="end" w:pos="311.80pt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70F847C" w14:textId="77777777" w:rsidR="00BF084B" w:rsidRDefault="00875F58">
    <w:pPr>
      <w:pStyle w:val="Fuzeile"/>
      <w:tabs>
        <w:tab w:val="end" w:pos="311.80pt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73BEE55" w14:textId="77777777" w:rsidR="00875F58" w:rsidRDefault="00875F58">
      <w:pPr>
        <w:spacing w:after="0pt" w:line="12pt" w:lineRule="auto"/>
      </w:pPr>
      <w:r>
        <w:separator/>
      </w:r>
    </w:p>
  </w:footnote>
  <w:footnote w:type="continuationSeparator" w:id="0">
    <w:p w14:paraId="7CC1146E" w14:textId="77777777" w:rsidR="00875F58" w:rsidRDefault="00875F58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8082CC2" w14:textId="66709F5F" w:rsidR="00BF084B" w:rsidRDefault="00BF084B">
    <w:pPr>
      <w:pStyle w:val="Kopfzeile"/>
      <w:tabs>
        <w:tab w:val="end" w:pos="311.80pt"/>
      </w:tabs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55D632C9"/>
    <w:multiLevelType w:val="hybridMultilevel"/>
    <w:tmpl w:val="552AC70A"/>
    <w:lvl w:ilvl="0" w:tplc="BADE729C"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  <w:i/>
      </w:rPr>
    </w:lvl>
    <w:lvl w:ilvl="1" w:tplc="100C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42699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%"/>
  <w:embedSystemFonts/>
  <w:mirrorMargins/>
  <w:proofState w:spelling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autoHyphenation/>
  <w:hyphenationZone w:val="21.25pt"/>
  <w:defaultTableStyle w:val="Standard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4B"/>
    <w:rsid w:val="0001023C"/>
    <w:rsid w:val="000832B5"/>
    <w:rsid w:val="0029258C"/>
    <w:rsid w:val="002E7475"/>
    <w:rsid w:val="00355FAD"/>
    <w:rsid w:val="00366C22"/>
    <w:rsid w:val="003A03B7"/>
    <w:rsid w:val="00416D53"/>
    <w:rsid w:val="00420F65"/>
    <w:rsid w:val="00421546"/>
    <w:rsid w:val="004D1A46"/>
    <w:rsid w:val="004D25E8"/>
    <w:rsid w:val="00502EAD"/>
    <w:rsid w:val="00521517"/>
    <w:rsid w:val="00542BEF"/>
    <w:rsid w:val="00544C17"/>
    <w:rsid w:val="005549B2"/>
    <w:rsid w:val="00613AC6"/>
    <w:rsid w:val="0068444A"/>
    <w:rsid w:val="006B2A66"/>
    <w:rsid w:val="006B7C25"/>
    <w:rsid w:val="00704482"/>
    <w:rsid w:val="00707C19"/>
    <w:rsid w:val="00712605"/>
    <w:rsid w:val="007C1DE3"/>
    <w:rsid w:val="007D4D58"/>
    <w:rsid w:val="007E0193"/>
    <w:rsid w:val="008311B8"/>
    <w:rsid w:val="00875F58"/>
    <w:rsid w:val="008B06BD"/>
    <w:rsid w:val="008B6AEC"/>
    <w:rsid w:val="009A2457"/>
    <w:rsid w:val="009D46E6"/>
    <w:rsid w:val="009F3B61"/>
    <w:rsid w:val="00A15F07"/>
    <w:rsid w:val="00A46A30"/>
    <w:rsid w:val="00B969F3"/>
    <w:rsid w:val="00BE36AC"/>
    <w:rsid w:val="00BE5631"/>
    <w:rsid w:val="00BF084B"/>
    <w:rsid w:val="00CE0FB1"/>
    <w:rsid w:val="00D0387D"/>
    <w:rsid w:val="00D15248"/>
    <w:rsid w:val="00D35600"/>
    <w:rsid w:val="00D412D5"/>
    <w:rsid w:val="00D546FA"/>
    <w:rsid w:val="00D86018"/>
    <w:rsid w:val="00E20DA9"/>
    <w:rsid w:val="00E4190D"/>
    <w:rsid w:val="00EB4D81"/>
    <w:rsid w:val="00EE6025"/>
    <w:rsid w:val="00F328AA"/>
    <w:rsid w:val="00F64846"/>
    <w:rsid w:val="00F8263A"/>
    <w:rsid w:val="00FA6550"/>
    <w:rsid w:val="00FC1524"/>
    <w:rsid w:val="00FD09C6"/>
    <w:rsid w:val="00FD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;"/>
  <w14:docId w14:val="28D13FB7"/>
  <w15:docId w15:val="{B7631DF5-496A-4181-BB67-1D3FE8DFDA2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keepLines/>
      <w:widowControl w:val="0"/>
      <w:tabs>
        <w:tab w:val="end" w:pos="311.80pt"/>
      </w:tabs>
      <w:spacing w:after="4pt" w:line="11pt" w:lineRule="exact"/>
      <w:jc w:val="both"/>
    </w:pPr>
    <w:rPr>
      <w:lang w:val="fr-CH"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ZusammenfassungHauptnderung">
    <w:name w:val="Zusammenfassung Hauptänderung"/>
    <w:rPr>
      <w:b/>
    </w:rPr>
  </w:style>
  <w:style w:type="character" w:customStyle="1" w:styleId="Zusammenfassungnderung">
    <w:name w:val="Zusammenfassung Änderung"/>
  </w:style>
  <w:style w:type="character" w:styleId="Funotenzeichen">
    <w:name w:val="footnote reference"/>
    <w:rPr>
      <w:b w:val="0"/>
      <w:shd w:val="clear" w:color="auto" w:fill="auto"/>
      <w:vertAlign w:val="superscript"/>
    </w:rPr>
  </w:style>
  <w:style w:type="character" w:customStyle="1" w:styleId="FootnoteCharacters">
    <w:name w:val="Footnote Characters"/>
    <w:rPr>
      <w:rFonts w:ascii="Times New Roman" w:hAnsi="Times New Roman"/>
      <w:vertAlign w:val="superscript"/>
    </w:rPr>
  </w:style>
  <w:style w:type="character" w:customStyle="1" w:styleId="IngressAenderungElement">
    <w:name w:val="Ingress_Aenderung_Element"/>
    <w:rPr>
      <w:b/>
      <w:i/>
    </w:rPr>
  </w:style>
  <w:style w:type="character" w:customStyle="1" w:styleId="IngressAenderungAktion">
    <w:name w:val="Ingress_Aenderung_Aktion"/>
    <w:rPr>
      <w:b w:val="0"/>
      <w:i/>
      <w:sz w:val="16"/>
    </w:rPr>
  </w:style>
  <w:style w:type="character" w:customStyle="1" w:styleId="AenderungTitelText">
    <w:name w:val="Aenderung_Titel_Text"/>
    <w:rPr>
      <w:b/>
      <w:i/>
    </w:rPr>
  </w:style>
  <w:style w:type="character" w:customStyle="1" w:styleId="ArtikelAenderungTitelaenderung">
    <w:name w:val="Artikel_Aenderung_Titel_aenderung"/>
    <w:rPr>
      <w:b w:val="0"/>
      <w:i w:val="0"/>
      <w:sz w:val="20"/>
    </w:rPr>
  </w:style>
  <w:style w:type="character" w:customStyle="1" w:styleId="TitelAenderungAnmerkung">
    <w:name w:val="Titel_Aenderung_Anmerkung"/>
    <w:rPr>
      <w:b w:val="0"/>
      <w:i/>
      <w:sz w:val="16"/>
    </w:rPr>
  </w:style>
  <w:style w:type="character" w:customStyle="1" w:styleId="ArtikelAenderungAnmerkung">
    <w:name w:val="Artikel_Aenderung_Anmerkung"/>
    <w:rPr>
      <w:b w:val="0"/>
      <w:i/>
      <w:sz w:val="16"/>
    </w:rPr>
  </w:style>
  <w:style w:type="character" w:customStyle="1" w:styleId="ParagraphAenderungAnmerkung">
    <w:name w:val="Paragraph_Aenderung_Anmerkung"/>
    <w:rPr>
      <w:b w:val="0"/>
      <w:i/>
      <w:sz w:val="16"/>
    </w:rPr>
  </w:style>
  <w:style w:type="character" w:customStyle="1" w:styleId="AbbildungAnmerkung">
    <w:name w:val="Abbildung_Anmerkung"/>
    <w:rPr>
      <w:i/>
    </w:rPr>
  </w:style>
  <w:style w:type="character" w:customStyle="1" w:styleId="ListelementAenderungAnmerkung">
    <w:name w:val="Listelement_Aenderung_Anmerkung"/>
    <w:rPr>
      <w:i/>
      <w:sz w:val="16"/>
    </w:rPr>
  </w:style>
  <w:style w:type="character" w:customStyle="1" w:styleId="TabelleAenderungAnmerkung">
    <w:name w:val="Tabelle_Aenderung_Anmerkung"/>
    <w:rPr>
      <w:i/>
      <w:sz w:val="16"/>
    </w:rPr>
  </w:style>
  <w:style w:type="character" w:customStyle="1" w:styleId="AnnexAenderungAnmerkung">
    <w:name w:val="Annex_Aenderung_Anmerkung"/>
    <w:rPr>
      <w:b w:val="0"/>
      <w:i/>
      <w:sz w:val="16"/>
    </w:rPr>
  </w:style>
  <w:style w:type="character" w:customStyle="1" w:styleId="ItalicAnmerkung">
    <w:name w:val="Italic_Anmerkung"/>
    <w:rPr>
      <w:i/>
    </w:rPr>
  </w:style>
  <w:style w:type="character" w:customStyle="1" w:styleId="TitelLoeschungAnmerkung">
    <w:name w:val="Titel_Loeschung_Anmerkung"/>
    <w:basedOn w:val="ItalicAnmerkung"/>
    <w:rPr>
      <w:i/>
    </w:rPr>
  </w:style>
  <w:style w:type="character" w:customStyle="1" w:styleId="TitelAusserKraftAnmerkung">
    <w:name w:val="Titel_Ausser_Kraft_Anmerkung"/>
    <w:basedOn w:val="ItalicAnmerkung"/>
    <w:rPr>
      <w:i/>
    </w:rPr>
  </w:style>
  <w:style w:type="character" w:customStyle="1" w:styleId="TitelWiederInKraftAnmerkung">
    <w:name w:val="Titel_Wieder_In_Kraft_Anmerkung"/>
    <w:basedOn w:val="ItalicAnmerkung"/>
    <w:rPr>
      <w:i/>
    </w:rPr>
  </w:style>
  <w:style w:type="character" w:customStyle="1" w:styleId="ArtikelLoeschungAnmerkung">
    <w:name w:val="Artikel_Loeschung_Anmerkung"/>
    <w:basedOn w:val="ItalicAnmerkung"/>
    <w:rPr>
      <w:i/>
    </w:rPr>
  </w:style>
  <w:style w:type="character" w:customStyle="1" w:styleId="ArtikelAusserKraftAnmerkung">
    <w:name w:val="Artikel_Ausser_Kraft_Anmerkung"/>
    <w:basedOn w:val="ItalicAnmerkung"/>
    <w:rPr>
      <w:i/>
    </w:rPr>
  </w:style>
  <w:style w:type="character" w:customStyle="1" w:styleId="ArtikelWiederInKraftAnmerkung">
    <w:name w:val="Artikel_Wieder_In_Kraft_Anmerkung"/>
    <w:basedOn w:val="ItalicAnmerkung"/>
    <w:rPr>
      <w:i/>
    </w:rPr>
  </w:style>
  <w:style w:type="character" w:customStyle="1" w:styleId="ParagraphLoeschungAnmerkung">
    <w:name w:val="Paragraph_Loeschung_Anmerkung"/>
    <w:basedOn w:val="ItalicAnmerkung"/>
    <w:rPr>
      <w:i/>
    </w:rPr>
  </w:style>
  <w:style w:type="character" w:customStyle="1" w:styleId="ParagraphAusserKraftAnmerkung">
    <w:name w:val="Paragraph_Ausser_Kraft_Anmerkung"/>
    <w:basedOn w:val="ItalicAnmerkung"/>
    <w:rPr>
      <w:i/>
    </w:rPr>
  </w:style>
  <w:style w:type="character" w:customStyle="1" w:styleId="ParagraphWiederInKraftAnmerkung">
    <w:name w:val="Paragraph_Wieder_In_Kraft_Anmerkung"/>
    <w:basedOn w:val="ItalicAnmerkung"/>
    <w:rPr>
      <w:i/>
    </w:rPr>
  </w:style>
  <w:style w:type="character" w:customStyle="1" w:styleId="ListelementLoeschungAnmerkung">
    <w:name w:val="Listelement_Loeschung_Anmerkung"/>
    <w:basedOn w:val="ItalicAnmerkung"/>
    <w:rPr>
      <w:i/>
    </w:rPr>
  </w:style>
  <w:style w:type="character" w:customStyle="1" w:styleId="ListelementUnveraendertAnmerkung">
    <w:name w:val="Listelement_Unveraendert_Anmerkung"/>
    <w:basedOn w:val="ItalicAnmerkung"/>
    <w:rPr>
      <w:i/>
      <w:sz w:val="16"/>
    </w:rPr>
  </w:style>
  <w:style w:type="character" w:customStyle="1" w:styleId="ListelementAusserKraftAnmerkung">
    <w:name w:val="Listelement_Ausser_Kraft_Anmerkung"/>
    <w:basedOn w:val="ItalicAnmerkung"/>
    <w:rPr>
      <w:i/>
    </w:rPr>
  </w:style>
  <w:style w:type="character" w:customStyle="1" w:styleId="ListelementWiederInKraftAnmerkung">
    <w:name w:val="Listelement_Wieder_In_Kraft_Anmerkung"/>
    <w:basedOn w:val="ItalicAnmerkung"/>
    <w:rPr>
      <w:i/>
    </w:rPr>
  </w:style>
  <w:style w:type="character" w:customStyle="1" w:styleId="AnnexLoeschungAnmerkung">
    <w:name w:val="Annex_Loeschung_Anmerkung"/>
    <w:basedOn w:val="ItalicAnmerkung"/>
    <w:rPr>
      <w:i/>
    </w:rPr>
  </w:style>
  <w:style w:type="character" w:customStyle="1" w:styleId="AnnexAusserKraftAnmerkung">
    <w:name w:val="Annex_Ausser_Kraft_Anmerkung"/>
    <w:basedOn w:val="ItalicAnmerkung"/>
    <w:rPr>
      <w:i/>
    </w:rPr>
  </w:style>
  <w:style w:type="character" w:customStyle="1" w:styleId="AnnexWiederInKraftAnmerkung">
    <w:name w:val="Annex_Wieder_In_Kraft_Anmerkung"/>
    <w:basedOn w:val="ItalicAnmerkung"/>
    <w:rPr>
      <w:i/>
    </w:rPr>
  </w:style>
  <w:style w:type="character" w:customStyle="1" w:styleId="TabelleLoeschungAnmerkung">
    <w:name w:val="Tabelle_Loeschung_Anmerkung"/>
    <w:basedOn w:val="ItalicAnmerkung"/>
    <w:rPr>
      <w:i/>
    </w:rPr>
  </w:style>
  <w:style w:type="character" w:customStyle="1" w:styleId="TabelleUnveraendertAnmerkung">
    <w:name w:val="Tabelle_Unveraendert_Anmerkung"/>
    <w:basedOn w:val="ItalicAnmerkung"/>
    <w:rPr>
      <w:i/>
      <w:sz w:val="16"/>
    </w:rPr>
  </w:style>
  <w:style w:type="character" w:customStyle="1" w:styleId="TabelleAusserKraftAnmerkung">
    <w:name w:val="Tabelle_Ausser_Kraft_Anmerkung"/>
    <w:basedOn w:val="ItalicAnmerkung"/>
    <w:rPr>
      <w:i/>
    </w:rPr>
  </w:style>
  <w:style w:type="character" w:customStyle="1" w:styleId="TabelleWiederInKraftAnmerkung">
    <w:name w:val="Tabelle_Wieder_In_Kraft_Anmerkung"/>
    <w:basedOn w:val="ItalicAnmerkung"/>
    <w:rPr>
      <w:i/>
    </w:rPr>
  </w:style>
  <w:style w:type="character" w:styleId="Hyperlink">
    <w:name w:val="Hyperlink"/>
    <w:rPr>
      <w:color w:val="000080"/>
      <w:u w:val="single"/>
    </w:rPr>
  </w:style>
  <w:style w:type="paragraph" w:customStyle="1" w:styleId="StandardvorAufzhlung">
    <w:name w:val="Standard vor Aufzählung"/>
    <w:basedOn w:val="Standard"/>
  </w:style>
  <w:style w:type="paragraph" w:customStyle="1" w:styleId="StandardnachAufzhlung">
    <w:name w:val="Standard nach Aufzählung"/>
    <w:basedOn w:val="Standard"/>
  </w:style>
  <w:style w:type="paragraph" w:customStyle="1" w:styleId="StandardvorTabelle">
    <w:name w:val="Standard vor Tabelle"/>
    <w:basedOn w:val="Standard"/>
  </w:style>
  <w:style w:type="paragraph" w:customStyle="1" w:styleId="StandardvorBild">
    <w:name w:val="Standard vor Bild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lear" w:pos="311.80pt"/>
        <w:tab w:val="center" w:pos="249.30pt"/>
        <w:tab w:val="end" w:pos="498.60pt"/>
      </w:tabs>
    </w:pPr>
  </w:style>
  <w:style w:type="paragraph" w:styleId="Kopfzeile">
    <w:name w:val="header"/>
    <w:pPr>
      <w:widowControl w:val="0"/>
      <w:suppressAutoHyphens/>
    </w:pPr>
    <w:rPr>
      <w:sz w:val="18"/>
      <w:lang w:val="fr-CH" w:eastAsia="zh-CN" w:bidi="hi-IN"/>
    </w:rPr>
  </w:style>
  <w:style w:type="paragraph" w:styleId="Fuzeile">
    <w:name w:val="footer"/>
    <w:basedOn w:val="Kopfzeile"/>
  </w:style>
  <w:style w:type="paragraph" w:customStyle="1" w:styleId="Erlasstitel">
    <w:name w:val="Erlasstitel"/>
    <w:basedOn w:val="Standard"/>
    <w:next w:val="Datum1"/>
    <w:pPr>
      <w:keepNext/>
      <w:suppressAutoHyphens/>
      <w:spacing w:before="18pt" w:after="12pt" w:line="12pt" w:lineRule="atLeast"/>
      <w:jc w:val="start"/>
      <w:textAlignment w:val="top"/>
    </w:pPr>
    <w:rPr>
      <w:b/>
      <w:sz w:val="24"/>
    </w:rPr>
  </w:style>
  <w:style w:type="paragraph" w:customStyle="1" w:styleId="TitelArbeitsversion">
    <w:name w:val="Titel Arbeitsversion"/>
    <w:basedOn w:val="Erlasstitel"/>
    <w:next w:val="Datum1"/>
    <w:pPr>
      <w:keepNext w:val="0"/>
      <w:keepLines w:val="0"/>
      <w:spacing w:before="0pt" w:after="24pt"/>
    </w:pPr>
    <w:rPr>
      <w:b w:val="0"/>
      <w:i/>
      <w:sz w:val="22"/>
    </w:rPr>
  </w:style>
  <w:style w:type="paragraph" w:customStyle="1" w:styleId="ZusammenfassungEinleitung">
    <w:name w:val="Zusammenfassung Einleitung"/>
    <w:basedOn w:val="Standard"/>
    <w:pPr>
      <w:keepNext/>
      <w:spacing w:before="12pt" w:after="4.25pt"/>
      <w:jc w:val="start"/>
    </w:pPr>
  </w:style>
  <w:style w:type="paragraph" w:customStyle="1" w:styleId="ZusammenfassungneueErlasse">
    <w:name w:val="Zusammenfassung neue Erlasse"/>
    <w:basedOn w:val="Standard"/>
    <w:pPr>
      <w:keepNext/>
      <w:tabs>
        <w:tab w:val="clear" w:pos="311.80pt"/>
        <w:tab w:val="start" w:pos="125.90pt"/>
      </w:tabs>
      <w:spacing w:after="0pt" w:line="11.60pt" w:lineRule="exact"/>
      <w:ind w:start="62.95pt" w:hanging="62.95pt"/>
      <w:jc w:val="start"/>
    </w:pPr>
  </w:style>
  <w:style w:type="paragraph" w:customStyle="1" w:styleId="ZusammenfassunggenderteErlasse">
    <w:name w:val="Zusammenfassung geänderte Erlasse"/>
    <w:basedOn w:val="ZusammenfassungneueErlasse"/>
  </w:style>
  <w:style w:type="paragraph" w:customStyle="1" w:styleId="ZusammenfassungaufgehobeneErlasse">
    <w:name w:val="Zusammenfassung aufgehobene Erlasse"/>
    <w:basedOn w:val="Datum1"/>
    <w:pPr>
      <w:keepNext/>
      <w:tabs>
        <w:tab w:val="clear" w:pos="311.80pt"/>
        <w:tab w:val="start" w:pos="125.90pt"/>
      </w:tabs>
      <w:ind w:start="62.95pt" w:hanging="62.95pt"/>
    </w:pPr>
    <w:rPr>
      <w:i w:val="0"/>
    </w:rPr>
  </w:style>
  <w:style w:type="paragraph" w:customStyle="1" w:styleId="Datum1">
    <w:name w:val="Datum1"/>
    <w:basedOn w:val="Standard"/>
    <w:next w:val="Autor"/>
    <w:pPr>
      <w:pBdr>
        <w:top w:val="none" w:sz="0" w:space="0" w:color="000000"/>
        <w:left w:val="none" w:sz="0" w:space="0" w:color="000000"/>
        <w:bottom w:val="single" w:sz="6" w:space="12" w:color="000000"/>
        <w:right w:val="none" w:sz="0" w:space="0" w:color="000000"/>
      </w:pBdr>
      <w:spacing w:line="12pt" w:lineRule="atLeast"/>
      <w:jc w:val="start"/>
    </w:pPr>
    <w:rPr>
      <w:i/>
    </w:rPr>
  </w:style>
  <w:style w:type="paragraph" w:customStyle="1" w:styleId="Autor">
    <w:name w:val="Autor"/>
    <w:basedOn w:val="Standard"/>
    <w:next w:val="Grundlage"/>
    <w:pPr>
      <w:spacing w:before="18pt" w:after="12pt" w:line="12pt" w:lineRule="exact"/>
    </w:pPr>
    <w:rPr>
      <w:i/>
      <w:sz w:val="24"/>
    </w:rPr>
  </w:style>
  <w:style w:type="paragraph" w:customStyle="1" w:styleId="Grundlage">
    <w:name w:val="Grundlage"/>
    <w:basedOn w:val="Standard"/>
    <w:next w:val="Aktion"/>
    <w:pPr>
      <w:keepLines w:val="0"/>
    </w:pPr>
  </w:style>
  <w:style w:type="paragraph" w:customStyle="1" w:styleId="Aktion">
    <w:name w:val="Aktion"/>
    <w:basedOn w:val="Autor"/>
    <w:next w:val="Standard"/>
    <w:pPr>
      <w:spacing w:before="14pt" w:after="6pt"/>
    </w:pPr>
  </w:style>
  <w:style w:type="paragraph" w:customStyle="1" w:styleId="Schluss">
    <w:name w:val="Schluss"/>
    <w:basedOn w:val="Standard"/>
    <w:pPr>
      <w:tabs>
        <w:tab w:val="clear" w:pos="311.80pt"/>
        <w:tab w:val="start" w:pos="153.10pt"/>
      </w:tabs>
      <w:spacing w:before="24pt" w:after="2pt"/>
      <w:jc w:val="start"/>
    </w:pPr>
  </w:style>
  <w:style w:type="paragraph" w:customStyle="1" w:styleId="TitelAnnex">
    <w:name w:val="Titel Annex"/>
    <w:basedOn w:val="Standard"/>
    <w:pPr>
      <w:keepNext/>
      <w:spacing w:before="24pt" w:after="9pt"/>
    </w:pPr>
    <w:rPr>
      <w:b/>
    </w:rPr>
  </w:style>
  <w:style w:type="paragraph" w:customStyle="1" w:styleId="Nebenzitat">
    <w:name w:val="Nebenzitat"/>
    <w:basedOn w:val="Standard"/>
    <w:pPr>
      <w:keepNext/>
    </w:pPr>
  </w:style>
  <w:style w:type="paragraph" w:customStyle="1" w:styleId="Abschnittstitel">
    <w:name w:val="Abschnittstitel"/>
    <w:basedOn w:val="Standard"/>
    <w:pPr>
      <w:keepNext/>
      <w:suppressAutoHyphens/>
      <w:spacing w:before="24pt" w:after="12pt"/>
      <w:jc w:val="center"/>
    </w:pPr>
    <w:rPr>
      <w:b/>
      <w:sz w:val="24"/>
    </w:rPr>
  </w:style>
  <w:style w:type="paragraph" w:customStyle="1" w:styleId="EmptySectionRemark">
    <w:name w:val="Empty_Section_Remark"/>
    <w:basedOn w:val="Standard"/>
    <w:rPr>
      <w:i/>
    </w:rPr>
  </w:style>
  <w:style w:type="paragraph" w:customStyle="1" w:styleId="InkrafttretensklauselErsterAbsatz">
    <w:name w:val="Inkrafttretensklausel_Erster_Absatz"/>
    <w:basedOn w:val="Standard"/>
  </w:style>
  <w:style w:type="paragraph" w:customStyle="1" w:styleId="Inkrafttretensklausel">
    <w:name w:val="Inkrafttretensklausel"/>
    <w:basedOn w:val="Standard"/>
  </w:style>
  <w:style w:type="paragraph" w:customStyle="1" w:styleId="TitelStufe1">
    <w:name w:val="Titel Stufe 1"/>
    <w:basedOn w:val="Standard"/>
    <w:next w:val="Artikel"/>
    <w:pPr>
      <w:keepNext/>
      <w:suppressAutoHyphens/>
      <w:spacing w:before="12pt" w:after="3pt" w:line="12pt" w:lineRule="auto"/>
      <w:ind w:start="15.60pt" w:hanging="15.60pt"/>
      <w:jc w:val="start"/>
    </w:pPr>
    <w:rPr>
      <w:b/>
    </w:rPr>
  </w:style>
  <w:style w:type="paragraph" w:customStyle="1" w:styleId="TitelStufe2">
    <w:name w:val="Titel Stufe 2"/>
    <w:basedOn w:val="TitelStufe1"/>
    <w:next w:val="Artikel"/>
    <w:pPr>
      <w:ind w:start="24.10pt" w:hanging="24.10pt"/>
    </w:pPr>
  </w:style>
  <w:style w:type="paragraph" w:customStyle="1" w:styleId="TitelStufe3">
    <w:name w:val="Titel Stufe 3"/>
    <w:basedOn w:val="TitelStufe2"/>
    <w:next w:val="Artikel"/>
    <w:pPr>
      <w:ind w:start="28.35pt" w:hanging="28.35pt"/>
    </w:pPr>
    <w:rPr>
      <w:b w:val="0"/>
      <w:i/>
    </w:rPr>
  </w:style>
  <w:style w:type="paragraph" w:customStyle="1" w:styleId="TitelStufe4">
    <w:name w:val="Titel Stufe 4"/>
    <w:basedOn w:val="TitelStufe3"/>
    <w:next w:val="Artikel"/>
    <w:pPr>
      <w:ind w:start="38.25pt" w:hanging="38.25pt"/>
    </w:pPr>
    <w:rPr>
      <w:i w:val="0"/>
    </w:rPr>
  </w:style>
  <w:style w:type="paragraph" w:customStyle="1" w:styleId="TitelStufe5">
    <w:name w:val="Titel Stufe 5"/>
    <w:basedOn w:val="TitelStufe4"/>
    <w:next w:val="Artikel"/>
    <w:pPr>
      <w:ind w:start="49.60pt" w:hanging="49.60pt"/>
    </w:pPr>
  </w:style>
  <w:style w:type="paragraph" w:customStyle="1" w:styleId="TitelStufe1nachTitel">
    <w:name w:val="Titel Stufe 1 nach Titel"/>
    <w:basedOn w:val="TitelStufe1"/>
    <w:next w:val="Artikel"/>
  </w:style>
  <w:style w:type="paragraph" w:customStyle="1" w:styleId="TitelStufe2nachTitel">
    <w:name w:val="Titel Stufe 2 nach Titel"/>
    <w:basedOn w:val="TitelStufe2"/>
    <w:next w:val="Artikel"/>
  </w:style>
  <w:style w:type="paragraph" w:customStyle="1" w:styleId="TitelStufe3nachTitel">
    <w:name w:val="Titel Stufe 3 nach Titel"/>
    <w:basedOn w:val="TitelStufe3"/>
    <w:next w:val="Artikel"/>
  </w:style>
  <w:style w:type="paragraph" w:customStyle="1" w:styleId="TitelStufe4nachTitel">
    <w:name w:val="Titel Stufe 4 nach Titel"/>
    <w:basedOn w:val="TitelStufe4"/>
    <w:next w:val="Artikel"/>
  </w:style>
  <w:style w:type="paragraph" w:customStyle="1" w:styleId="TitelStufe5nachTitel">
    <w:name w:val="Titel Stufe 5 nach Titel"/>
    <w:basedOn w:val="TitelStufe5"/>
    <w:next w:val="Artikel"/>
  </w:style>
  <w:style w:type="paragraph" w:styleId="Textkrper">
    <w:name w:val="Body Text"/>
    <w:basedOn w:val="Standard"/>
    <w:pPr>
      <w:spacing w:after="7pt" w:line="13.80pt" w:lineRule="auto"/>
    </w:pPr>
  </w:style>
  <w:style w:type="paragraph" w:styleId="Kommentartext">
    <w:name w:val="annotation text"/>
    <w:basedOn w:val="Standard"/>
    <w:pPr>
      <w:keepNext/>
      <w:spacing w:line="7.20pt" w:lineRule="exact"/>
      <w:jc w:val="start"/>
    </w:pPr>
    <w:rPr>
      <w:sz w:val="14"/>
    </w:rPr>
  </w:style>
  <w:style w:type="paragraph" w:customStyle="1" w:styleId="Artikel">
    <w:name w:val="Artikel"/>
    <w:basedOn w:val="Standard"/>
    <w:next w:val="Standard"/>
    <w:pPr>
      <w:keepNext/>
      <w:tabs>
        <w:tab w:val="clear" w:pos="311.80pt"/>
        <w:tab w:val="start" w:pos="63.75pt"/>
        <w:tab w:val="start" w:pos="77.95pt"/>
        <w:tab w:val="start" w:pos="92.10pt"/>
        <w:tab w:val="start" w:pos="106.30pt"/>
        <w:tab w:val="start" w:pos="120.45pt"/>
        <w:tab w:val="start" w:pos="134.65pt"/>
      </w:tabs>
      <w:spacing w:before="8pt"/>
      <w:ind w:start="49.60pt" w:hanging="49.60pt"/>
      <w:jc w:val="start"/>
    </w:pPr>
  </w:style>
  <w:style w:type="paragraph" w:customStyle="1" w:styleId="Artikelaufgehoben">
    <w:name w:val="Artikel (aufgehoben)"/>
    <w:basedOn w:val="Artikel"/>
  </w:style>
  <w:style w:type="paragraph" w:customStyle="1" w:styleId="Artikel-nderung">
    <w:name w:val="Artikel-Änderung"/>
    <w:basedOn w:val="Artikel"/>
    <w:next w:val="Standard"/>
    <w:pPr>
      <w:ind w:start="0pt" w:firstLine="0pt"/>
    </w:pPr>
  </w:style>
  <w:style w:type="paragraph" w:customStyle="1" w:styleId="Artikeltitel-nderung">
    <w:name w:val="Artikeltitel-Änderung"/>
    <w:basedOn w:val="Standard"/>
    <w:next w:val="Standard"/>
    <w:pPr>
      <w:jc w:val="start"/>
    </w:pPr>
  </w:style>
  <w:style w:type="paragraph" w:customStyle="1" w:styleId="TableContents">
    <w:name w:val="Table Contents"/>
    <w:basedOn w:val="Standard"/>
    <w:pPr>
      <w:suppressLineNumbers/>
      <w:jc w:val="star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nexListe">
    <w:name w:val="Annex Liste"/>
    <w:basedOn w:val="Standard"/>
    <w:pPr>
      <w:tabs>
        <w:tab w:val="clear" w:pos="311.80pt"/>
      </w:tabs>
      <w:ind w:start="56.70pt" w:hanging="56.70pt"/>
    </w:pPr>
  </w:style>
  <w:style w:type="paragraph" w:customStyle="1" w:styleId="Liste1">
    <w:name w:val="Liste 1"/>
    <w:basedOn w:val="Standard"/>
    <w:pPr>
      <w:tabs>
        <w:tab w:val="clear" w:pos="311.80pt"/>
        <w:tab w:val="start" w:pos="25.55pt"/>
        <w:tab w:val="start" w:pos="28.35pt"/>
      </w:tabs>
      <w:ind w:start="22.70pt" w:hanging="22.70pt"/>
    </w:pPr>
  </w:style>
  <w:style w:type="paragraph" w:customStyle="1" w:styleId="Liste1mitaufeinanderfolgendenAufhebungen">
    <w:name w:val="Liste 1 mit aufeinanderfolgenden Aufhebungen"/>
    <w:basedOn w:val="Liste1"/>
    <w:pPr>
      <w:tabs>
        <w:tab w:val="clear" w:pos="25.55pt"/>
        <w:tab w:val="clear" w:pos="28.35pt"/>
      </w:tabs>
    </w:pPr>
  </w:style>
  <w:style w:type="paragraph" w:customStyle="1" w:styleId="Liste1mitUnterelementen">
    <w:name w:val="Liste 1 mit Unterelementen"/>
    <w:basedOn w:val="Liste1"/>
    <w:pPr>
      <w:keepNext/>
    </w:pPr>
  </w:style>
  <w:style w:type="paragraph" w:customStyle="1" w:styleId="Liste21">
    <w:name w:val="Liste 21"/>
    <w:basedOn w:val="Liste1"/>
    <w:pPr>
      <w:tabs>
        <w:tab w:val="clear" w:pos="25.55pt"/>
        <w:tab w:val="clear" w:pos="28.35pt"/>
        <w:tab w:val="start" w:pos="48.20pt"/>
        <w:tab w:val="start" w:pos="51pt"/>
        <w:tab w:val="end" w:pos="311.80pt"/>
      </w:tabs>
      <w:ind w:start="45.35pt"/>
    </w:pPr>
  </w:style>
  <w:style w:type="paragraph" w:customStyle="1" w:styleId="Liste2mitaufeinanderfolgendenAufhebungen">
    <w:name w:val="Liste 2 mit aufeinanderfolgenden Aufhebungen"/>
    <w:basedOn w:val="Liste21"/>
    <w:pPr>
      <w:tabs>
        <w:tab w:val="clear" w:pos="48.20pt"/>
        <w:tab w:val="clear" w:pos="51pt"/>
        <w:tab w:val="clear" w:pos="311.80pt"/>
      </w:tabs>
    </w:pPr>
  </w:style>
  <w:style w:type="paragraph" w:customStyle="1" w:styleId="Liste31">
    <w:name w:val="Liste 31"/>
    <w:basedOn w:val="Liste21"/>
    <w:pPr>
      <w:tabs>
        <w:tab w:val="clear" w:pos="48.20pt"/>
        <w:tab w:val="clear" w:pos="51pt"/>
        <w:tab w:val="clear" w:pos="311.80pt"/>
        <w:tab w:val="start" w:pos="70.90pt"/>
        <w:tab w:val="start" w:pos="73.70pt"/>
        <w:tab w:val="end" w:pos="328.85pt"/>
      </w:tabs>
      <w:ind w:start="68.05pt" w:hanging="45.35pt"/>
    </w:pPr>
  </w:style>
  <w:style w:type="paragraph" w:styleId="Funotentext">
    <w:name w:val="footnote text"/>
    <w:basedOn w:val="Standard"/>
    <w:pPr>
      <w:spacing w:after="0pt" w:line="9.40pt" w:lineRule="exact"/>
      <w:ind w:start="10.50pt" w:hanging="10.50pt"/>
    </w:pPr>
    <w:rPr>
      <w:sz w:val="16"/>
    </w:rPr>
  </w:style>
  <w:style w:type="paragraph" w:customStyle="1" w:styleId="Kommentierungen">
    <w:name w:val="Kommentierungen"/>
    <w:basedOn w:val="Standard"/>
    <w:pPr>
      <w:pBdr>
        <w:top w:val="single" w:sz="1" w:space="1" w:color="333333"/>
        <w:left w:val="single" w:sz="1" w:space="1" w:color="333333"/>
        <w:bottom w:val="single" w:sz="1" w:space="1" w:color="333333"/>
        <w:right w:val="single" w:sz="1" w:space="1" w:color="333333"/>
      </w:pBdr>
      <w:shd w:val="clear" w:color="auto" w:fill="EEEEEE"/>
    </w:pPr>
    <w:rPr>
      <w:color w:val="333333"/>
      <w:sz w:val="18"/>
    </w:rPr>
  </w:style>
  <w:style w:type="paragraph" w:customStyle="1" w:styleId="KommentierungenAufzhlungungeordnet">
    <w:name w:val="Kommentierungen Aufzählung ungeordnet"/>
    <w:basedOn w:val="Kommentierungen"/>
    <w:pPr>
      <w:spacing w:after="0pt"/>
      <w:ind w:start="36.85pt" w:hanging="36.85pt"/>
    </w:pPr>
  </w:style>
  <w:style w:type="paragraph" w:customStyle="1" w:styleId="KommentierungenAufzhlunggeordnet">
    <w:name w:val="Kommentierungen Aufzählung geordnet"/>
    <w:basedOn w:val="KommentierungenAufzhlungungeordnet"/>
  </w:style>
  <w:style w:type="character" w:styleId="Platzhaltertext">
    <w:name w:val="Placeholder Text"/>
    <w:basedOn w:val="Absatz-Standardschriftart"/>
    <w:uiPriority w:val="99"/>
    <w:semiHidden/>
    <w:rsid w:val="002E7475"/>
    <w:rPr>
      <w:color w:val="80808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9288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ettings" Target="settings.xml"/><Relationship Id="rId7" Type="http://purl.oclc.org/ooxml/officeDocument/relationships/footer" Target="footer1.xml"/><Relationship Id="rId12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glossaryDocument" Target="glossary/document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78388-0160-47CF-A3DA-ED5642CD6927}"/>
      </w:docPartPr>
      <w:docPartBody>
        <w:p w:rsidR="006A3DC9" w:rsidRDefault="006A3DC9">
          <w:r w:rsidRPr="001078A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C9"/>
    <w:rsid w:val="006A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3DC9"/>
    <w:rPr>
      <w:color w:val="808080"/>
    </w:rPr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Yiii" typeface="Microsoft Yi Baiti"/>
        <a:font script="Syrc" typeface="Estrangelo Edessa"/>
        <a:font script="Hebr" typeface="Times New Roman"/>
        <a:font script="Knda" typeface="Tunga"/>
        <a:font script="Arab" typeface="Times New Roman"/>
        <a:font script="Cans" typeface="Euphemia"/>
        <a:font script="Telu" typeface="Gautami"/>
        <a:font script="Khmr" typeface="MoolBoran"/>
        <a:font script="Viet" typeface="Times New Roman"/>
        <a:font script="Mlym" typeface="Kartika"/>
        <a:font script="Mong" typeface="Mongolian Baiti"/>
        <a:font script="Cher" typeface="Plantagenet Cherokee"/>
        <a:font script="Uigh" typeface="Microsoft Uighur"/>
        <a:font script="Taml" typeface="Latha"/>
        <a:font script="Sinh" typeface="Iskoola Pota"/>
        <a:font script="Gujr" typeface="Shruti"/>
        <a:font script="Jpan" typeface="ＭＳ ゴシック"/>
        <a:font script="Tibt" typeface="Microsoft Himalaya"/>
        <a:font script="Thaa" typeface="MV Boli"/>
        <a:font script="Hang" typeface="맑은 고딕"/>
        <a:font script="Laoo" typeface="DokChampa"/>
        <a:font script="Hant" typeface="新細明體"/>
        <a:font script="Thai" typeface="Angsana New"/>
        <a:font script="Hans" typeface="宋体"/>
        <a:font script="Deva" typeface="Mangal"/>
        <a:font script="Ethi" typeface="Nyala"/>
        <a:font script="Orya" typeface="Kalinga"/>
        <a:font script="Beng" typeface="Vrinda"/>
        <a:font script="Guru" typeface="Raavi"/>
      </a:majorFont>
      <a:minorFont>
        <a:latin typeface="Calibri"/>
        <a:ea typeface=""/>
        <a:cs typeface=""/>
        <a:font script="Yiii" typeface="Microsoft Yi Baiti"/>
        <a:font script="Syrc" typeface="Estrangelo Edessa"/>
        <a:font script="Hebr" typeface="Arial"/>
        <a:font script="Knda" typeface="Tunga"/>
        <a:font script="Arab" typeface="Arial"/>
        <a:font script="Cans" typeface="Euphemia"/>
        <a:font script="Telu" typeface="Gautami"/>
        <a:font script="Khmr" typeface="DaunPenh"/>
        <a:font script="Viet" typeface="Arial"/>
        <a:font script="Mlym" typeface="Kartika"/>
        <a:font script="Mong" typeface="Mongolian Baiti"/>
        <a:font script="Cher" typeface="Plantagenet Cherokee"/>
        <a:font script="Uigh" typeface="Microsoft Uighur"/>
        <a:font script="Taml" typeface="Latha"/>
        <a:font script="Sinh" typeface="Iskoola Pota"/>
        <a:font script="Gujr" typeface="Shruti"/>
        <a:font script="Jpan" typeface="ＭＳ 明朝"/>
        <a:font script="Tibt" typeface="Microsoft Himalaya"/>
        <a:font script="Thaa" typeface="MV Boli"/>
        <a:font script="Hang" typeface="맑은 고딕"/>
        <a:font script="Laoo" typeface="DokChampa"/>
        <a:font script="Hant" typeface="新細明體"/>
        <a:font script="Thai" typeface="Cordia New"/>
        <a:font script="Hans" typeface="宋体"/>
        <a:font script="Deva" typeface="Mangal"/>
        <a:font script="Ethi" typeface="Nyala"/>
        <a:font script="Orya" typeface="Kalinga"/>
        <a:font script="Beng" typeface="Vrinda"/>
        <a:font script="Guru" typeface="Raavi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Asani Medine</cp:lastModifiedBy>
  <cp:revision>41</cp:revision>
  <dcterms:created xsi:type="dcterms:W3CDTF">2023-06-21T11:29:00Z</dcterms:created>
  <dcterms:modified xsi:type="dcterms:W3CDTF">2023-12-06T07:50:00Z</dcterms:modified>
</cp:coreProperties>
</file>