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4BE78" w14:textId="4BDD1400" w:rsidR="006E62EB" w:rsidRPr="00FC7AA6" w:rsidRDefault="006E62EB" w:rsidP="006E62EB">
      <w:pPr>
        <w:pStyle w:val="05titreprincipalouobjetgras"/>
        <w:tabs>
          <w:tab w:val="right" w:pos="9637"/>
        </w:tabs>
        <w:rPr>
          <w:sz w:val="28"/>
          <w:szCs w:val="28"/>
          <w:lang w:val="de-CH"/>
        </w:rPr>
      </w:pPr>
      <w:r w:rsidRPr="00FC7AA6">
        <w:rPr>
          <w:sz w:val="28"/>
          <w:szCs w:val="28"/>
          <w:lang w:val="de-CH"/>
        </w:rPr>
        <w:t>Pädagogisch-therapeutische Massnahm</w:t>
      </w:r>
      <w:r w:rsidR="00955396" w:rsidRPr="00FC7AA6">
        <w:rPr>
          <w:sz w:val="28"/>
          <w:szCs w:val="28"/>
          <w:lang w:val="de-CH"/>
        </w:rPr>
        <w:t>e</w:t>
      </w:r>
      <w:r w:rsidRPr="00FC7AA6">
        <w:rPr>
          <w:sz w:val="28"/>
          <w:szCs w:val="28"/>
          <w:lang w:val="de-CH"/>
        </w:rPr>
        <w:t xml:space="preserve"> der Logopädie</w:t>
      </w:r>
    </w:p>
    <w:p w14:paraId="120BC0E9" w14:textId="77777777" w:rsidR="006E62EB" w:rsidRPr="00FC7AA6" w:rsidRDefault="006E62EB" w:rsidP="006E62EB">
      <w:pPr>
        <w:pStyle w:val="05titreprincipalouobjetgras"/>
        <w:tabs>
          <w:tab w:val="right" w:pos="9637"/>
        </w:tabs>
        <w:rPr>
          <w:sz w:val="28"/>
          <w:szCs w:val="28"/>
          <w:lang w:val="de-CH"/>
        </w:rPr>
      </w:pPr>
      <w:r w:rsidRPr="00FC7AA6">
        <w:rPr>
          <w:sz w:val="28"/>
          <w:szCs w:val="28"/>
          <w:lang w:val="de-CH"/>
        </w:rPr>
        <w:t>—</w:t>
      </w:r>
    </w:p>
    <w:p w14:paraId="67F470C6" w14:textId="506A9DFB" w:rsidR="006E62EB" w:rsidRPr="00FC7AA6" w:rsidRDefault="006E62EB" w:rsidP="006E62EB">
      <w:pPr>
        <w:pStyle w:val="05objet"/>
        <w:suppressAutoHyphens w:val="0"/>
        <w:autoSpaceDN/>
        <w:textAlignment w:val="auto"/>
        <w:rPr>
          <w:sz w:val="28"/>
          <w:szCs w:val="28"/>
          <w:lang w:val="de-CH"/>
        </w:rPr>
      </w:pPr>
      <w:r w:rsidRPr="00FC7AA6">
        <w:rPr>
          <w:sz w:val="28"/>
          <w:szCs w:val="28"/>
          <w:lang w:val="de-CH"/>
        </w:rPr>
        <w:t xml:space="preserve">Schlussbericht vom </w:t>
      </w:r>
      <w:r w:rsidRPr="00FC7AA6">
        <w:rPr>
          <w:sz w:val="28"/>
          <w:szCs w:val="28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Pr="00FC7AA6">
        <w:rPr>
          <w:sz w:val="28"/>
          <w:szCs w:val="28"/>
          <w:lang w:val="de-CH"/>
        </w:rPr>
        <w:instrText xml:space="preserve"> FORMTEXT </w:instrText>
      </w:r>
      <w:r w:rsidRPr="00FC7AA6">
        <w:rPr>
          <w:sz w:val="28"/>
          <w:szCs w:val="28"/>
        </w:rPr>
      </w:r>
      <w:r w:rsidRPr="00FC7AA6">
        <w:rPr>
          <w:sz w:val="28"/>
          <w:szCs w:val="28"/>
        </w:rPr>
        <w:fldChar w:fldCharType="separate"/>
      </w:r>
      <w:r w:rsidRPr="00FC7AA6">
        <w:rPr>
          <w:noProof/>
          <w:sz w:val="28"/>
          <w:szCs w:val="28"/>
        </w:rPr>
        <w:t> </w:t>
      </w:r>
      <w:r w:rsidRPr="00FC7AA6">
        <w:rPr>
          <w:noProof/>
          <w:sz w:val="28"/>
          <w:szCs w:val="28"/>
        </w:rPr>
        <w:t> </w:t>
      </w:r>
      <w:r w:rsidRPr="00FC7AA6">
        <w:rPr>
          <w:noProof/>
          <w:sz w:val="28"/>
          <w:szCs w:val="28"/>
        </w:rPr>
        <w:t> </w:t>
      </w:r>
      <w:r w:rsidRPr="00FC7AA6">
        <w:rPr>
          <w:noProof/>
          <w:sz w:val="28"/>
          <w:szCs w:val="28"/>
        </w:rPr>
        <w:t> </w:t>
      </w:r>
      <w:r w:rsidRPr="00FC7AA6">
        <w:rPr>
          <w:noProof/>
          <w:sz w:val="28"/>
          <w:szCs w:val="28"/>
        </w:rPr>
        <w:t> </w:t>
      </w:r>
      <w:r w:rsidRPr="00FC7AA6">
        <w:rPr>
          <w:sz w:val="28"/>
          <w:szCs w:val="28"/>
        </w:rPr>
        <w:fldChar w:fldCharType="end"/>
      </w:r>
    </w:p>
    <w:p w14:paraId="3B246CE9" w14:textId="77777777" w:rsidR="00DC39FA" w:rsidRPr="00FC7AA6" w:rsidRDefault="00DC39FA" w:rsidP="006E62EB">
      <w:pPr>
        <w:pStyle w:val="05objet"/>
        <w:suppressAutoHyphens w:val="0"/>
        <w:autoSpaceDN/>
        <w:textAlignment w:val="auto"/>
        <w:rPr>
          <w:sz w:val="28"/>
          <w:lang w:val="de-CH"/>
        </w:rPr>
      </w:pPr>
    </w:p>
    <w:p w14:paraId="02760A63" w14:textId="53DA989D" w:rsidR="00DC39FA" w:rsidRDefault="00DC39FA" w:rsidP="006A4DB2">
      <w:pPr>
        <w:pStyle w:val="12Formulairecriture"/>
      </w:pPr>
      <w:r w:rsidRPr="006A4DB2">
        <w:t xml:space="preserve">Angaben des Kindes </w:t>
      </w:r>
      <w:r w:rsidR="000634DF" w:rsidRPr="006A4DB2">
        <w:t xml:space="preserve">oder der/des Jugendlichen </w:t>
      </w:r>
      <w:r w:rsidRPr="006A4DB2">
        <w:t>und der Eltern</w:t>
      </w:r>
    </w:p>
    <w:p w14:paraId="0002A998" w14:textId="77777777" w:rsidR="00A20314" w:rsidRPr="006A4DB2" w:rsidRDefault="00A20314" w:rsidP="006A4DB2">
      <w:pPr>
        <w:pStyle w:val="12Formulairecriture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DC39FA" w14:paraId="6CE94768" w14:textId="77777777" w:rsidTr="00415636">
        <w:tc>
          <w:tcPr>
            <w:tcW w:w="2689" w:type="dxa"/>
          </w:tcPr>
          <w:p w14:paraId="05791A70" w14:textId="77777777" w:rsidR="00DC39FA" w:rsidRPr="002059AB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59A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804" w:type="dxa"/>
          </w:tcPr>
          <w:p w14:paraId="11F7DD16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21789620" w14:textId="77777777" w:rsidTr="00415636">
        <w:tc>
          <w:tcPr>
            <w:tcW w:w="2689" w:type="dxa"/>
          </w:tcPr>
          <w:p w14:paraId="4C655B1A" w14:textId="41020F4B" w:rsidR="00DC39FA" w:rsidRPr="002059AB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059AB">
              <w:rPr>
                <w:rFonts w:ascii="Arial" w:hAnsi="Arial" w:cs="Arial"/>
                <w:b/>
                <w:sz w:val="22"/>
                <w:szCs w:val="22"/>
              </w:rPr>
              <w:t>Vorname</w:t>
            </w:r>
            <w:proofErr w:type="spellEnd"/>
            <w:r w:rsidR="002059AB">
              <w:rPr>
                <w:rFonts w:ascii="Arial" w:hAnsi="Arial" w:cs="Arial"/>
                <w:b/>
                <w:sz w:val="22"/>
                <w:szCs w:val="22"/>
              </w:rPr>
              <w:t>(n)</w:t>
            </w:r>
          </w:p>
        </w:tc>
        <w:tc>
          <w:tcPr>
            <w:tcW w:w="6804" w:type="dxa"/>
          </w:tcPr>
          <w:p w14:paraId="6764CF7B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484D8D33" w14:textId="77777777" w:rsidTr="00415636">
        <w:tc>
          <w:tcPr>
            <w:tcW w:w="2689" w:type="dxa"/>
          </w:tcPr>
          <w:p w14:paraId="2A240771" w14:textId="77777777" w:rsidR="00DC39FA" w:rsidRPr="002059AB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059AB"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  <w:proofErr w:type="spellEnd"/>
          </w:p>
        </w:tc>
        <w:tc>
          <w:tcPr>
            <w:tcW w:w="6804" w:type="dxa"/>
          </w:tcPr>
          <w:p w14:paraId="433E4E45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77586F29" w14:textId="77777777" w:rsidTr="00415636">
        <w:tc>
          <w:tcPr>
            <w:tcW w:w="2689" w:type="dxa"/>
          </w:tcPr>
          <w:p w14:paraId="622EB917" w14:textId="77777777" w:rsidR="00DC39FA" w:rsidRPr="002059AB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59AB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357F7FD9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DC39FA" w14:paraId="125BA1C0" w14:textId="77777777" w:rsidTr="00415636">
        <w:tc>
          <w:tcPr>
            <w:tcW w:w="2689" w:type="dxa"/>
          </w:tcPr>
          <w:p w14:paraId="16AD751A" w14:textId="40448B87" w:rsidR="00DC39FA" w:rsidRPr="002059AB" w:rsidRDefault="00DC39FA" w:rsidP="00415636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059AB">
              <w:rPr>
                <w:rFonts w:ascii="Arial" w:hAnsi="Arial" w:cs="Arial"/>
                <w:b/>
                <w:sz w:val="22"/>
                <w:szCs w:val="22"/>
              </w:rPr>
              <w:t>Gesetzliche</w:t>
            </w:r>
            <w:proofErr w:type="spellEnd"/>
            <w:r w:rsidRPr="002059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059AB">
              <w:rPr>
                <w:rFonts w:ascii="Arial" w:hAnsi="Arial" w:cs="Arial"/>
                <w:b/>
                <w:sz w:val="22"/>
                <w:szCs w:val="22"/>
              </w:rPr>
              <w:t>Vertret</w:t>
            </w:r>
            <w:r w:rsidR="00785308" w:rsidRPr="002059AB">
              <w:rPr>
                <w:rFonts w:ascii="Arial" w:hAnsi="Arial" w:cs="Arial"/>
                <w:b/>
                <w:sz w:val="22"/>
                <w:szCs w:val="22"/>
              </w:rPr>
              <w:t>ung</w:t>
            </w:r>
            <w:proofErr w:type="spellEnd"/>
          </w:p>
        </w:tc>
        <w:tc>
          <w:tcPr>
            <w:tcW w:w="6804" w:type="dxa"/>
          </w:tcPr>
          <w:p w14:paraId="17722E01" w14:textId="77777777" w:rsidR="00DC39FA" w:rsidRPr="00937C68" w:rsidRDefault="00DC39FA" w:rsidP="00415636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345058D3" w14:textId="77777777" w:rsidR="00F538B7" w:rsidRDefault="00F538B7">
      <w:pPr>
        <w:pStyle w:val="06btexteprincipalsansespacebloc"/>
      </w:pPr>
    </w:p>
    <w:p w14:paraId="096C55BF" w14:textId="608BD877" w:rsidR="00061D1B" w:rsidRPr="002059AB" w:rsidRDefault="00876540" w:rsidP="002059AB">
      <w:pPr>
        <w:pStyle w:val="Titre1"/>
      </w:pPr>
      <w:r w:rsidRPr="002059AB">
        <w:t>Kurze</w:t>
      </w:r>
      <w:r w:rsidR="005663E5" w:rsidRPr="002059AB">
        <w:t xml:space="preserve"> B</w:t>
      </w:r>
      <w:r w:rsidR="006F607D" w:rsidRPr="002059AB">
        <w:t>eschreibung des</w:t>
      </w:r>
      <w:r w:rsidR="008875FC" w:rsidRPr="002059AB">
        <w:t xml:space="preserve"> </w:t>
      </w:r>
      <w:r w:rsidR="00945F86" w:rsidRPr="002059AB">
        <w:t xml:space="preserve">logopädischen </w:t>
      </w:r>
      <w:r w:rsidR="006F607D" w:rsidRPr="002059AB">
        <w:t>Entwicklungsverlaufs</w:t>
      </w:r>
      <w:r w:rsidR="006F69A3">
        <w:t xml:space="preserve">: </w:t>
      </w:r>
      <w:r w:rsidR="00B0488F">
        <w:t xml:space="preserve">Wichtige </w:t>
      </w:r>
      <w:r w:rsidR="006F607D" w:rsidRPr="002059AB">
        <w:t>Daten</w:t>
      </w:r>
      <w:r w:rsidR="00785308" w:rsidRPr="002059AB">
        <w:t>, D</w:t>
      </w:r>
      <w:r w:rsidR="00730ECE" w:rsidRPr="002059AB">
        <w:t>auer, Intensität</w:t>
      </w:r>
      <w:r w:rsidR="00785308" w:rsidRPr="002059AB">
        <w:t>,</w:t>
      </w:r>
      <w:r w:rsidR="006F607D" w:rsidRPr="002059AB">
        <w:t xml:space="preserve"> Diagnose</w:t>
      </w:r>
      <w:r w:rsidR="00785308" w:rsidRPr="002059AB">
        <w:t>n</w:t>
      </w:r>
      <w:r w:rsidR="006F607D" w:rsidRPr="002059AB">
        <w:t xml:space="preserve"> und Schwerpunkte de</w:t>
      </w:r>
      <w:r w:rsidR="00785308" w:rsidRPr="002059AB">
        <w:t>s</w:t>
      </w:r>
      <w:r w:rsidR="006F607D" w:rsidRPr="002059AB">
        <w:t xml:space="preserve"> logopädischen </w:t>
      </w:r>
      <w:r w:rsidR="00785308" w:rsidRPr="002059AB">
        <w:t>Therapieprojektes</w:t>
      </w:r>
    </w:p>
    <w:p w14:paraId="1C22319E" w14:textId="77777777" w:rsidR="00730ECE" w:rsidRPr="00A80568" w:rsidRDefault="00730ECE" w:rsidP="002B68CE">
      <w:pPr>
        <w:pStyle w:val="06atexteprincipal"/>
        <w:suppressAutoHyphens w:val="0"/>
        <w:autoSpaceDN/>
        <w:textAlignment w:val="auto"/>
        <w:rPr>
          <w:noProof/>
        </w:rPr>
      </w:pPr>
      <w:r w:rsidRPr="00A80568"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rPr>
          <w:noProof/>
        </w:rPr>
        <w:instrText xml:space="preserve"> FORMTEXT </w:instrText>
      </w:r>
      <w:r w:rsidRPr="00A80568">
        <w:rPr>
          <w:noProof/>
        </w:rPr>
      </w:r>
      <w:r w:rsidRPr="00A80568"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Pr="00A80568">
        <w:rPr>
          <w:noProof/>
        </w:rPr>
        <w:fldChar w:fldCharType="end"/>
      </w:r>
    </w:p>
    <w:p w14:paraId="66D63AD6" w14:textId="77777777" w:rsidR="00061D1B" w:rsidRDefault="00061D1B" w:rsidP="005540BF">
      <w:pPr>
        <w:pStyle w:val="06btexteprincipalsansespacebloc"/>
        <w:spacing w:after="180"/>
        <w:rPr>
          <w:lang w:val="de-DE"/>
        </w:rPr>
      </w:pPr>
    </w:p>
    <w:p w14:paraId="439C05AC" w14:textId="60D4119E" w:rsidR="00C06044" w:rsidRPr="0086725A" w:rsidRDefault="000634DF" w:rsidP="002059AB">
      <w:pPr>
        <w:pStyle w:val="Titre1"/>
        <w:rPr>
          <w:lang w:val="de-CH"/>
        </w:rPr>
      </w:pPr>
      <w:r w:rsidRPr="000634DF">
        <w:t xml:space="preserve">Kurze Beschreibung der aktuellen Kompetenzen sowie </w:t>
      </w:r>
      <w:r w:rsidR="006F69A3">
        <w:t xml:space="preserve">der </w:t>
      </w:r>
      <w:r w:rsidR="006F69A3" w:rsidRPr="000634DF">
        <w:t xml:space="preserve">eventuell </w:t>
      </w:r>
      <w:r w:rsidRPr="000634DF">
        <w:t>weiterbestehende</w:t>
      </w:r>
      <w:r w:rsidR="006F69A3">
        <w:t>n</w:t>
      </w:r>
      <w:r w:rsidRPr="000634DF">
        <w:t xml:space="preserve"> Bedürfnisse im Bereich der Sprache, des Sprechens und der Kommunikation</w:t>
      </w:r>
      <w:r>
        <w:rPr>
          <w:lang w:val="de-CH"/>
        </w:rPr>
        <w:t xml:space="preserve"> </w:t>
      </w:r>
    </w:p>
    <w:p w14:paraId="539280D5" w14:textId="77777777" w:rsidR="00730ECE" w:rsidRPr="000634DF" w:rsidRDefault="00730ECE" w:rsidP="002B68CE">
      <w:pPr>
        <w:pStyle w:val="06atexteprincipal"/>
        <w:suppressAutoHyphens w:val="0"/>
        <w:autoSpaceDN/>
        <w:textAlignment w:val="auto"/>
        <w:rPr>
          <w:noProof/>
          <w:lang w:val="de-CH"/>
        </w:rPr>
      </w:pPr>
      <w:r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0634DF">
        <w:rPr>
          <w:noProof/>
          <w:lang w:val="de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</w:p>
    <w:p w14:paraId="3665540E" w14:textId="77777777" w:rsidR="002B68CE" w:rsidRPr="000634DF" w:rsidRDefault="002B68CE" w:rsidP="002B68CE">
      <w:pPr>
        <w:pStyle w:val="06atexteprincipal"/>
        <w:suppressAutoHyphens w:val="0"/>
        <w:autoSpaceDN/>
        <w:textAlignment w:val="auto"/>
        <w:rPr>
          <w:noProof/>
          <w:lang w:val="de-CH"/>
        </w:rPr>
      </w:pPr>
    </w:p>
    <w:p w14:paraId="68566D68" w14:textId="79945693" w:rsidR="00F538B7" w:rsidRPr="0086725A" w:rsidRDefault="00FE3EA4" w:rsidP="002059AB">
      <w:pPr>
        <w:pStyle w:val="Titre1"/>
      </w:pPr>
      <w:r w:rsidRPr="0086725A">
        <w:t>Angaben zum</w:t>
      </w:r>
      <w:r w:rsidR="00947507">
        <w:t xml:space="preserve"> </w:t>
      </w:r>
      <w:r w:rsidRPr="0086725A">
        <w:t>Therapieabschluss</w:t>
      </w:r>
      <w:r w:rsidR="00730ECE" w:rsidRPr="0086725A">
        <w:t xml:space="preserve"> </w:t>
      </w:r>
    </w:p>
    <w:p w14:paraId="56B02431" w14:textId="77777777" w:rsidR="00574DFD" w:rsidRPr="00A80568" w:rsidRDefault="00574DFD" w:rsidP="002059AB">
      <w:pPr>
        <w:pStyle w:val="Titre2"/>
      </w:pPr>
      <w:r w:rsidRPr="00A80568">
        <w:t xml:space="preserve">3.1. </w:t>
      </w:r>
      <w:r w:rsidR="009939B6">
        <w:tab/>
      </w:r>
      <w:proofErr w:type="spellStart"/>
      <w:r w:rsidR="00730ECE" w:rsidRPr="002059AB">
        <w:t>Begründung</w:t>
      </w:r>
      <w:proofErr w:type="spellEnd"/>
    </w:p>
    <w:p w14:paraId="3E695DD8" w14:textId="77777777" w:rsidR="00730ECE" w:rsidRDefault="00730ECE" w:rsidP="002B68CE">
      <w:pPr>
        <w:pStyle w:val="06atexteprincipal"/>
        <w:suppressAutoHyphens w:val="0"/>
        <w:autoSpaceDN/>
        <w:textAlignment w:val="auto"/>
        <w:rPr>
          <w:noProof/>
        </w:rPr>
      </w:pPr>
      <w:r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</w:p>
    <w:p w14:paraId="6B41EC7A" w14:textId="77777777" w:rsidR="002B68CE" w:rsidRPr="00A80568" w:rsidRDefault="002B68CE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5B19E953" w14:textId="57418453" w:rsidR="00574DFD" w:rsidRPr="00D071DC" w:rsidRDefault="00574DFD" w:rsidP="002059AB">
      <w:pPr>
        <w:pStyle w:val="Titre2"/>
        <w:rPr>
          <w:lang w:val="de-CH"/>
        </w:rPr>
      </w:pPr>
      <w:r w:rsidRPr="00D071DC">
        <w:rPr>
          <w:lang w:val="de-CH"/>
        </w:rPr>
        <w:t xml:space="preserve">3.2. </w:t>
      </w:r>
      <w:r w:rsidR="009939B6" w:rsidRPr="00D071DC">
        <w:rPr>
          <w:lang w:val="de-CH"/>
        </w:rPr>
        <w:tab/>
      </w:r>
      <w:r w:rsidR="001E207A" w:rsidRPr="00D071DC">
        <w:rPr>
          <w:lang w:val="de-CH"/>
        </w:rPr>
        <w:t xml:space="preserve">Welche </w:t>
      </w:r>
      <w:r w:rsidRPr="00D071DC">
        <w:rPr>
          <w:lang w:val="de-CH"/>
        </w:rPr>
        <w:t xml:space="preserve">Informationen </w:t>
      </w:r>
      <w:r w:rsidR="001E207A" w:rsidRPr="00D071DC">
        <w:rPr>
          <w:lang w:val="de-CH"/>
        </w:rPr>
        <w:t xml:space="preserve">wurden dem </w:t>
      </w:r>
      <w:r w:rsidR="00B86F5B" w:rsidRPr="00D071DC">
        <w:rPr>
          <w:lang w:val="de-CH"/>
        </w:rPr>
        <w:t xml:space="preserve">Kind oder </w:t>
      </w:r>
      <w:r w:rsidR="000634DF" w:rsidRPr="00D071DC">
        <w:rPr>
          <w:lang w:val="de-CH"/>
        </w:rPr>
        <w:t>der/dem</w:t>
      </w:r>
      <w:r w:rsidR="00876540" w:rsidRPr="00D071DC">
        <w:rPr>
          <w:lang w:val="de-CH"/>
        </w:rPr>
        <w:t xml:space="preserve"> </w:t>
      </w:r>
      <w:r w:rsidR="001E207A" w:rsidRPr="00D071DC">
        <w:rPr>
          <w:lang w:val="de-CH"/>
        </w:rPr>
        <w:t>Ju</w:t>
      </w:r>
      <w:r w:rsidR="00A80568" w:rsidRPr="00D071DC">
        <w:rPr>
          <w:lang w:val="de-CH"/>
        </w:rPr>
        <w:t xml:space="preserve">gendlichen, den Eltern und den </w:t>
      </w:r>
      <w:r w:rsidR="001E207A" w:rsidRPr="00D071DC">
        <w:rPr>
          <w:lang w:val="de-CH"/>
        </w:rPr>
        <w:t>verschiedenen Bezugspersonen weitergegeben</w:t>
      </w:r>
      <w:r w:rsidR="007D63A8" w:rsidRPr="00D071DC">
        <w:rPr>
          <w:lang w:val="de-CH"/>
        </w:rPr>
        <w:t>?</w:t>
      </w:r>
    </w:p>
    <w:p w14:paraId="0C18E94D" w14:textId="77777777" w:rsidR="00F538B7" w:rsidRDefault="00F538B7" w:rsidP="002B68CE">
      <w:pPr>
        <w:pStyle w:val="06atexteprincipal"/>
        <w:suppressAutoHyphens w:val="0"/>
        <w:autoSpaceDN/>
        <w:textAlignment w:val="auto"/>
        <w:rPr>
          <w:noProof/>
        </w:rPr>
      </w:pPr>
      <w:r>
        <w:rPr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</w:p>
    <w:p w14:paraId="32BAE1C6" w14:textId="77777777" w:rsidR="002B68CE" w:rsidRDefault="002B68CE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4674489D" w14:textId="77777777" w:rsidR="00FE3EA4" w:rsidRDefault="00F538B7" w:rsidP="002059AB">
      <w:pPr>
        <w:pStyle w:val="Titre2"/>
      </w:pPr>
      <w:r w:rsidRPr="00A80568">
        <w:t>3</w:t>
      </w:r>
      <w:r w:rsidR="00574DFD" w:rsidRPr="00A80568">
        <w:t xml:space="preserve">.3. </w:t>
      </w:r>
      <w:r w:rsidR="009939B6">
        <w:tab/>
      </w:r>
      <w:proofErr w:type="spellStart"/>
      <w:r w:rsidR="00574DFD" w:rsidRPr="00A80568">
        <w:t>Datum</w:t>
      </w:r>
      <w:proofErr w:type="spellEnd"/>
      <w:r w:rsidR="00574DFD" w:rsidRPr="00A80568">
        <w:t xml:space="preserve"> der </w:t>
      </w:r>
      <w:proofErr w:type="spellStart"/>
      <w:r w:rsidR="00574DFD" w:rsidRPr="00A80568">
        <w:t>letzten</w:t>
      </w:r>
      <w:proofErr w:type="spellEnd"/>
      <w:r w:rsidR="00574DFD" w:rsidRPr="00A80568">
        <w:t xml:space="preserve"> </w:t>
      </w:r>
      <w:proofErr w:type="spellStart"/>
      <w:proofErr w:type="gramStart"/>
      <w:r w:rsidR="00574DFD" w:rsidRPr="00A80568">
        <w:t>Sitzung</w:t>
      </w:r>
      <w:proofErr w:type="spellEnd"/>
      <w:r w:rsidR="007D63A8" w:rsidRPr="00A80568">
        <w:t>:</w:t>
      </w:r>
      <w:proofErr w:type="gramEnd"/>
      <w:r w:rsidR="00574DFD" w:rsidRPr="00A80568">
        <w:t xml:space="preserve"> </w:t>
      </w: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A80568">
        <w:instrText xml:space="preserve"> FORMTEXT </w:instrText>
      </w:r>
      <w: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fldChar w:fldCharType="end"/>
      </w:r>
    </w:p>
    <w:p w14:paraId="76128726" w14:textId="77777777" w:rsidR="00F538B7" w:rsidRDefault="002B68CE" w:rsidP="002B68CE">
      <w:pPr>
        <w:pStyle w:val="06atexteprincipal"/>
        <w:suppressAutoHyphens w:val="0"/>
        <w:autoSpaceDN/>
        <w:textAlignment w:val="auto"/>
        <w:rPr>
          <w:noProof/>
        </w:rPr>
      </w:pPr>
      <w:r>
        <w:rPr>
          <w:noProof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0" w:name="Texte40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 w:rsidR="00C5031C">
        <w:rPr>
          <w:noProof/>
        </w:rPr>
        <w:t> </w:t>
      </w:r>
      <w:r>
        <w:rPr>
          <w:noProof/>
        </w:rPr>
        <w:fldChar w:fldCharType="end"/>
      </w:r>
      <w:bookmarkEnd w:id="0"/>
    </w:p>
    <w:p w14:paraId="3FD7AE06" w14:textId="77777777" w:rsidR="00C06044" w:rsidRDefault="00C06044" w:rsidP="002B68CE">
      <w:pPr>
        <w:pStyle w:val="06atexteprincipal"/>
        <w:suppressAutoHyphens w:val="0"/>
        <w:autoSpaceDN/>
        <w:textAlignment w:val="auto"/>
        <w:rPr>
          <w:noProof/>
        </w:rPr>
      </w:pPr>
    </w:p>
    <w:p w14:paraId="3BBBEB08" w14:textId="0B03FBF8" w:rsidR="00DC39FA" w:rsidRPr="006E62EB" w:rsidRDefault="00DC39FA" w:rsidP="006E62EB">
      <w:pPr>
        <w:pStyle w:val="Titre1"/>
      </w:pPr>
      <w:r w:rsidRPr="0086725A">
        <w:t>Leistungs</w:t>
      </w:r>
      <w:r w:rsidR="006E62EB">
        <w:t>anbiete</w:t>
      </w:r>
      <w:r w:rsidR="00B0488F">
        <w:t>nde/r</w:t>
      </w:r>
    </w:p>
    <w:p w14:paraId="33345352" w14:textId="2B5F6FA8" w:rsidR="00DC39FA" w:rsidRPr="006A4DB2" w:rsidRDefault="006E62EB" w:rsidP="006A4DB2">
      <w:pPr>
        <w:pStyle w:val="12Formulairecriture"/>
        <w:rPr>
          <w:b w:val="0"/>
          <w:bCs/>
          <w:sz w:val="22"/>
          <w:szCs w:val="22"/>
        </w:rPr>
      </w:pPr>
      <w:r w:rsidRPr="006A4DB2">
        <w:rPr>
          <w:b w:val="0"/>
          <w:bCs/>
          <w:sz w:val="22"/>
          <w:szCs w:val="22"/>
        </w:rPr>
        <w:t>Name der</w:t>
      </w:r>
      <w:r w:rsidR="00BC3E45" w:rsidRPr="006A4DB2">
        <w:rPr>
          <w:b w:val="0"/>
          <w:bCs/>
          <w:sz w:val="22"/>
          <w:szCs w:val="22"/>
        </w:rPr>
        <w:t xml:space="preserve"> Logopädin</w:t>
      </w:r>
      <w:r w:rsidR="00B0488F" w:rsidRPr="006A4DB2">
        <w:rPr>
          <w:b w:val="0"/>
          <w:bCs/>
          <w:sz w:val="22"/>
          <w:szCs w:val="22"/>
        </w:rPr>
        <w:t>/</w:t>
      </w:r>
      <w:r w:rsidR="00947507" w:rsidRPr="006A4DB2">
        <w:rPr>
          <w:b w:val="0"/>
          <w:bCs/>
          <w:sz w:val="22"/>
          <w:szCs w:val="22"/>
        </w:rPr>
        <w:t>des</w:t>
      </w:r>
      <w:r w:rsidR="00BC3E45" w:rsidRPr="006A4DB2">
        <w:rPr>
          <w:b w:val="0"/>
          <w:bCs/>
          <w:sz w:val="22"/>
          <w:szCs w:val="22"/>
        </w:rPr>
        <w:t xml:space="preserve"> Logopäde</w:t>
      </w:r>
      <w:r w:rsidR="00947507" w:rsidRPr="006A4DB2">
        <w:rPr>
          <w:b w:val="0"/>
          <w:bCs/>
          <w:sz w:val="22"/>
          <w:szCs w:val="22"/>
        </w:rPr>
        <w:t>n</w:t>
      </w:r>
      <w:r w:rsidR="00DC39FA" w:rsidRPr="006A4DB2">
        <w:rPr>
          <w:b w:val="0"/>
          <w:bCs/>
          <w:sz w:val="22"/>
          <w:szCs w:val="22"/>
        </w:rPr>
        <w:t xml:space="preserve">: </w:t>
      </w:r>
      <w:r w:rsidR="00DC39FA" w:rsidRPr="006A4DB2">
        <w:rPr>
          <w:b w:val="0"/>
          <w:bCs/>
          <w:sz w:val="22"/>
          <w:szCs w:val="22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" w:name="Texte37"/>
      <w:r w:rsidR="00DC39FA" w:rsidRPr="006A4DB2">
        <w:rPr>
          <w:b w:val="0"/>
          <w:bCs/>
          <w:sz w:val="22"/>
          <w:szCs w:val="22"/>
        </w:rPr>
        <w:instrText xml:space="preserve"> FORMTEXT </w:instrText>
      </w:r>
      <w:r w:rsidR="00DC39FA" w:rsidRPr="006A4DB2">
        <w:rPr>
          <w:b w:val="0"/>
          <w:bCs/>
          <w:sz w:val="22"/>
          <w:szCs w:val="22"/>
        </w:rPr>
      </w:r>
      <w:r w:rsidR="00DC39FA" w:rsidRPr="006A4DB2">
        <w:rPr>
          <w:b w:val="0"/>
          <w:bCs/>
          <w:sz w:val="22"/>
          <w:szCs w:val="22"/>
        </w:rPr>
        <w:fldChar w:fldCharType="separate"/>
      </w:r>
      <w:r w:rsidR="00DC39FA" w:rsidRPr="006A4DB2">
        <w:rPr>
          <w:b w:val="0"/>
          <w:bCs/>
          <w:sz w:val="22"/>
          <w:szCs w:val="22"/>
        </w:rPr>
        <w:t> </w:t>
      </w:r>
      <w:r w:rsidR="00DC39FA" w:rsidRPr="006A4DB2">
        <w:rPr>
          <w:b w:val="0"/>
          <w:bCs/>
          <w:sz w:val="22"/>
          <w:szCs w:val="22"/>
        </w:rPr>
        <w:t> </w:t>
      </w:r>
      <w:r w:rsidR="00DC39FA" w:rsidRPr="006A4DB2">
        <w:rPr>
          <w:b w:val="0"/>
          <w:bCs/>
          <w:sz w:val="22"/>
          <w:szCs w:val="22"/>
        </w:rPr>
        <w:t> </w:t>
      </w:r>
      <w:r w:rsidR="00DC39FA" w:rsidRPr="006A4DB2">
        <w:rPr>
          <w:b w:val="0"/>
          <w:bCs/>
          <w:sz w:val="22"/>
          <w:szCs w:val="22"/>
        </w:rPr>
        <w:t> </w:t>
      </w:r>
      <w:r w:rsidR="00DC39FA" w:rsidRPr="006A4DB2">
        <w:rPr>
          <w:b w:val="0"/>
          <w:bCs/>
          <w:sz w:val="22"/>
          <w:szCs w:val="22"/>
        </w:rPr>
        <w:t> </w:t>
      </w:r>
      <w:r w:rsidR="00DC39FA" w:rsidRPr="006A4DB2">
        <w:rPr>
          <w:b w:val="0"/>
          <w:bCs/>
          <w:sz w:val="22"/>
          <w:szCs w:val="22"/>
        </w:rPr>
        <w:fldChar w:fldCharType="end"/>
      </w:r>
      <w:bookmarkEnd w:id="1"/>
    </w:p>
    <w:p w14:paraId="796D3A37" w14:textId="22CCE495" w:rsidR="00DC39FA" w:rsidRPr="006A4DB2" w:rsidRDefault="00DC39FA" w:rsidP="006A4DB2">
      <w:pPr>
        <w:pStyle w:val="12Formulairecriture"/>
        <w:rPr>
          <w:b w:val="0"/>
          <w:bCs/>
          <w:sz w:val="22"/>
          <w:szCs w:val="22"/>
        </w:rPr>
      </w:pPr>
      <w:r w:rsidRPr="006A4DB2">
        <w:rPr>
          <w:b w:val="0"/>
          <w:bCs/>
          <w:sz w:val="22"/>
          <w:szCs w:val="22"/>
        </w:rPr>
        <w:lastRenderedPageBreak/>
        <w:t xml:space="preserve">Unterschrift: </w:t>
      </w:r>
      <w:r w:rsidRPr="006A4DB2">
        <w:rPr>
          <w:b w:val="0"/>
          <w:bCs/>
          <w:sz w:val="22"/>
          <w:szCs w:val="22"/>
          <w:lang w:val="fr-FR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6A4DB2">
        <w:rPr>
          <w:b w:val="0"/>
          <w:bCs/>
          <w:sz w:val="22"/>
          <w:szCs w:val="22"/>
        </w:rPr>
        <w:instrText xml:space="preserve"> FORMTEXT </w:instrText>
      </w:r>
      <w:r w:rsidRPr="006A4DB2">
        <w:rPr>
          <w:b w:val="0"/>
          <w:bCs/>
          <w:sz w:val="22"/>
          <w:szCs w:val="22"/>
          <w:lang w:val="fr-FR"/>
        </w:rPr>
      </w:r>
      <w:r w:rsidRPr="006A4DB2">
        <w:rPr>
          <w:b w:val="0"/>
          <w:bCs/>
          <w:sz w:val="22"/>
          <w:szCs w:val="22"/>
          <w:lang w:val="fr-FR"/>
        </w:rPr>
        <w:fldChar w:fldCharType="separate"/>
      </w:r>
      <w:r w:rsidRPr="006A4DB2">
        <w:rPr>
          <w:b w:val="0"/>
          <w:bCs/>
          <w:noProof/>
          <w:sz w:val="22"/>
          <w:szCs w:val="22"/>
          <w:lang w:val="fr-FR"/>
        </w:rPr>
        <w:t> </w:t>
      </w:r>
      <w:r w:rsidRPr="006A4DB2">
        <w:rPr>
          <w:b w:val="0"/>
          <w:bCs/>
          <w:noProof/>
          <w:sz w:val="22"/>
          <w:szCs w:val="22"/>
          <w:lang w:val="fr-FR"/>
        </w:rPr>
        <w:t> </w:t>
      </w:r>
      <w:r w:rsidRPr="006A4DB2">
        <w:rPr>
          <w:b w:val="0"/>
          <w:bCs/>
          <w:noProof/>
          <w:sz w:val="22"/>
          <w:szCs w:val="22"/>
          <w:lang w:val="fr-FR"/>
        </w:rPr>
        <w:t> </w:t>
      </w:r>
      <w:r w:rsidRPr="006A4DB2">
        <w:rPr>
          <w:b w:val="0"/>
          <w:bCs/>
          <w:noProof/>
          <w:sz w:val="22"/>
          <w:szCs w:val="22"/>
          <w:lang w:val="fr-FR"/>
        </w:rPr>
        <w:t> </w:t>
      </w:r>
      <w:r w:rsidRPr="006A4DB2">
        <w:rPr>
          <w:b w:val="0"/>
          <w:bCs/>
          <w:noProof/>
          <w:sz w:val="22"/>
          <w:szCs w:val="22"/>
          <w:lang w:val="fr-FR"/>
        </w:rPr>
        <w:t> </w:t>
      </w:r>
      <w:r w:rsidRPr="006A4DB2">
        <w:rPr>
          <w:b w:val="0"/>
          <w:bCs/>
          <w:sz w:val="22"/>
          <w:szCs w:val="22"/>
          <w:lang w:val="fr-FR"/>
        </w:rPr>
        <w:fldChar w:fldCharType="end"/>
      </w:r>
    </w:p>
    <w:p w14:paraId="6E5F507B" w14:textId="77777777" w:rsidR="00DC39FA" w:rsidRPr="00DC39FA" w:rsidRDefault="00DC39FA" w:rsidP="00DC39FA">
      <w:pPr>
        <w:suppressAutoHyphens/>
        <w:spacing w:line="280" w:lineRule="exact"/>
        <w:rPr>
          <w:rFonts w:ascii="Times New Roman" w:hAnsi="Times New Roman"/>
          <w:lang w:val="de-CH" w:eastAsia="fr-FR"/>
        </w:rPr>
      </w:pPr>
    </w:p>
    <w:p w14:paraId="599F6C4D" w14:textId="77777777" w:rsidR="00DC39FA" w:rsidRPr="00DC39FA" w:rsidRDefault="00DC39FA" w:rsidP="00DC39FA">
      <w:pPr>
        <w:tabs>
          <w:tab w:val="right" w:leader="dot" w:pos="9637"/>
        </w:tabs>
        <w:rPr>
          <w:lang w:val="de-CH"/>
        </w:rPr>
      </w:pPr>
      <w:r w:rsidRPr="00DC39FA">
        <w:rPr>
          <w:lang w:val="de-CH"/>
        </w:rPr>
        <w:tab/>
      </w:r>
    </w:p>
    <w:p w14:paraId="503BE156" w14:textId="77777777" w:rsidR="002B68CE" w:rsidRPr="0086725A" w:rsidRDefault="002B68CE" w:rsidP="002B68CE">
      <w:pPr>
        <w:pStyle w:val="06atexteprincipal"/>
        <w:suppressAutoHyphens w:val="0"/>
        <w:autoSpaceDN/>
        <w:textAlignment w:val="auto"/>
        <w:rPr>
          <w:noProof/>
          <w:lang w:val="de-CH"/>
        </w:rPr>
      </w:pPr>
    </w:p>
    <w:p w14:paraId="5260780A" w14:textId="77777777" w:rsidR="00C06044" w:rsidRDefault="00C06044">
      <w:pPr>
        <w:pStyle w:val="08annexecontactrenseignementsetc"/>
        <w:rPr>
          <w:b/>
          <w:lang w:val="de-DE"/>
        </w:rPr>
      </w:pPr>
    </w:p>
    <w:p w14:paraId="59E9F55E" w14:textId="77777777" w:rsidR="00C06044" w:rsidRPr="00A80568" w:rsidRDefault="00C83C44">
      <w:pPr>
        <w:pStyle w:val="08annexecontactrenseignementsetc"/>
        <w:rPr>
          <w:b/>
          <w:lang w:val="de-DE"/>
        </w:rPr>
      </w:pPr>
      <w:r w:rsidRPr="00A80568">
        <w:rPr>
          <w:b/>
          <w:lang w:val="de-DE"/>
        </w:rPr>
        <w:t>Kopie</w:t>
      </w:r>
      <w:r w:rsidR="00A80568" w:rsidRPr="00A80568">
        <w:rPr>
          <w:b/>
          <w:lang w:val="de-DE"/>
        </w:rPr>
        <w:t>n</w:t>
      </w:r>
    </w:p>
    <w:p w14:paraId="7F76F9E6" w14:textId="77777777" w:rsidR="00A80568" w:rsidRPr="00A80568" w:rsidRDefault="00A80568">
      <w:pPr>
        <w:pStyle w:val="08annexecontactrenseignementsetc"/>
        <w:rPr>
          <w:b/>
          <w:lang w:val="de-DE"/>
        </w:rPr>
      </w:pPr>
      <w:r w:rsidRPr="00A80568">
        <w:rPr>
          <w:b/>
          <w:lang w:val="de-DE"/>
        </w:rPr>
        <w:t>—</w:t>
      </w:r>
    </w:p>
    <w:p w14:paraId="125DFC32" w14:textId="77777777" w:rsidR="00C83C44" w:rsidRDefault="001E207A">
      <w:pPr>
        <w:pStyle w:val="08annexecontactrenseignementsetc"/>
        <w:rPr>
          <w:lang w:val="de-DE"/>
        </w:rPr>
      </w:pPr>
      <w:r>
        <w:rPr>
          <w:lang w:val="de-DE"/>
        </w:rPr>
        <w:t>Eltern</w:t>
      </w:r>
    </w:p>
    <w:p w14:paraId="240FB6CC" w14:textId="642D399B" w:rsidR="00DC39FA" w:rsidRDefault="00DC39FA" w:rsidP="00DC39FA">
      <w:pPr>
        <w:pStyle w:val="08annexecontactrenseignementsetc"/>
        <w:rPr>
          <w:lang w:val="de-DE"/>
        </w:rPr>
      </w:pPr>
      <w:r>
        <w:rPr>
          <w:lang w:val="de-DE"/>
        </w:rPr>
        <w:t xml:space="preserve">Wenn der Bericht mit </w:t>
      </w:r>
      <w:r w:rsidR="00B0488F">
        <w:rPr>
          <w:lang w:val="de-DE"/>
        </w:rPr>
        <w:t xml:space="preserve">dem </w:t>
      </w:r>
      <w:r>
        <w:rPr>
          <w:lang w:val="de-DE"/>
        </w:rPr>
        <w:t xml:space="preserve">Einverständnis der Eltern an andere beteiligte Stellen geht, bitte </w:t>
      </w:r>
      <w:r w:rsidR="00B0488F">
        <w:rPr>
          <w:lang w:val="de-DE"/>
        </w:rPr>
        <w:t xml:space="preserve">hier </w:t>
      </w:r>
      <w:r>
        <w:rPr>
          <w:lang w:val="de-DE"/>
        </w:rPr>
        <w:t>erwähnen</w:t>
      </w:r>
    </w:p>
    <w:p w14:paraId="5A9F6B06" w14:textId="6D00B38D" w:rsidR="00785308" w:rsidRDefault="00785308" w:rsidP="00DC39FA">
      <w:pPr>
        <w:pStyle w:val="08annexecontactrenseignementsetc"/>
        <w:rPr>
          <w:lang w:val="de-DE"/>
        </w:rPr>
      </w:pPr>
      <w:r>
        <w:rPr>
          <w:lang w:val="de-DE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2" w:name="Texte41"/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"/>
    </w:p>
    <w:p w14:paraId="648F5F0C" w14:textId="2A882443" w:rsidR="002B68CE" w:rsidRPr="008875FC" w:rsidRDefault="002B68CE">
      <w:pPr>
        <w:pStyle w:val="08annexecontactrenseignementsetc"/>
        <w:rPr>
          <w:lang w:val="de-DE"/>
        </w:rPr>
      </w:pPr>
    </w:p>
    <w:sectPr w:rsidR="002B68CE" w:rsidRPr="008875FC" w:rsidSect="00550857">
      <w:headerReference w:type="default" r:id="rId8"/>
      <w:headerReference w:type="first" r:id="rId9"/>
      <w:footerReference w:type="first" r:id="rId10"/>
      <w:pgSz w:w="11906" w:h="16838"/>
      <w:pgMar w:top="1985" w:right="851" w:bottom="1135" w:left="1418" w:header="652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5B99" w14:textId="77777777" w:rsidR="00FE3EA4" w:rsidRDefault="00FE3EA4">
      <w:r>
        <w:separator/>
      </w:r>
    </w:p>
  </w:endnote>
  <w:endnote w:type="continuationSeparator" w:id="0">
    <w:p w14:paraId="03E3CF85" w14:textId="77777777" w:rsidR="00FE3EA4" w:rsidRDefault="00F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5C2B6" w14:textId="77777777" w:rsidR="00553723" w:rsidRDefault="008875FC">
    <w:pPr>
      <w:pStyle w:val="01entteetbasdepage"/>
      <w:rPr>
        <w:lang w:val="fr-CH"/>
      </w:rPr>
    </w:pPr>
    <w:r>
      <w:rPr>
        <w:lang w:val="fr-CH"/>
      </w:rPr>
      <w:t>—</w:t>
    </w:r>
  </w:p>
  <w:p w14:paraId="2BAFCCAE" w14:textId="77777777" w:rsidR="00F84050" w:rsidRPr="00F84050" w:rsidRDefault="00F84050" w:rsidP="00F84050">
    <w:pPr>
      <w:spacing w:line="220" w:lineRule="exact"/>
      <w:rPr>
        <w:b/>
        <w:sz w:val="16"/>
        <w:lang w:val="fr-CH" w:eastAsia="fr-FR"/>
      </w:rPr>
    </w:pPr>
    <w:bookmarkStart w:id="3" w:name="_Hlk95133576"/>
    <w:r w:rsidRPr="00F84050">
      <w:rPr>
        <w:sz w:val="16"/>
        <w:lang w:val="fr-CH" w:eastAsia="fr-FR"/>
      </w:rPr>
      <w:t xml:space="preserve">Direction de la formation et des affaires culturelles </w:t>
    </w:r>
    <w:r w:rsidRPr="00F84050">
      <w:rPr>
        <w:b/>
        <w:sz w:val="16"/>
        <w:lang w:val="fr-CH" w:eastAsia="fr-FR"/>
      </w:rPr>
      <w:t>DFAC</w:t>
    </w:r>
  </w:p>
  <w:p w14:paraId="3374CBC6" w14:textId="16C43D4E" w:rsidR="00553723" w:rsidRPr="008875FC" w:rsidRDefault="00F84050" w:rsidP="00F84050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3"/>
    <w:r>
      <w:rPr>
        <w:b/>
        <w:lang w:val="de-DE"/>
      </w:rPr>
      <w:t>B</w:t>
    </w:r>
    <w:r w:rsidR="008875FC">
      <w:rPr>
        <w:b/>
        <w:lang w:val="de-DE"/>
      </w:rPr>
      <w:t>K</w:t>
    </w:r>
    <w:r>
      <w:rPr>
        <w:b/>
        <w:lang w:val="de-DE"/>
      </w:rPr>
      <w:t>A</w:t>
    </w:r>
    <w:r w:rsidR="008875FC">
      <w:rPr>
        <w:b/>
        <w:lang w:val="de-DE"/>
      </w:rPr>
      <w:t>D</w:t>
    </w:r>
    <w:r w:rsidR="00B10F06">
      <w:rPr>
        <w:b/>
        <w:lang w:val="de-DE"/>
      </w:rPr>
      <w:tab/>
    </w:r>
    <w:r w:rsidR="00B10F06" w:rsidRPr="00B10F06">
      <w:rPr>
        <w:lang w:val="de-DE"/>
      </w:rPr>
      <w:t>S-302-DE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E454B" w14:textId="77777777" w:rsidR="00FE3EA4" w:rsidRDefault="00FE3EA4">
      <w:r>
        <w:rPr>
          <w:color w:val="000000"/>
        </w:rPr>
        <w:separator/>
      </w:r>
    </w:p>
  </w:footnote>
  <w:footnote w:type="continuationSeparator" w:id="0">
    <w:p w14:paraId="333FA9FE" w14:textId="77777777" w:rsidR="00FE3EA4" w:rsidRDefault="00FE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8"/>
    </w:tblGrid>
    <w:tr w:rsidR="009778FC" w14:paraId="4A19E101" w14:textId="77777777">
      <w:trPr>
        <w:trHeight w:val="567"/>
      </w:trPr>
      <w:tc>
        <w:tcPr>
          <w:tcW w:w="92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DCA13D6" w14:textId="77777777" w:rsidR="00C5031C" w:rsidRPr="009445B6" w:rsidRDefault="00C5031C" w:rsidP="00C5031C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proofErr w:type="spellStart"/>
          <w:r w:rsidRPr="009445B6">
            <w:rPr>
              <w:b w:val="0"/>
              <w:lang w:val="de-CH"/>
            </w:rPr>
            <w:t>SoA</w:t>
          </w:r>
          <w:proofErr w:type="spellEnd"/>
        </w:p>
        <w:p w14:paraId="4C67EDC8" w14:textId="77777777" w:rsidR="00553723" w:rsidRPr="009939B6" w:rsidRDefault="00C5031C" w:rsidP="00C5031C">
          <w:pPr>
            <w:pStyle w:val="09enttepage2"/>
            <w:rPr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86F5B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86F5B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8875FC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0232DF80" wp14:editId="74B4EC04">
                <wp:simplePos x="0" y="0"/>
                <wp:positionH relativeFrom="page">
                  <wp:posOffset>-215268</wp:posOffset>
                </wp:positionH>
                <wp:positionV relativeFrom="page">
                  <wp:posOffset>25402</wp:posOffset>
                </wp:positionV>
                <wp:extent cx="116201" cy="220983"/>
                <wp:effectExtent l="0" t="0" r="0" b="7617"/>
                <wp:wrapNone/>
                <wp:docPr id="1" name="Picture 2" descr="ecusson_seite_2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1" cy="2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DD9CAEA" w14:textId="77777777" w:rsidR="00553723" w:rsidRPr="009939B6" w:rsidRDefault="00553723">
    <w:pPr>
      <w:pStyle w:val="Standard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139"/>
    </w:tblGrid>
    <w:tr w:rsidR="009778FC" w14:paraId="4901F921" w14:textId="77777777">
      <w:trPr>
        <w:trHeight w:val="1701"/>
      </w:trPr>
      <w:tc>
        <w:tcPr>
          <w:tcW w:w="5500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489B30B1" w14:textId="77777777" w:rsidR="00553723" w:rsidRDefault="008875FC">
          <w:pPr>
            <w:pStyle w:val="TM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5BCF5056" wp14:editId="3B49DFF7">
                <wp:simplePos x="0" y="0"/>
                <wp:positionH relativeFrom="page">
                  <wp:posOffset>-2962</wp:posOffset>
                </wp:positionH>
                <wp:positionV relativeFrom="page">
                  <wp:posOffset>850</wp:posOffset>
                </wp:positionV>
                <wp:extent cx="935988" cy="795866"/>
                <wp:effectExtent l="0" t="0" r="0" b="4234"/>
                <wp:wrapNone/>
                <wp:docPr id="2" name="Image 1" descr="logo_fr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88" cy="79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04A7E2BA" w14:textId="77777777" w:rsidR="00553723" w:rsidRDefault="008875F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37B1A6AE" w14:textId="77777777" w:rsidR="00553723" w:rsidRDefault="008875FC">
          <w:pPr>
            <w:pStyle w:val="01entteetbasdepage"/>
          </w:pPr>
          <w:r>
            <w:rPr>
              <w:b/>
              <w:lang w:val="fr-CH"/>
            </w:rPr>
            <w:t xml:space="preserve">et des mesures d’aides </w:t>
          </w:r>
          <w:r>
            <w:rPr>
              <w:lang w:val="fr-CH"/>
            </w:rPr>
            <w:t>SESAM</w:t>
          </w:r>
        </w:p>
        <w:p w14:paraId="35542206" w14:textId="77777777" w:rsidR="00553723" w:rsidRPr="00CF2150" w:rsidRDefault="008875FC">
          <w:pPr>
            <w:pStyle w:val="01entteetbasdepage"/>
            <w:rPr>
              <w:lang w:val="de-CH"/>
            </w:rPr>
          </w:pPr>
          <w:r w:rsidRPr="00CF2150">
            <w:rPr>
              <w:b/>
              <w:lang w:val="de-CH"/>
            </w:rPr>
            <w:t xml:space="preserve">Amt für Sonderpädagogik </w:t>
          </w:r>
          <w:r w:rsidRPr="00CF2150">
            <w:rPr>
              <w:lang w:val="de-CH"/>
            </w:rPr>
            <w:t>SoA</w:t>
          </w:r>
        </w:p>
        <w:p w14:paraId="77AA1E96" w14:textId="77777777" w:rsidR="00553723" w:rsidRPr="00CF2150" w:rsidRDefault="00553723">
          <w:pPr>
            <w:pStyle w:val="01entteetbasdepage"/>
            <w:rPr>
              <w:lang w:val="de-CH"/>
            </w:rPr>
          </w:pPr>
        </w:p>
        <w:p w14:paraId="54645B99" w14:textId="77777777" w:rsidR="00C5031C" w:rsidRPr="00103392" w:rsidRDefault="00C5031C" w:rsidP="00C5031C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291AE735" w14:textId="77777777" w:rsidR="00C5031C" w:rsidRPr="00BF50CB" w:rsidRDefault="00C5031C" w:rsidP="00C5031C">
          <w:pPr>
            <w:pStyle w:val="01entteetbasdepage"/>
            <w:rPr>
              <w:lang w:val="de-DE"/>
            </w:rPr>
          </w:pPr>
        </w:p>
        <w:p w14:paraId="0824A1F1" w14:textId="77777777" w:rsidR="00C5031C" w:rsidRPr="0000619B" w:rsidRDefault="00C5031C" w:rsidP="00C5031C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00654B2F" w14:textId="77777777" w:rsidR="00553723" w:rsidRPr="00262087" w:rsidRDefault="00C5031C" w:rsidP="00C5031C">
          <w:pPr>
            <w:pStyle w:val="01entteetbasdepage"/>
            <w:rPr>
              <w:lang w:val="de-CH"/>
            </w:rPr>
          </w:pPr>
          <w:r w:rsidRPr="00262087">
            <w:rPr>
              <w:lang w:val="de-CH"/>
            </w:rPr>
            <w:t>www.fr.ch/soa</w:t>
          </w:r>
        </w:p>
      </w:tc>
    </w:tr>
  </w:tbl>
  <w:p w14:paraId="6BBF4386" w14:textId="77777777" w:rsidR="00553723" w:rsidRPr="00262087" w:rsidRDefault="00553723">
    <w:pPr>
      <w:pStyle w:val="Standard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A24"/>
    <w:multiLevelType w:val="multilevel"/>
    <w:tmpl w:val="0AA49932"/>
    <w:styleLink w:val="WWOutlineListStyle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57122B"/>
    <w:multiLevelType w:val="multilevel"/>
    <w:tmpl w:val="46AC92BC"/>
    <w:styleLink w:val="WWOutlineListStyle1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D962E5"/>
    <w:multiLevelType w:val="multilevel"/>
    <w:tmpl w:val="6722E7AE"/>
    <w:styleLink w:val="WWOutlineListStyle3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D3732E"/>
    <w:multiLevelType w:val="multilevel"/>
    <w:tmpl w:val="D8B0779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D8222B"/>
    <w:multiLevelType w:val="multilevel"/>
    <w:tmpl w:val="07246F8C"/>
    <w:styleLink w:val="LFO13"/>
    <w:lvl w:ilvl="0"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3D214ACB"/>
    <w:multiLevelType w:val="multilevel"/>
    <w:tmpl w:val="3A38C32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32567A"/>
    <w:multiLevelType w:val="multilevel"/>
    <w:tmpl w:val="AEAEB4C8"/>
    <w:styleLink w:val="LFO4"/>
    <w:lvl w:ilvl="0">
      <w:start w:val="1"/>
      <w:numFmt w:val="decimal"/>
      <w:pStyle w:val="10numrotation"/>
      <w:lvlText w:val="%1."/>
      <w:lvlJc w:val="left"/>
      <w:pPr>
        <w:ind w:left="369" w:hanging="3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3A76"/>
    <w:multiLevelType w:val="multilevel"/>
    <w:tmpl w:val="EE12BE9C"/>
    <w:styleLink w:val="WWOutlineListStyle2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52571F9"/>
    <w:multiLevelType w:val="multilevel"/>
    <w:tmpl w:val="5980EA6E"/>
    <w:styleLink w:val="WWOutlineListStyle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B536AC7"/>
    <w:multiLevelType w:val="multilevel"/>
    <w:tmpl w:val="4BCA0D36"/>
    <w:styleLink w:val="WWOutlineListStyle9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BEA0DD2"/>
    <w:multiLevelType w:val="multilevel"/>
    <w:tmpl w:val="C0DAEA4E"/>
    <w:styleLink w:val="LFO3"/>
    <w:lvl w:ilvl="0"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7F7F7F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5A05E6"/>
    <w:multiLevelType w:val="multilevel"/>
    <w:tmpl w:val="F49A4206"/>
    <w:styleLink w:val="WWOutlineListStyle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38C9"/>
    <w:multiLevelType w:val="multilevel"/>
    <w:tmpl w:val="833C360A"/>
    <w:styleLink w:val="LFO2"/>
    <w:lvl w:ilvl="0"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3E3B21"/>
    <w:multiLevelType w:val="multilevel"/>
    <w:tmpl w:val="59906EDA"/>
    <w:styleLink w:val="WWOutlineListStyl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0A139B9"/>
    <w:multiLevelType w:val="multilevel"/>
    <w:tmpl w:val="4034896E"/>
    <w:styleLink w:val="LFO22"/>
    <w:lvl w:ilvl="0">
      <w:start w:val="1"/>
      <w:numFmt w:val="upperRoman"/>
      <w:pStyle w:val="10cnumrotation3eniveau"/>
      <w:lvlText w:val="%1."/>
      <w:lvlJc w:val="left"/>
      <w:pPr>
        <w:ind w:left="1106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361" w:hanging="99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992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1" w:hanging="99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61" w:hanging="992"/>
      </w:pPr>
      <w:rPr>
        <w:rFonts w:ascii="Times New Roman" w:hAnsi="Times New Roman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02" w:hanging="936"/>
      </w:pPr>
    </w:lvl>
    <w:lvl w:ilvl="6">
      <w:start w:val="1"/>
      <w:numFmt w:val="decimal"/>
      <w:lvlText w:val="%1.%2.%3.%4.%5.%6.%7."/>
      <w:lvlJc w:val="left"/>
      <w:pPr>
        <w:ind w:left="3606" w:hanging="1080"/>
      </w:pPr>
    </w:lvl>
    <w:lvl w:ilvl="7">
      <w:start w:val="1"/>
      <w:numFmt w:val="decimal"/>
      <w:lvlText w:val="%1.%2.%3.%4.%5.%6.%7.%8."/>
      <w:lvlJc w:val="left"/>
      <w:pPr>
        <w:ind w:left="4110" w:hanging="1224"/>
      </w:pPr>
    </w:lvl>
    <w:lvl w:ilvl="8">
      <w:start w:val="1"/>
      <w:numFmt w:val="decimal"/>
      <w:lvlText w:val="%1.%2.%3.%4.%5.%6.%7.%8.%9."/>
      <w:lvlJc w:val="left"/>
      <w:pPr>
        <w:ind w:left="4686" w:hanging="1440"/>
      </w:pPr>
    </w:lvl>
  </w:abstractNum>
  <w:abstractNum w:abstractNumId="17" w15:restartNumberingAfterBreak="0">
    <w:nsid w:val="6D313D51"/>
    <w:multiLevelType w:val="multilevel"/>
    <w:tmpl w:val="225EB634"/>
    <w:styleLink w:val="LFO5"/>
    <w:lvl w:ilvl="0">
      <w:start w:val="1"/>
      <w:numFmt w:val="upperRoman"/>
      <w:pStyle w:val="11Chap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E0975"/>
    <w:multiLevelType w:val="multilevel"/>
    <w:tmpl w:val="10EA677E"/>
    <w:styleLink w:val="WWOutlineListStyle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DA03945"/>
    <w:multiLevelType w:val="multilevel"/>
    <w:tmpl w:val="B2B685C8"/>
    <w:styleLink w:val="WWOutlineListStyle7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00169304">
    <w:abstractNumId w:val="9"/>
  </w:num>
  <w:num w:numId="2" w16cid:durableId="1073089542">
    <w:abstractNumId w:val="8"/>
  </w:num>
  <w:num w:numId="3" w16cid:durableId="1741053189">
    <w:abstractNumId w:val="19"/>
  </w:num>
  <w:num w:numId="4" w16cid:durableId="144516701">
    <w:abstractNumId w:val="15"/>
  </w:num>
  <w:num w:numId="5" w16cid:durableId="782767676">
    <w:abstractNumId w:val="0"/>
  </w:num>
  <w:num w:numId="6" w16cid:durableId="143932569">
    <w:abstractNumId w:val="11"/>
  </w:num>
  <w:num w:numId="7" w16cid:durableId="291400515">
    <w:abstractNumId w:val="2"/>
  </w:num>
  <w:num w:numId="8" w16cid:durableId="719397590">
    <w:abstractNumId w:val="7"/>
  </w:num>
  <w:num w:numId="9" w16cid:durableId="845362037">
    <w:abstractNumId w:val="1"/>
  </w:num>
  <w:num w:numId="10" w16cid:durableId="1219172509">
    <w:abstractNumId w:val="18"/>
  </w:num>
  <w:num w:numId="11" w16cid:durableId="1542980768">
    <w:abstractNumId w:val="14"/>
  </w:num>
  <w:num w:numId="12" w16cid:durableId="666176232">
    <w:abstractNumId w:val="10"/>
  </w:num>
  <w:num w:numId="13" w16cid:durableId="419957737">
    <w:abstractNumId w:val="6"/>
  </w:num>
  <w:num w:numId="14" w16cid:durableId="1204487653">
    <w:abstractNumId w:val="17"/>
  </w:num>
  <w:num w:numId="15" w16cid:durableId="1757550300">
    <w:abstractNumId w:val="4"/>
  </w:num>
  <w:num w:numId="16" w16cid:durableId="108936702">
    <w:abstractNumId w:val="16"/>
  </w:num>
  <w:num w:numId="17" w16cid:durableId="419907392">
    <w:abstractNumId w:val="12"/>
  </w:num>
  <w:num w:numId="18" w16cid:durableId="1737894405">
    <w:abstractNumId w:val="13"/>
  </w:num>
  <w:num w:numId="19" w16cid:durableId="1907455214">
    <w:abstractNumId w:val="3"/>
  </w:num>
  <w:num w:numId="20" w16cid:durableId="1682703619">
    <w:abstractNumId w:val="5"/>
  </w:num>
  <w:num w:numId="21" w16cid:durableId="602735100">
    <w:abstractNumId w:val="9"/>
    <w:lvlOverride w:ilvl="0">
      <w:lvl w:ilvl="0">
        <w:start w:val="1"/>
        <w:numFmt w:val="decimal"/>
        <w:pStyle w:val="Titre1"/>
        <w:lvlText w:val="%1."/>
        <w:lvlJc w:val="left"/>
        <w:pPr>
          <w:ind w:left="851" w:hanging="851"/>
        </w:pPr>
        <w:rPr>
          <w:rFonts w:ascii="Arial" w:hAnsi="Arial"/>
          <w:b/>
          <w:i w:val="0"/>
          <w:strike w:val="0"/>
          <w:dstrike w:val="0"/>
          <w:vanish w:val="0"/>
          <w:color w:val="auto"/>
          <w:spacing w:val="0"/>
          <w:position w:val="0"/>
          <w:sz w:val="28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A4"/>
    <w:rsid w:val="00061D1B"/>
    <w:rsid w:val="000634DF"/>
    <w:rsid w:val="000D4F61"/>
    <w:rsid w:val="0010121D"/>
    <w:rsid w:val="0011735E"/>
    <w:rsid w:val="001A01AD"/>
    <w:rsid w:val="001E207A"/>
    <w:rsid w:val="002059AB"/>
    <w:rsid w:val="00262087"/>
    <w:rsid w:val="002B68CE"/>
    <w:rsid w:val="003068DF"/>
    <w:rsid w:val="00333682"/>
    <w:rsid w:val="00362FFD"/>
    <w:rsid w:val="003B01DF"/>
    <w:rsid w:val="003D4129"/>
    <w:rsid w:val="003F6674"/>
    <w:rsid w:val="005228D0"/>
    <w:rsid w:val="00550857"/>
    <w:rsid w:val="00553723"/>
    <w:rsid w:val="005540BF"/>
    <w:rsid w:val="00556809"/>
    <w:rsid w:val="005663E5"/>
    <w:rsid w:val="00574DFD"/>
    <w:rsid w:val="005C0369"/>
    <w:rsid w:val="006071AB"/>
    <w:rsid w:val="00613D77"/>
    <w:rsid w:val="00631764"/>
    <w:rsid w:val="00646D0E"/>
    <w:rsid w:val="006A4DB2"/>
    <w:rsid w:val="006C02BF"/>
    <w:rsid w:val="006E62EB"/>
    <w:rsid w:val="006F607D"/>
    <w:rsid w:val="006F69A3"/>
    <w:rsid w:val="00723CE2"/>
    <w:rsid w:val="00730ECE"/>
    <w:rsid w:val="007577BE"/>
    <w:rsid w:val="007671B1"/>
    <w:rsid w:val="00785308"/>
    <w:rsid w:val="007D63A8"/>
    <w:rsid w:val="0086725A"/>
    <w:rsid w:val="00876540"/>
    <w:rsid w:val="008875FC"/>
    <w:rsid w:val="008A745B"/>
    <w:rsid w:val="008D2802"/>
    <w:rsid w:val="009001D1"/>
    <w:rsid w:val="00926A31"/>
    <w:rsid w:val="00945F86"/>
    <w:rsid w:val="00947507"/>
    <w:rsid w:val="0095313B"/>
    <w:rsid w:val="00954B85"/>
    <w:rsid w:val="00955396"/>
    <w:rsid w:val="009726BC"/>
    <w:rsid w:val="009939B6"/>
    <w:rsid w:val="00A20314"/>
    <w:rsid w:val="00A80568"/>
    <w:rsid w:val="00B04828"/>
    <w:rsid w:val="00B0488F"/>
    <w:rsid w:val="00B10F06"/>
    <w:rsid w:val="00B67FF1"/>
    <w:rsid w:val="00B86F5B"/>
    <w:rsid w:val="00BA6400"/>
    <w:rsid w:val="00BC3E45"/>
    <w:rsid w:val="00BF1F61"/>
    <w:rsid w:val="00BF4753"/>
    <w:rsid w:val="00C06044"/>
    <w:rsid w:val="00C07079"/>
    <w:rsid w:val="00C137CA"/>
    <w:rsid w:val="00C5031C"/>
    <w:rsid w:val="00C72306"/>
    <w:rsid w:val="00C83C44"/>
    <w:rsid w:val="00CF2150"/>
    <w:rsid w:val="00D06CEA"/>
    <w:rsid w:val="00D071DC"/>
    <w:rsid w:val="00D57933"/>
    <w:rsid w:val="00D9389F"/>
    <w:rsid w:val="00DC39FA"/>
    <w:rsid w:val="00E80741"/>
    <w:rsid w:val="00E8695C"/>
    <w:rsid w:val="00ED3A8A"/>
    <w:rsid w:val="00F538B7"/>
    <w:rsid w:val="00F84050"/>
    <w:rsid w:val="00FC7AA6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A4FCF"/>
  <w15:docId w15:val="{F55C78E2-335E-4727-AEC5-0ABCFBB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autoRedefine/>
    <w:qFormat/>
    <w:rsid w:val="002059AB"/>
    <w:pPr>
      <w:widowControl w:val="0"/>
      <w:numPr>
        <w:numId w:val="1"/>
      </w:numPr>
      <w:spacing w:after="100"/>
      <w:ind w:left="567" w:hanging="567"/>
      <w:outlineLvl w:val="0"/>
    </w:pPr>
    <w:rPr>
      <w:rFonts w:ascii="Arial" w:hAnsi="Arial"/>
      <w:b/>
      <w:kern w:val="3"/>
      <w:lang w:val="de-DE"/>
    </w:rPr>
  </w:style>
  <w:style w:type="paragraph" w:styleId="Titre2">
    <w:name w:val="heading 2"/>
    <w:basedOn w:val="Standard"/>
    <w:next w:val="Standard"/>
    <w:qFormat/>
    <w:rsid w:val="002059AB"/>
    <w:pPr>
      <w:widowControl w:val="0"/>
      <w:tabs>
        <w:tab w:val="num" w:pos="567"/>
      </w:tabs>
      <w:suppressAutoHyphens w:val="0"/>
      <w:autoSpaceDN/>
      <w:spacing w:after="100"/>
      <w:ind w:left="567" w:hanging="567"/>
      <w:textAlignment w:val="auto"/>
      <w:outlineLvl w:val="1"/>
    </w:pPr>
    <w:rPr>
      <w:rFonts w:ascii="Arial" w:hAnsi="Arial"/>
      <w:b/>
      <w:color w:val="767878"/>
      <w:sz w:val="22"/>
      <w:szCs w:val="22"/>
    </w:rPr>
  </w:style>
  <w:style w:type="paragraph" w:styleId="Titre3">
    <w:name w:val="heading 3"/>
    <w:basedOn w:val="Standard"/>
    <w:next w:val="Standard"/>
    <w:autoRedefine/>
    <w:qFormat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Standard"/>
    <w:next w:val="Standard"/>
    <w:qFormat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Standard"/>
    <w:next w:val="Standard"/>
    <w:qFormat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Standard"/>
    <w:next w:val="Standard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Absatz-Standardschriftart">
    <w:name w:val="Absatz-Standardschriftart"/>
  </w:style>
  <w:style w:type="paragraph" w:styleId="Paragraphedeliste">
    <w:name w:val="List Paragraph"/>
    <w:basedOn w:val="Standard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M1">
    <w:name w:val="toc 1"/>
    <w:basedOn w:val="Standard"/>
    <w:next w:val="Standard"/>
    <w:autoRedefine/>
    <w:pPr>
      <w:spacing w:line="260" w:lineRule="exact"/>
    </w:pPr>
    <w:rPr>
      <w:sz w:val="20"/>
    </w:rPr>
  </w:style>
  <w:style w:type="paragraph" w:styleId="TM2">
    <w:name w:val="toc 2"/>
    <w:basedOn w:val="Titre2"/>
    <w:next w:val="Standard"/>
    <w:autoRedefine/>
    <w:pPr>
      <w:spacing w:after="0"/>
      <w:ind w:left="198"/>
    </w:pPr>
    <w:rPr>
      <w:b w:val="0"/>
    </w:rPr>
  </w:style>
  <w:style w:type="paragraph" w:styleId="TM3">
    <w:name w:val="toc 3"/>
    <w:basedOn w:val="Standard"/>
    <w:next w:val="Standard"/>
    <w:autoRedefine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rPr>
      <w:rFonts w:ascii="Arial" w:hAnsi="Arial"/>
      <w:sz w:val="16"/>
    </w:rPr>
  </w:style>
  <w:style w:type="paragraph" w:customStyle="1" w:styleId="01entteetbasdepage">
    <w:name w:val="01_en_tête_et_bas_de_page"/>
    <w:pPr>
      <w:suppressAutoHyphens/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pPr>
      <w:spacing w:line="200" w:lineRule="exact"/>
    </w:pPr>
    <w:rPr>
      <w:b/>
    </w:rPr>
  </w:style>
  <w:style w:type="paragraph" w:customStyle="1" w:styleId="05objet">
    <w:name w:val="05_objet"/>
    <w:qFormat/>
    <w:pPr>
      <w:suppressAutoHyphens/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rPr>
      <w:bCs/>
      <w:i/>
      <w:szCs w:val="28"/>
      <w:lang w:val="fr-FR" w:eastAsia="fr-FR"/>
    </w:rPr>
  </w:style>
  <w:style w:type="paragraph" w:customStyle="1" w:styleId="07puces">
    <w:name w:val="07_puces"/>
    <w:pPr>
      <w:numPr>
        <w:numId w:val="11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pPr>
      <w:suppressAutoHyphens/>
      <w:spacing w:line="220" w:lineRule="exact"/>
    </w:pPr>
    <w:rPr>
      <w:sz w:val="16"/>
      <w:lang w:val="fr-FR"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pPr>
      <w:numPr>
        <w:numId w:val="15"/>
      </w:numPr>
      <w:spacing w:after="0"/>
    </w:pPr>
  </w:style>
  <w:style w:type="paragraph" w:customStyle="1" w:styleId="07puces3">
    <w:name w:val="07_puces_3"/>
    <w:basedOn w:val="07puces2"/>
    <w:pPr>
      <w:numPr>
        <w:numId w:val="12"/>
      </w:numPr>
    </w:pPr>
  </w:style>
  <w:style w:type="paragraph" w:styleId="TM4">
    <w:name w:val="toc 4"/>
    <w:basedOn w:val="Standard"/>
    <w:next w:val="Standard"/>
    <w:autoRedefine/>
    <w:pPr>
      <w:spacing w:line="260" w:lineRule="exact"/>
      <w:ind w:left="595"/>
    </w:pPr>
    <w:rPr>
      <w:sz w:val="20"/>
    </w:rPr>
  </w:style>
  <w:style w:type="paragraph" w:styleId="TM5">
    <w:name w:val="toc 5"/>
    <w:basedOn w:val="Standard"/>
    <w:next w:val="Standard"/>
    <w:autoRedefine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pPr>
      <w:spacing w:after="0"/>
    </w:pPr>
  </w:style>
  <w:style w:type="paragraph" w:customStyle="1" w:styleId="02expditeurfentre">
    <w:name w:val="02_expéditeur_fenêtre"/>
    <w:autoRedefine/>
    <w:pPr>
      <w:keepLines/>
      <w:suppressAutoHyphens/>
      <w:spacing w:line="170" w:lineRule="exact"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pPr>
      <w:numPr>
        <w:numId w:val="13"/>
      </w:numPr>
      <w:spacing w:after="0"/>
    </w:pPr>
  </w:style>
  <w:style w:type="paragraph" w:customStyle="1" w:styleId="11Chapitre">
    <w:name w:val="11_Chapitre"/>
    <w:basedOn w:val="Titre1"/>
    <w:next w:val="06atexteprincipal"/>
    <w:pPr>
      <w:numPr>
        <w:numId w:val="14"/>
      </w:numPr>
    </w:pPr>
  </w:style>
  <w:style w:type="paragraph" w:styleId="Sansinterligne">
    <w:name w:val="No Spacing"/>
    <w:p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pPr>
      <w:numPr>
        <w:numId w:val="18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pPr>
      <w:numPr>
        <w:numId w:val="16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pPr>
      <w:numPr>
        <w:numId w:val="17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lang w:val="fr-FR" w:eastAsia="fr-FR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lang w:val="fr-FR" w:eastAsia="fr-FR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LFO2">
    <w:name w:val="LFO2"/>
    <w:basedOn w:val="Aucuneliste"/>
    <w:pPr>
      <w:numPr>
        <w:numId w:val="11"/>
      </w:numPr>
    </w:pPr>
  </w:style>
  <w:style w:type="numbering" w:customStyle="1" w:styleId="LFO3">
    <w:name w:val="LFO3"/>
    <w:basedOn w:val="Aucuneliste"/>
    <w:pPr>
      <w:numPr>
        <w:numId w:val="12"/>
      </w:numPr>
    </w:pPr>
  </w:style>
  <w:style w:type="numbering" w:customStyle="1" w:styleId="LFO4">
    <w:name w:val="LFO4"/>
    <w:basedOn w:val="Aucuneliste"/>
    <w:pPr>
      <w:numPr>
        <w:numId w:val="13"/>
      </w:numPr>
    </w:pPr>
  </w:style>
  <w:style w:type="numbering" w:customStyle="1" w:styleId="LFO5">
    <w:name w:val="LFO5"/>
    <w:basedOn w:val="Aucuneliste"/>
    <w:pPr>
      <w:numPr>
        <w:numId w:val="14"/>
      </w:numPr>
    </w:pPr>
  </w:style>
  <w:style w:type="numbering" w:customStyle="1" w:styleId="LFO13">
    <w:name w:val="LFO13"/>
    <w:basedOn w:val="Aucuneliste"/>
    <w:pPr>
      <w:numPr>
        <w:numId w:val="15"/>
      </w:numPr>
    </w:pPr>
  </w:style>
  <w:style w:type="numbering" w:customStyle="1" w:styleId="LFO22">
    <w:name w:val="LFO22"/>
    <w:basedOn w:val="Aucuneliste"/>
    <w:pPr>
      <w:numPr>
        <w:numId w:val="16"/>
      </w:numPr>
    </w:pPr>
  </w:style>
  <w:style w:type="numbering" w:customStyle="1" w:styleId="LFO23">
    <w:name w:val="LFO23"/>
    <w:basedOn w:val="Aucuneliste"/>
    <w:pPr>
      <w:numPr>
        <w:numId w:val="17"/>
      </w:numPr>
    </w:pPr>
  </w:style>
  <w:style w:type="numbering" w:customStyle="1" w:styleId="LFO27">
    <w:name w:val="LFO27"/>
    <w:basedOn w:val="Aucuneliste"/>
    <w:pPr>
      <w:numPr>
        <w:numId w:val="1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9939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9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9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9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9B6"/>
    <w:rPr>
      <w:b/>
      <w:bCs/>
      <w:sz w:val="20"/>
      <w:szCs w:val="20"/>
    </w:rPr>
  </w:style>
  <w:style w:type="table" w:styleId="Grilledutableau">
    <w:name w:val="Table Grid"/>
    <w:basedOn w:val="TableauNormal"/>
    <w:unhideWhenUsed/>
    <w:rsid w:val="00DC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91">
    <w:name w:val="WW_OutlineListStyle_91"/>
    <w:basedOn w:val="Aucuneliste"/>
    <w:rsid w:val="00DC39FA"/>
  </w:style>
  <w:style w:type="paragraph" w:customStyle="1" w:styleId="12Formulairecriture">
    <w:name w:val="12_Formulaire écriture"/>
    <w:basedOn w:val="05objet"/>
    <w:autoRedefine/>
    <w:qFormat/>
    <w:rsid w:val="006A4DB2"/>
    <w:pPr>
      <w:spacing w:after="0"/>
    </w:pPr>
    <w:rPr>
      <w:rFonts w:cs="Arial"/>
      <w:lang w:val="de-CH"/>
    </w:rPr>
  </w:style>
  <w:style w:type="paragraph" w:customStyle="1" w:styleId="05titreprincipalouobjetgras">
    <w:name w:val="05_titre_principal_ou_objet_gras"/>
    <w:qFormat/>
    <w:rsid w:val="006E62EB"/>
    <w:pPr>
      <w:autoSpaceDN/>
      <w:spacing w:line="280" w:lineRule="exact"/>
      <w:textAlignment w:val="auto"/>
    </w:pPr>
    <w:rPr>
      <w:b/>
      <w:lang w:val="fr-FR" w:eastAsia="fr-FR"/>
    </w:rPr>
  </w:style>
  <w:style w:type="paragraph" w:styleId="Rvision">
    <w:name w:val="Revision"/>
    <w:hidden/>
    <w:uiPriority w:val="99"/>
    <w:semiHidden/>
    <w:rsid w:val="006E62EB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CCE8-B9E4-4BC3-8B7F-5242437A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Etat de Fribourg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Schaerz Mélanie</dc:creator>
  <cp:lastModifiedBy>Di Stefano-Thürler Catia</cp:lastModifiedBy>
  <cp:revision>16</cp:revision>
  <cp:lastPrinted>2024-10-17T12:20:00Z</cp:lastPrinted>
  <dcterms:created xsi:type="dcterms:W3CDTF">2022-02-07T13:00:00Z</dcterms:created>
  <dcterms:modified xsi:type="dcterms:W3CDTF">2025-01-06T13:20:00Z</dcterms:modified>
</cp:coreProperties>
</file>