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4C04" w14:textId="2DA5D680" w:rsidR="009E4CC4" w:rsidRPr="00796D1E" w:rsidRDefault="00027DAC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Kontaktangaben der Organisationseinheit: </w:t>
      </w:r>
      <w:r>
        <w:rPr>
          <w:rFonts w:ascii="Times New Roman" w:hAnsi="Times New Roman" w:cs="Times New Roman"/>
        </w:rPr>
        <w:tab/>
      </w:r>
    </w:p>
    <w:p w14:paraId="7047144F" w14:textId="77777777" w:rsidR="009E4CC4" w:rsidRPr="00796D1E" w:rsidRDefault="009E4CC4" w:rsidP="009E4CC4">
      <w:pPr>
        <w:tabs>
          <w:tab w:val="left" w:pos="2880"/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71E31940" w14:textId="77777777" w:rsidR="009E4CC4" w:rsidRPr="00796D1E" w:rsidRDefault="009E4CC4" w:rsidP="009E4CC4">
      <w:pPr>
        <w:tabs>
          <w:tab w:val="left" w:pos="3600"/>
        </w:tabs>
        <w:jc w:val="both"/>
        <w:rPr>
          <w:rFonts w:ascii="Times New Roman" w:hAnsi="Times New Roman" w:cs="Times New Roman"/>
        </w:rPr>
      </w:pPr>
    </w:p>
    <w:p w14:paraId="304CA483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074FFD9A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22C09F6A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52B06E43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</w:p>
    <w:p w14:paraId="5582E87D" w14:textId="77777777" w:rsidR="009E4CC4" w:rsidRPr="00796D1E" w:rsidRDefault="009E4CC4" w:rsidP="009E4CC4">
      <w:pPr>
        <w:tabs>
          <w:tab w:val="left" w:pos="50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1A1DEFAF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80D21C" w14:textId="77777777" w:rsidR="009E4CC4" w:rsidRPr="00796D1E" w:rsidRDefault="009E4CC4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2E09453A" w14:textId="4D6B8412" w:rsidR="009E4CC4" w:rsidRPr="00796D1E" w:rsidRDefault="00027DAC" w:rsidP="009E4CC4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Betroffene/r Dritte/r: </w:t>
      </w:r>
    </w:p>
    <w:p w14:paraId="34B19FBB" w14:textId="77777777" w:rsidR="009E4CC4" w:rsidRPr="00796D1E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27E265B9" w14:textId="77777777" w:rsidR="00794B16" w:rsidRPr="004039B9" w:rsidRDefault="00794B16" w:rsidP="00794B16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Vorname / </w:t>
      </w:r>
      <w:proofErr w:type="gramStart"/>
      <w:r>
        <w:rPr>
          <w:rFonts w:ascii="Times New Roman" w:hAnsi="Times New Roman" w:cs="Times New Roman"/>
        </w:rPr>
        <w:t>Name  .........................................................................</w:t>
      </w:r>
      <w:proofErr w:type="gramEnd"/>
    </w:p>
    <w:p w14:paraId="33653CA1" w14:textId="77777777" w:rsidR="00794B16" w:rsidRPr="004039B9" w:rsidRDefault="00794B16" w:rsidP="00794B16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4DD3BED5" w14:textId="77777777" w:rsidR="00794B16" w:rsidRPr="004039B9" w:rsidRDefault="00794B16" w:rsidP="00794B16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Adresse  .........................................................................</w:t>
      </w:r>
      <w:proofErr w:type="gramEnd"/>
    </w:p>
    <w:p w14:paraId="4F4CE31F" w14:textId="77777777" w:rsidR="00794B16" w:rsidRPr="004039B9" w:rsidRDefault="00794B16" w:rsidP="00794B16">
      <w:pPr>
        <w:tabs>
          <w:tab w:val="left" w:pos="1400"/>
        </w:tabs>
        <w:jc w:val="right"/>
        <w:rPr>
          <w:rFonts w:ascii="Times New Roman" w:hAnsi="Times New Roman" w:cs="Times New Roman"/>
        </w:rPr>
      </w:pPr>
    </w:p>
    <w:p w14:paraId="53B1EBC2" w14:textId="77777777" w:rsidR="00794B16" w:rsidRPr="004039B9" w:rsidRDefault="00794B16" w:rsidP="00794B16">
      <w:pPr>
        <w:tabs>
          <w:tab w:val="left" w:pos="14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PLZ/Ort .........................................................................</w:t>
      </w:r>
    </w:p>
    <w:p w14:paraId="5107D9E0" w14:textId="77777777" w:rsidR="009E4CC4" w:rsidRPr="00796D1E" w:rsidRDefault="009E4CC4" w:rsidP="009E4CC4">
      <w:pPr>
        <w:tabs>
          <w:tab w:val="left" w:pos="1400"/>
        </w:tabs>
        <w:rPr>
          <w:rFonts w:ascii="Times New Roman" w:hAnsi="Times New Roman" w:cs="Times New Roman"/>
        </w:rPr>
      </w:pPr>
    </w:p>
    <w:p w14:paraId="04F689B2" w14:textId="17B4DBD1" w:rsidR="009E4CC4" w:rsidRPr="00796D1E" w:rsidRDefault="009E4CC4" w:rsidP="009E4CC4">
      <w:pPr>
        <w:tabs>
          <w:tab w:val="left" w:pos="5000"/>
        </w:tabs>
        <w:rPr>
          <w:rFonts w:ascii="Times New Roman" w:hAnsi="Times New Roman" w:cs="Times New Roman"/>
        </w:rPr>
      </w:pPr>
    </w:p>
    <w:p w14:paraId="2E752CFE" w14:textId="3DDE12AE" w:rsidR="009E4CC4" w:rsidRPr="006B2AEA" w:rsidRDefault="009E4CC4" w:rsidP="009E4CC4">
      <w:pPr>
        <w:rPr>
          <w:rFonts w:ascii="Arial" w:hAnsi="Arial"/>
          <w:sz w:val="24"/>
        </w:rPr>
      </w:pPr>
    </w:p>
    <w:p w14:paraId="604BCD29" w14:textId="44B95C47" w:rsidR="009E4CC4" w:rsidRPr="006B2AEA" w:rsidRDefault="00DA68F1" w:rsidP="009E4CC4">
      <w:pPr>
        <w:pStyle w:val="Titre2"/>
      </w:pPr>
      <w:r>
        <w:t xml:space="preserve">Gesuch vom </w:t>
      </w:r>
      <w:r>
        <w:rPr>
          <w:highlight w:val="lightGray"/>
        </w:rPr>
        <w:t>XX.XX.20XX</w:t>
      </w:r>
      <w:r>
        <w:t xml:space="preserve">um die Einsichtnahme </w:t>
      </w:r>
      <w:r w:rsidRPr="00020DD9">
        <w:rPr>
          <w:highlight w:val="lightGray"/>
        </w:rPr>
        <w:t>in Angabe des /</w:t>
      </w:r>
      <w:proofErr w:type="gramStart"/>
      <w:r w:rsidRPr="00020DD9">
        <w:rPr>
          <w:highlight w:val="lightGray"/>
        </w:rPr>
        <w:t>der betreffenden Dokuments</w:t>
      </w:r>
      <w:proofErr w:type="gramEnd"/>
      <w:r w:rsidRPr="00020DD9">
        <w:rPr>
          <w:highlight w:val="lightGray"/>
        </w:rPr>
        <w:t>/Dokumente</w:t>
      </w:r>
      <w:r w:rsidR="005A6210">
        <w:t xml:space="preserve"> –</w:t>
      </w:r>
      <w:r>
        <w:t xml:space="preserve"> Anhörung der von einem Zugangsgesuch betroffenen Dritten (Art. 32 Abs. 2 InfoG und Art. 10 DZV) und Stellungnahme (Art. 32 Abs. 3 InfoG)</w:t>
      </w:r>
    </w:p>
    <w:p w14:paraId="570A8345" w14:textId="77777777" w:rsidR="009E4CC4" w:rsidRPr="00BF6243" w:rsidRDefault="009E4CC4" w:rsidP="009E4CC4">
      <w:pPr>
        <w:rPr>
          <w:rFonts w:ascii="Arial" w:hAnsi="Arial" w:cs="Arial"/>
        </w:rPr>
      </w:pPr>
    </w:p>
    <w:p w14:paraId="495AE50D" w14:textId="77777777" w:rsidR="009E4CC4" w:rsidRPr="00BF6243" w:rsidRDefault="009E4CC4" w:rsidP="009E4CC4">
      <w:pPr>
        <w:rPr>
          <w:rFonts w:ascii="Arial" w:hAnsi="Arial" w:cs="Arial"/>
        </w:rPr>
      </w:pPr>
    </w:p>
    <w:p w14:paraId="3F120EA5" w14:textId="77777777" w:rsidR="009E4CC4" w:rsidRPr="00796D1E" w:rsidRDefault="009E4CC4" w:rsidP="00AE7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Sehr geehrte Damen und Herren </w:t>
      </w:r>
    </w:p>
    <w:p w14:paraId="32C8B180" w14:textId="77777777" w:rsidR="009E4CC4" w:rsidRPr="00796D1E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84E4202" w14:textId="1BDC8D33" w:rsidR="00B479D1" w:rsidRPr="00796D1E" w:rsidRDefault="009E4CC4" w:rsidP="00AE733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Gestützt auf die Artikel 32 Abs. 2 des Gesetz</w:t>
      </w:r>
      <w:r w:rsidR="005A6210">
        <w:rPr>
          <w:rFonts w:ascii="Times New Roman" w:hAnsi="Times New Roman" w:cs="Times New Roman"/>
          <w:sz w:val="24"/>
        </w:rPr>
        <w:t>es</w:t>
      </w:r>
      <w:r>
        <w:rPr>
          <w:rFonts w:ascii="Times New Roman" w:hAnsi="Times New Roman" w:cs="Times New Roman"/>
          <w:sz w:val="24"/>
        </w:rPr>
        <w:t xml:space="preserve"> über die Information und den Zugang zu Dokumenten (InfoG; SGF 17.5) und 10 der Verordnung über den Zugang zu Dokumenten (DZV; SGF 17.54), bitten wir Sie um Ihre Stellungnahme zu einem Gesuch um Zugang </w:t>
      </w:r>
      <w:r w:rsidRPr="00020DD9">
        <w:rPr>
          <w:rFonts w:ascii="Times New Roman" w:hAnsi="Times New Roman" w:cs="Times New Roman"/>
          <w:sz w:val="24"/>
          <w:highlight w:val="lightGray"/>
        </w:rPr>
        <w:t>zu einem oder mehreren amtlichen Dokument/en</w:t>
      </w:r>
      <w:r>
        <w:rPr>
          <w:rFonts w:ascii="Times New Roman" w:hAnsi="Times New Roman" w:cs="Times New Roman"/>
          <w:sz w:val="24"/>
        </w:rPr>
        <w:t xml:space="preserve">, das </w:t>
      </w:r>
      <w:r>
        <w:rPr>
          <w:rFonts w:ascii="Times New Roman" w:hAnsi="Times New Roman" w:cs="Times New Roman"/>
          <w:sz w:val="24"/>
          <w:highlight w:val="lightGray"/>
        </w:rPr>
        <w:t>von XXXXX</w:t>
      </w:r>
      <w:r w:rsidR="00AD1D4F">
        <w:rPr>
          <w:rFonts w:ascii="Times New Roman" w:hAnsi="Times New Roman" w:cs="Times New Roman"/>
          <w:sz w:val="24"/>
          <w:highlight w:val="lightGray"/>
        </w:rPr>
        <w:t>,</w:t>
      </w:r>
      <w:r>
        <w:rPr>
          <w:rFonts w:ascii="Times New Roman" w:hAnsi="Times New Roman" w:cs="Times New Roman"/>
          <w:sz w:val="24"/>
          <w:highlight w:val="lightGray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u w:val="single"/>
        </w:rPr>
        <w:t>falls die Gesuchstellerin oder der Gesuchsteller der Offenlegung ih</w:t>
      </w:r>
      <w:r w:rsidR="005A6210">
        <w:rPr>
          <w:rFonts w:ascii="Times New Roman" w:hAnsi="Times New Roman" w:cs="Times New Roman"/>
          <w:i/>
          <w:color w:val="FF0000"/>
          <w:sz w:val="24"/>
          <w:u w:val="single"/>
        </w:rPr>
        <w:t>r</w:t>
      </w:r>
      <w:r>
        <w:rPr>
          <w:rFonts w:ascii="Times New Roman" w:hAnsi="Times New Roman" w:cs="Times New Roman"/>
          <w:i/>
          <w:color w:val="FF0000"/>
          <w:sz w:val="24"/>
          <w:u w:val="single"/>
        </w:rPr>
        <w:t>er oder seiner Identität gegenüber Dritten zustim</w:t>
      </w:r>
      <w:r w:rsidR="008D7121">
        <w:rPr>
          <w:rFonts w:ascii="Times New Roman" w:hAnsi="Times New Roman" w:cs="Times New Roman"/>
          <w:i/>
          <w:color w:val="FF0000"/>
          <w:sz w:val="24"/>
          <w:u w:val="single"/>
        </w:rPr>
        <w:t>mt</w:t>
      </w:r>
      <w:r w:rsidR="00AD1D4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bei </w:t>
      </w:r>
      <w:r w:rsidRPr="00020DD9">
        <w:rPr>
          <w:rFonts w:ascii="Times New Roman" w:hAnsi="Times New Roman" w:cs="Times New Roman"/>
          <w:sz w:val="24"/>
          <w:highlight w:val="lightGray"/>
        </w:rPr>
        <w:t>unserer Behörde</w:t>
      </w:r>
      <w:r>
        <w:rPr>
          <w:rFonts w:ascii="Times New Roman" w:hAnsi="Times New Roman" w:cs="Times New Roman"/>
          <w:sz w:val="24"/>
        </w:rPr>
        <w:t xml:space="preserve"> eingereicht wurde. </w:t>
      </w:r>
    </w:p>
    <w:p w14:paraId="4D471DA5" w14:textId="77777777" w:rsidR="00B479D1" w:rsidRPr="00796D1E" w:rsidRDefault="00B479D1" w:rsidP="00AE733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491164" w14:textId="2D7BB4DD" w:rsidR="00B479D1" w:rsidRPr="00796D1E" w:rsidRDefault="00B479D1" w:rsidP="00AE733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Das Gesuch betrifft </w:t>
      </w:r>
      <w:r w:rsidRPr="00020DD9">
        <w:rPr>
          <w:rFonts w:ascii="Times New Roman" w:hAnsi="Times New Roman" w:cs="Times New Roman"/>
          <w:sz w:val="24"/>
          <w:highlight w:val="lightGray"/>
        </w:rPr>
        <w:t>Angabe des/</w:t>
      </w:r>
      <w:proofErr w:type="gramStart"/>
      <w:r w:rsidRPr="00020DD9">
        <w:rPr>
          <w:rFonts w:ascii="Times New Roman" w:hAnsi="Times New Roman" w:cs="Times New Roman"/>
          <w:sz w:val="24"/>
          <w:highlight w:val="lightGray"/>
        </w:rPr>
        <w:t>der betreffenden Dokuments</w:t>
      </w:r>
      <w:proofErr w:type="gramEnd"/>
      <w:r w:rsidRPr="00020DD9">
        <w:rPr>
          <w:rFonts w:ascii="Times New Roman" w:hAnsi="Times New Roman" w:cs="Times New Roman"/>
          <w:sz w:val="24"/>
          <w:highlight w:val="lightGray"/>
        </w:rPr>
        <w:t>/Dokumente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highlight w:val="lightGray"/>
        </w:rPr>
        <w:t xml:space="preserve"> </w:t>
      </w:r>
    </w:p>
    <w:p w14:paraId="5A2D09FC" w14:textId="77777777" w:rsidR="00B479D1" w:rsidRPr="00796D1E" w:rsidRDefault="00B479D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0CE4EE87" w14:textId="223E58F9" w:rsidR="00B479D1" w:rsidRPr="00796D1E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Dokument 1 (Bezeichnung des Dokuments)</w:t>
      </w:r>
    </w:p>
    <w:p w14:paraId="459F6CB0" w14:textId="58061EC4" w:rsidR="00B479D1" w:rsidRPr="00796D1E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Dokument 2 (Bezeichnung des Dokuments)</w:t>
      </w:r>
    </w:p>
    <w:p w14:paraId="101965E5" w14:textId="447D9040" w:rsidR="00B479D1" w:rsidRPr="00796D1E" w:rsidRDefault="00B479D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Cs/>
          <w:iCs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highlight w:val="lightGray"/>
        </w:rPr>
        <w:t>Dokument 3 (Bezeichnung des Dokuments)</w:t>
      </w:r>
    </w:p>
    <w:p w14:paraId="3966C062" w14:textId="77777777" w:rsidR="00F0384E" w:rsidRPr="00796D1E" w:rsidRDefault="009E4CC4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5EF404D" w14:textId="34966B17" w:rsidR="00F0384E" w:rsidRPr="00796D1E" w:rsidRDefault="00BF6243" w:rsidP="00AE733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highlight w:val="lightGray"/>
        </w:rPr>
        <w:t>Unsere Behörde</w:t>
      </w:r>
      <w:r>
        <w:rPr>
          <w:rFonts w:ascii="Times New Roman" w:hAnsi="Times New Roman" w:cs="Times New Roman"/>
          <w:sz w:val="24"/>
        </w:rPr>
        <w:t xml:space="preserve"> erwägt die Gewährung von </w:t>
      </w:r>
      <w:r>
        <w:rPr>
          <w:rFonts w:ascii="Times New Roman" w:hAnsi="Times New Roman" w:cs="Times New Roman"/>
          <w:sz w:val="24"/>
          <w:highlight w:val="lightGray"/>
        </w:rPr>
        <w:t xml:space="preserve">vollständigem / aufgeschobenem / </w:t>
      </w:r>
      <w:r w:rsidRPr="00794B16">
        <w:rPr>
          <w:rFonts w:ascii="Times New Roman" w:hAnsi="Times New Roman" w:cs="Times New Roman"/>
          <w:sz w:val="24"/>
          <w:highlight w:val="lightGray"/>
        </w:rPr>
        <w:t>eingeschränktem</w:t>
      </w:r>
      <w:r w:rsidRPr="00020DD9">
        <w:rPr>
          <w:rFonts w:ascii="Times New Roman" w:hAnsi="Times New Roman" w:cs="Times New Roman"/>
          <w:sz w:val="24"/>
          <w:highlight w:val="lightGray"/>
        </w:rPr>
        <w:t xml:space="preserve"> (in geschwärzter Form)</w:t>
      </w:r>
      <w:r>
        <w:rPr>
          <w:rFonts w:ascii="Times New Roman" w:hAnsi="Times New Roman" w:cs="Times New Roman"/>
          <w:sz w:val="24"/>
        </w:rPr>
        <w:t xml:space="preserve"> Zugang zu </w:t>
      </w:r>
      <w:r>
        <w:rPr>
          <w:rFonts w:ascii="Times New Roman" w:hAnsi="Times New Roman" w:cs="Times New Roman"/>
          <w:sz w:val="24"/>
          <w:highlight w:val="lightGray"/>
        </w:rPr>
        <w:t>diesem Dokument bzw. diesen Dokumenten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highlight w:val="lightGray"/>
        </w:rPr>
        <w:t xml:space="preserve">Zweck der Schwärzung ist es, den Schutz der überwiegenden öffentlichen Interessen im Sinne von Artikel 26 InfoG zu gewährleisten. Sie dient auch dem Schutz der Daten </w:t>
      </w:r>
      <w:r w:rsidR="005A6210">
        <w:rPr>
          <w:rFonts w:ascii="Times New Roman" w:hAnsi="Times New Roman" w:cs="Times New Roman"/>
          <w:sz w:val="24"/>
          <w:highlight w:val="lightGray"/>
        </w:rPr>
        <w:t xml:space="preserve">der betroffenen Personen </w:t>
      </w:r>
      <w:r>
        <w:rPr>
          <w:rFonts w:ascii="Times New Roman" w:hAnsi="Times New Roman" w:cs="Times New Roman"/>
          <w:sz w:val="24"/>
          <w:highlight w:val="lightGray"/>
        </w:rPr>
        <w:t>und der Anonymität der in dem/</w:t>
      </w:r>
      <w:proofErr w:type="gramStart"/>
      <w:r>
        <w:rPr>
          <w:rFonts w:ascii="Times New Roman" w:hAnsi="Times New Roman" w:cs="Times New Roman"/>
          <w:sz w:val="24"/>
          <w:highlight w:val="lightGray"/>
        </w:rPr>
        <w:t>den Dokument</w:t>
      </w:r>
      <w:proofErr w:type="gramEnd"/>
      <w:r>
        <w:rPr>
          <w:rFonts w:ascii="Times New Roman" w:hAnsi="Times New Roman" w:cs="Times New Roman"/>
          <w:sz w:val="24"/>
          <w:highlight w:val="lightGray"/>
        </w:rPr>
        <w:t xml:space="preserve">/en genannten Personen 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gemäss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Artikel 27 </w:t>
      </w:r>
      <w:proofErr w:type="spellStart"/>
      <w:r>
        <w:rPr>
          <w:rFonts w:ascii="Times New Roman" w:hAnsi="Times New Roman" w:cs="Times New Roman"/>
          <w:sz w:val="24"/>
          <w:highlight w:val="lightGray"/>
        </w:rPr>
        <w:t>InfoG</w:t>
      </w:r>
      <w:proofErr w:type="spellEnd"/>
      <w:r>
        <w:rPr>
          <w:rFonts w:ascii="Times New Roman" w:hAnsi="Times New Roman" w:cs="Times New Roman"/>
          <w:sz w:val="24"/>
          <w:highlight w:val="lightGray"/>
        </w:rPr>
        <w:t xml:space="preserve"> sowie dem Schutz anderer überwiegender privater Interessen (Artikel 28 InfoG).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6829580" w14:textId="77777777" w:rsidR="00F0384E" w:rsidRPr="00796D1E" w:rsidRDefault="00F0384E" w:rsidP="00AE7335">
      <w:pPr>
        <w:pStyle w:val="06btexteprincipalsansespacebloc"/>
        <w:rPr>
          <w:iCs/>
        </w:rPr>
      </w:pPr>
    </w:p>
    <w:p w14:paraId="4489B458" w14:textId="5B62C47E" w:rsidR="0092459A" w:rsidRPr="00796D1E" w:rsidRDefault="003C1215" w:rsidP="0092459A">
      <w:pPr>
        <w:pStyle w:val="06btexteprincipalsansespacebloc"/>
        <w:rPr>
          <w:iCs/>
        </w:rPr>
      </w:pPr>
      <w:r>
        <w:lastRenderedPageBreak/>
        <w:t xml:space="preserve">Bitte teilen Sie uns innerhalb von </w:t>
      </w:r>
      <w:r>
        <w:rPr>
          <w:b/>
        </w:rPr>
        <w:t>30 Tagen</w:t>
      </w:r>
      <w:r>
        <w:t xml:space="preserve"> nach Erhalt dieses Schreibens mit, ob Sie mit der Übermittlung </w:t>
      </w:r>
      <w:r>
        <w:rPr>
          <w:highlight w:val="lightGray"/>
        </w:rPr>
        <w:t>des Dokuments/der Dokumente</w:t>
      </w:r>
      <w:r>
        <w:t xml:space="preserve"> </w:t>
      </w:r>
      <w:r>
        <w:rPr>
          <w:highlight w:val="lightGray"/>
        </w:rPr>
        <w:t xml:space="preserve">in </w:t>
      </w:r>
      <w:proofErr w:type="gramStart"/>
      <w:r>
        <w:rPr>
          <w:highlight w:val="lightGray"/>
        </w:rPr>
        <w:t xml:space="preserve">geschwärzter </w:t>
      </w:r>
      <w:r>
        <w:t xml:space="preserve"> Form</w:t>
      </w:r>
      <w:proofErr w:type="gramEnd"/>
      <w:r>
        <w:t xml:space="preserve"> einverstanden sind. Die Dokumente können </w:t>
      </w:r>
      <w:r w:rsidR="00AD1D4F">
        <w:t xml:space="preserve">während der Öffnungszeiten </w:t>
      </w:r>
      <w:r w:rsidR="008D7121">
        <w:t xml:space="preserve">bei </w:t>
      </w:r>
      <w:r w:rsidR="008D7121" w:rsidRPr="00020DD9">
        <w:rPr>
          <w:highlight w:val="lightGray"/>
        </w:rPr>
        <w:t>u</w:t>
      </w:r>
      <w:r>
        <w:rPr>
          <w:highlight w:val="lightGray"/>
        </w:rPr>
        <w:t>nserer Behörde</w:t>
      </w:r>
      <w:r>
        <w:t xml:space="preserve"> eingesehen werden. </w:t>
      </w:r>
    </w:p>
    <w:p w14:paraId="132EBB81" w14:textId="71D87DD7" w:rsidR="00DA68F1" w:rsidRPr="00796D1E" w:rsidRDefault="00DA68F1" w:rsidP="00AE7335">
      <w:pPr>
        <w:pStyle w:val="06btexteprincipalsansespacebloc"/>
        <w:rPr>
          <w:iCs/>
        </w:rPr>
      </w:pPr>
    </w:p>
    <w:p w14:paraId="4AD4FFFA" w14:textId="6BC3EF19" w:rsidR="00DA68F1" w:rsidRPr="00796D1E" w:rsidRDefault="00DA68F1" w:rsidP="00AE7335">
      <w:pPr>
        <w:pStyle w:val="06btexteprincipalsansespacebloc"/>
        <w:rPr>
          <w:iCs/>
        </w:rPr>
      </w:pPr>
      <w:r>
        <w:t xml:space="preserve">Es handelt sich um eine </w:t>
      </w:r>
      <w:r w:rsidR="00794B16">
        <w:rPr>
          <w:u w:val="single"/>
        </w:rPr>
        <w:t>Stellungnahme</w:t>
      </w:r>
      <w:r w:rsidR="00794B16">
        <w:t xml:space="preserve"> </w:t>
      </w:r>
      <w:r>
        <w:t xml:space="preserve">im Sinne von Artikel 32 Abs. 3 InfoG. </w:t>
      </w:r>
    </w:p>
    <w:p w14:paraId="5ED21561" w14:textId="77777777" w:rsidR="008C6188" w:rsidRPr="00796D1E" w:rsidRDefault="008C6188" w:rsidP="00AE7335">
      <w:pPr>
        <w:pStyle w:val="06btexteprincipalsansespacebloc"/>
        <w:rPr>
          <w:iCs/>
        </w:rPr>
      </w:pPr>
    </w:p>
    <w:p w14:paraId="4AAE2CEF" w14:textId="7F108C06" w:rsidR="00F0384E" w:rsidRPr="00796D1E" w:rsidRDefault="00CA212F" w:rsidP="00AE7335">
      <w:pPr>
        <w:pStyle w:val="06btexteprincipalsansespacebloc"/>
        <w:rPr>
          <w:iCs/>
        </w:rPr>
      </w:pPr>
      <w:r>
        <w:t xml:space="preserve">Wir möchten Sie darauf aufmerksam machen, dass Sie, wenn Sie gegen diese Übermittlung Einspruch erheben, innerhalb von </w:t>
      </w:r>
      <w:r>
        <w:rPr>
          <w:b/>
        </w:rPr>
        <w:t xml:space="preserve">30 Tagen </w:t>
      </w:r>
      <w:r>
        <w:t xml:space="preserve">nach Erhalt dieser Stellungnahme </w:t>
      </w:r>
      <w:proofErr w:type="spellStart"/>
      <w:r>
        <w:t>gemäss</w:t>
      </w:r>
      <w:proofErr w:type="spellEnd"/>
      <w:r>
        <w:t xml:space="preserve"> Artikel </w:t>
      </w:r>
      <w:r w:rsidR="00794B16">
        <w:t xml:space="preserve">33 </w:t>
      </w:r>
      <w:proofErr w:type="spellStart"/>
      <w:r>
        <w:t>InfoG</w:t>
      </w:r>
      <w:proofErr w:type="spellEnd"/>
      <w:r>
        <w:t xml:space="preserve"> ein </w:t>
      </w:r>
      <w:r w:rsidR="00794B16">
        <w:t xml:space="preserve">Schlichtungsantrag </w:t>
      </w:r>
      <w:r>
        <w:t>bei</w:t>
      </w:r>
      <w:r w:rsidR="008D7121">
        <w:t xml:space="preserve"> der </w:t>
      </w:r>
      <w:r>
        <w:t>kantonalen Beauftragten für</w:t>
      </w:r>
      <w:r w:rsidR="00794B16">
        <w:t xml:space="preserve"> Öffentlichkeit und</w:t>
      </w:r>
      <w:r>
        <w:t xml:space="preserve"> Transparenz einreichen müssen.</w:t>
      </w:r>
    </w:p>
    <w:p w14:paraId="57EFEF0C" w14:textId="2AB2723B" w:rsidR="00067B18" w:rsidRPr="00796D1E" w:rsidRDefault="00067B18" w:rsidP="00AE7335">
      <w:pPr>
        <w:pStyle w:val="06btexteprincipalsansespacebloc"/>
        <w:rPr>
          <w:iCs/>
        </w:rPr>
      </w:pPr>
    </w:p>
    <w:p w14:paraId="572DD141" w14:textId="77777777" w:rsidR="00067B18" w:rsidRPr="00796D1E" w:rsidRDefault="00067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Wir stehen Ihnen für alle Informationen, die Sie benötigen, gerne zur Verfügung.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 xml:space="preserve">Mit freundlichen Grüssen. </w:t>
      </w:r>
    </w:p>
    <w:p w14:paraId="5A82C928" w14:textId="7D3E396C" w:rsidR="00F0384E" w:rsidRPr="00796D1E" w:rsidRDefault="00F0384E" w:rsidP="00AE7335">
      <w:pPr>
        <w:pStyle w:val="06btexteprincipalsansespacebloc"/>
        <w:rPr>
          <w:iCs/>
        </w:rPr>
      </w:pPr>
    </w:p>
    <w:p w14:paraId="5E70C6F3" w14:textId="2036F3D0" w:rsidR="00796D1E" w:rsidRPr="00796D1E" w:rsidRDefault="00796D1E" w:rsidP="00796D1E">
      <w:pPr>
        <w:pStyle w:val="Corpsdetexte"/>
      </w:pPr>
      <w:r>
        <w:t>Ort</w:t>
      </w:r>
      <w:r>
        <w:rPr>
          <w:spacing w:val="-1"/>
        </w:rPr>
        <w:t xml:space="preserve"> </w:t>
      </w:r>
      <w:proofErr w:type="gramStart"/>
      <w:r>
        <w:t xml:space="preserve">und </w:t>
      </w:r>
      <w:r>
        <w:rPr>
          <w:spacing w:val="1"/>
        </w:rPr>
        <w:t xml:space="preserve"> </w:t>
      </w:r>
      <w:r>
        <w:t>Datum</w:t>
      </w:r>
      <w:proofErr w:type="gramEnd"/>
      <w:r>
        <w:t xml:space="preserve">: </w:t>
      </w:r>
      <w:r>
        <w:tab/>
      </w:r>
      <w:r>
        <w:tab/>
      </w:r>
      <w:r>
        <w:tab/>
      </w:r>
      <w:r>
        <w:tab/>
      </w:r>
      <w:r w:rsidR="00794B16">
        <w:tab/>
      </w:r>
      <w:r>
        <w:t xml:space="preserve">Unterschrift: </w:t>
      </w:r>
    </w:p>
    <w:p w14:paraId="278D2E99" w14:textId="3814614A" w:rsidR="00796D1E" w:rsidRPr="00796D1E" w:rsidRDefault="00796D1E" w:rsidP="00796D1E">
      <w:pPr>
        <w:tabs>
          <w:tab w:val="left" w:pos="0"/>
        </w:tabs>
        <w:spacing w:before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                    ..................................................................</w:t>
      </w:r>
    </w:p>
    <w:p w14:paraId="5D259B91" w14:textId="77777777" w:rsidR="00796D1E" w:rsidRPr="00796D1E" w:rsidRDefault="00796D1E" w:rsidP="00AE7335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21E426F" w14:textId="4D0DCEE3" w:rsidR="00E64EDB" w:rsidRDefault="00067B18" w:rsidP="00AE7335">
      <w:pPr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Kopie an die kantonale Behörde für Öffentlichkeit</w:t>
      </w:r>
      <w:r w:rsidR="005D6A1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Datenschutz</w:t>
      </w:r>
      <w:r w:rsidR="005D6A14">
        <w:rPr>
          <w:rFonts w:ascii="Times New Roman" w:hAnsi="Times New Roman" w:cs="Times New Roman"/>
          <w:sz w:val="24"/>
        </w:rPr>
        <w:t xml:space="preserve"> und Mediation</w:t>
      </w:r>
      <w:r>
        <w:rPr>
          <w:rFonts w:ascii="Times New Roman" w:hAnsi="Times New Roman" w:cs="Times New Roman"/>
          <w:sz w:val="24"/>
        </w:rPr>
        <w:t xml:space="preserve"> (Art. 38 Abs. 2 InfoG) </w:t>
      </w:r>
    </w:p>
    <w:p w14:paraId="25C6AA57" w14:textId="51819735" w:rsidR="00DD2184" w:rsidRDefault="00DD2184" w:rsidP="00AE7335">
      <w:pPr>
        <w:spacing w:after="240"/>
        <w:rPr>
          <w:rFonts w:ascii="Times New Roman" w:hAnsi="Times New Roman" w:cs="Times New Roman"/>
          <w:sz w:val="24"/>
        </w:rPr>
      </w:pPr>
    </w:p>
    <w:p w14:paraId="7392B0A8" w14:textId="5D900627" w:rsidR="00DD2184" w:rsidRDefault="00DD2184" w:rsidP="00AE7335">
      <w:pPr>
        <w:spacing w:after="240"/>
        <w:rPr>
          <w:rFonts w:ascii="Times New Roman" w:hAnsi="Times New Roman" w:cs="Times New Roman"/>
          <w:sz w:val="24"/>
        </w:rPr>
      </w:pPr>
    </w:p>
    <w:p w14:paraId="7949005F" w14:textId="00A04689" w:rsidR="00DD2184" w:rsidRDefault="00DD2184" w:rsidP="00AE7335">
      <w:pPr>
        <w:spacing w:after="240"/>
        <w:rPr>
          <w:rFonts w:ascii="Times New Roman" w:hAnsi="Times New Roman" w:cs="Times New Roman"/>
          <w:sz w:val="24"/>
        </w:rPr>
      </w:pPr>
    </w:p>
    <w:p w14:paraId="1FBE995D" w14:textId="6E0E42F9" w:rsidR="00DD2184" w:rsidRDefault="00DD2184" w:rsidP="00AE7335">
      <w:pPr>
        <w:spacing w:after="240"/>
        <w:rPr>
          <w:rFonts w:ascii="Times New Roman" w:hAnsi="Times New Roman" w:cs="Times New Roman"/>
          <w:sz w:val="24"/>
        </w:rPr>
      </w:pPr>
    </w:p>
    <w:p w14:paraId="6886A1CA" w14:textId="77777777" w:rsidR="002F516A" w:rsidRPr="00DD2184" w:rsidRDefault="002F516A" w:rsidP="002F516A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ÖDSMB</w:t>
      </w:r>
      <w:r w:rsidRPr="00DD218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Oktober</w:t>
      </w:r>
      <w:r w:rsidRPr="00DD2184">
        <w:rPr>
          <w:rFonts w:ascii="Arial" w:hAnsi="Arial" w:cs="Arial"/>
          <w:sz w:val="20"/>
          <w:szCs w:val="20"/>
        </w:rPr>
        <w:t xml:space="preserve"> 2021</w:t>
      </w:r>
    </w:p>
    <w:p w14:paraId="342C4D05" w14:textId="5C19E582" w:rsidR="00DD2184" w:rsidRPr="00DD2184" w:rsidRDefault="00DD2184" w:rsidP="002F516A">
      <w:pPr>
        <w:spacing w:after="2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D2184" w:rsidRPr="00DD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85"/>
    <w:multiLevelType w:val="hybridMultilevel"/>
    <w:tmpl w:val="D340F3C0"/>
    <w:lvl w:ilvl="0" w:tplc="A7FC14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3D"/>
    <w:rsid w:val="00020DD9"/>
    <w:rsid w:val="00027DAC"/>
    <w:rsid w:val="00067B18"/>
    <w:rsid w:val="000F1D95"/>
    <w:rsid w:val="00142E27"/>
    <w:rsid w:val="001A6CDF"/>
    <w:rsid w:val="00231600"/>
    <w:rsid w:val="002D7B91"/>
    <w:rsid w:val="002F516A"/>
    <w:rsid w:val="00332E36"/>
    <w:rsid w:val="00337FA9"/>
    <w:rsid w:val="003C1215"/>
    <w:rsid w:val="00487A3D"/>
    <w:rsid w:val="004F5CE2"/>
    <w:rsid w:val="005A6210"/>
    <w:rsid w:val="005D6A14"/>
    <w:rsid w:val="00757DCC"/>
    <w:rsid w:val="00771EA9"/>
    <w:rsid w:val="00794B16"/>
    <w:rsid w:val="00796D1E"/>
    <w:rsid w:val="00830D3B"/>
    <w:rsid w:val="008C6188"/>
    <w:rsid w:val="008D7121"/>
    <w:rsid w:val="008E0C04"/>
    <w:rsid w:val="0092459A"/>
    <w:rsid w:val="009E2EFF"/>
    <w:rsid w:val="009E4CC4"/>
    <w:rsid w:val="00A33CC2"/>
    <w:rsid w:val="00A52D06"/>
    <w:rsid w:val="00AD1D4F"/>
    <w:rsid w:val="00AE7335"/>
    <w:rsid w:val="00B479D1"/>
    <w:rsid w:val="00BA55E4"/>
    <w:rsid w:val="00BC723F"/>
    <w:rsid w:val="00BF6243"/>
    <w:rsid w:val="00CA212F"/>
    <w:rsid w:val="00DA2BB8"/>
    <w:rsid w:val="00DA68F1"/>
    <w:rsid w:val="00DD2184"/>
    <w:rsid w:val="00DD4E27"/>
    <w:rsid w:val="00E64EDB"/>
    <w:rsid w:val="00E67C10"/>
    <w:rsid w:val="00F0384E"/>
    <w:rsid w:val="00F96B5B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7CB"/>
  <w15:chartTrackingRefBased/>
  <w15:docId w15:val="{E6FADFD8-4863-43CB-AEA4-D9DF2B16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4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qFormat/>
    <w:rsid w:val="009E4CC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9E4CC4"/>
    <w:pPr>
      <w:keepNext/>
      <w:tabs>
        <w:tab w:val="left" w:pos="5000"/>
      </w:tabs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384E"/>
    <w:pPr>
      <w:ind w:left="720"/>
    </w:pPr>
  </w:style>
  <w:style w:type="paragraph" w:customStyle="1" w:styleId="06btexteprincipalsansespacebloc">
    <w:name w:val="06b_texte_principal_sans_espace_bloc"/>
    <w:basedOn w:val="Normal"/>
    <w:uiPriority w:val="99"/>
    <w:rsid w:val="00F0384E"/>
    <w:pPr>
      <w:spacing w:line="280" w:lineRule="exac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9E4CC4"/>
    <w:rPr>
      <w:rFonts w:ascii="Arial" w:eastAsia="Times New Roman" w:hAnsi="Arial" w:cs="Times New Roman"/>
      <w:b/>
      <w:sz w:val="28"/>
      <w:szCs w:val="20"/>
    </w:rPr>
  </w:style>
  <w:style w:type="character" w:customStyle="1" w:styleId="Titre3Car">
    <w:name w:val="Titre 3 Car"/>
    <w:basedOn w:val="Policepardfaut"/>
    <w:link w:val="Titre3"/>
    <w:rsid w:val="009E4CC4"/>
    <w:rPr>
      <w:rFonts w:ascii="Arial" w:eastAsia="Times New Roman" w:hAnsi="Arial" w:cs="Times New Roman"/>
      <w:sz w:val="24"/>
      <w:szCs w:val="20"/>
      <w:lang w:val="de-DE"/>
    </w:rPr>
  </w:style>
  <w:style w:type="character" w:styleId="Marquedecommentaire">
    <w:name w:val="annotation reference"/>
    <w:basedOn w:val="Policepardfaut"/>
    <w:uiPriority w:val="99"/>
    <w:semiHidden/>
    <w:unhideWhenUsed/>
    <w:rsid w:val="00B479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79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79D1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9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9D1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9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9D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796D1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96D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1173B542-E3FB-44B3-8EEE-F8D4BADF88C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 Freiburg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Vöchting Yann</dc:creator>
  <cp:keywords/>
  <dc:description/>
  <cp:lastModifiedBy>Vöchting Yann</cp:lastModifiedBy>
  <cp:revision>8</cp:revision>
  <dcterms:created xsi:type="dcterms:W3CDTF">2021-10-19T12:47:00Z</dcterms:created>
  <dcterms:modified xsi:type="dcterms:W3CDTF">2022-05-13T07:05:00Z</dcterms:modified>
</cp:coreProperties>
</file>