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C1C" w:rsidRPr="00F922F3" w:rsidRDefault="00362DF6" w:rsidP="00997C1C">
      <w:pPr>
        <w:spacing w:after="300"/>
        <w:rPr>
          <w:b/>
          <w:sz w:val="48"/>
          <w:szCs w:val="36"/>
        </w:rPr>
      </w:pPr>
      <w:r>
        <w:rPr>
          <w:b/>
          <w:sz w:val="52"/>
          <w:szCs w:val="36"/>
        </w:rPr>
        <w:t>La</w:t>
      </w:r>
      <w:r w:rsidR="00BB36CE">
        <w:rPr>
          <w:b/>
          <w:sz w:val="52"/>
          <w:szCs w:val="36"/>
        </w:rPr>
        <w:t xml:space="preserve"> musique </w:t>
      </w:r>
      <w:r>
        <w:rPr>
          <w:b/>
          <w:sz w:val="52"/>
          <w:szCs w:val="36"/>
        </w:rPr>
        <w:t>m’emporte !</w:t>
      </w:r>
    </w:p>
    <w:p w:rsidR="00997C1C" w:rsidRPr="00F922F3" w:rsidRDefault="00836A9C" w:rsidP="00997C1C">
      <w:pPr>
        <w:spacing w:after="0"/>
        <w:rPr>
          <w:b/>
          <w:sz w:val="32"/>
          <w:szCs w:val="28"/>
        </w:rPr>
      </w:pPr>
      <w:r>
        <w:rPr>
          <w:b/>
          <w:sz w:val="28"/>
          <w:szCs w:val="28"/>
        </w:rPr>
        <w:t>Ressources</w:t>
      </w:r>
      <w:r w:rsidR="00997C1C" w:rsidRPr="00F922F3">
        <w:rPr>
          <w:b/>
          <w:sz w:val="28"/>
          <w:szCs w:val="28"/>
        </w:rPr>
        <w:t xml:space="preserve"> travaillées :</w:t>
      </w:r>
    </w:p>
    <w:p w:rsidR="00997C1C" w:rsidRPr="001A2AFD" w:rsidRDefault="00997C1C" w:rsidP="00997C1C">
      <w:pPr>
        <w:tabs>
          <w:tab w:val="left" w:pos="426"/>
        </w:tabs>
        <w:rPr>
          <w:sz w:val="20"/>
          <w:szCs w:val="28"/>
        </w:rPr>
      </w:pPr>
      <w:r w:rsidRPr="001A2AFD">
        <w:rPr>
          <w:sz w:val="20"/>
          <w:szCs w:val="28"/>
        </w:rPr>
        <w:t>L’élève est capable de …</w:t>
      </w:r>
    </w:p>
    <w:p w:rsidR="00997C1C" w:rsidRPr="00BA258D" w:rsidRDefault="00BB36CE" w:rsidP="00997C1C">
      <w:pPr>
        <w:tabs>
          <w:tab w:val="left" w:pos="426"/>
        </w:tabs>
        <w:rPr>
          <w:sz w:val="28"/>
          <w:szCs w:val="28"/>
        </w:rPr>
      </w:pPr>
      <w:r>
        <w:rPr>
          <w:b/>
          <w:szCs w:val="28"/>
        </w:rPr>
        <w:t>1.d</w:t>
      </w:r>
      <w:r w:rsidR="00997C1C" w:rsidRPr="00BA258D">
        <w:rPr>
          <w:szCs w:val="28"/>
        </w:rPr>
        <w:t xml:space="preserve"> </w:t>
      </w:r>
      <w:r w:rsidR="00997C1C" w:rsidRPr="00BA258D">
        <w:rPr>
          <w:szCs w:val="28"/>
        </w:rPr>
        <w:tab/>
        <w:t xml:space="preserve">… </w:t>
      </w:r>
      <w:r>
        <w:rPr>
          <w:szCs w:val="28"/>
        </w:rPr>
        <w:t>s’exprimer avec son corps à travers la musique</w:t>
      </w:r>
    </w:p>
    <w:p w:rsidR="00744DFE" w:rsidRPr="001A2AFD" w:rsidRDefault="001A2AFD" w:rsidP="001A2AFD">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666432" behindDoc="0" locked="0" layoutInCell="1" allowOverlap="1">
                <wp:simplePos x="0" y="0"/>
                <wp:positionH relativeFrom="column">
                  <wp:posOffset>4815840</wp:posOffset>
                </wp:positionH>
                <wp:positionV relativeFrom="paragraph">
                  <wp:posOffset>208915</wp:posOffset>
                </wp:positionV>
                <wp:extent cx="1835785" cy="2600325"/>
                <wp:effectExtent l="0" t="0" r="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D63C16" w:rsidRPr="007B556C" w:rsidRDefault="00BD062B">
                            <w:pPr>
                              <w:rPr>
                                <w:b/>
                                <w:sz w:val="24"/>
                              </w:rPr>
                            </w:pPr>
                            <w:r w:rsidRPr="007B556C">
                              <w:rPr>
                                <w:b/>
                                <w:sz w:val="24"/>
                              </w:rPr>
                              <w:t>M</w:t>
                            </w:r>
                            <w:r w:rsidR="00D63C16" w:rsidRPr="007B556C">
                              <w:rPr>
                                <w:b/>
                                <w:sz w:val="24"/>
                              </w:rPr>
                              <w:t>atériel :</w:t>
                            </w:r>
                          </w:p>
                          <w:p w:rsidR="00997C1C" w:rsidRDefault="00610E53" w:rsidP="00997C1C">
                            <w:pPr>
                              <w:pStyle w:val="Paragraphedeliste"/>
                              <w:numPr>
                                <w:ilvl w:val="0"/>
                                <w:numId w:val="3"/>
                              </w:numPr>
                              <w:ind w:left="284" w:hanging="284"/>
                            </w:pPr>
                            <w:r>
                              <w:t>musique</w:t>
                            </w:r>
                          </w:p>
                          <w:p w:rsidR="00610E53" w:rsidRDefault="00610E53" w:rsidP="00997C1C">
                            <w:pPr>
                              <w:pStyle w:val="Paragraphedeliste"/>
                              <w:numPr>
                                <w:ilvl w:val="0"/>
                                <w:numId w:val="3"/>
                              </w:numPr>
                              <w:ind w:left="284" w:hanging="284"/>
                            </w:pPr>
                            <w:r>
                              <w:t>assiettes</w:t>
                            </w:r>
                          </w:p>
                          <w:p w:rsidR="00D63C16" w:rsidRDefault="00D63C16" w:rsidP="00997C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Zone de texte 2" o:spid="_x0000_s1026" type="#_x0000_t202" style="position:absolute;margin-left:379.2pt;margin-top:16.45pt;width:144.55pt;height:204.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" stroked="f">
                <v:textbox>
                  <w:txbxContent>
                    <w:p w:rsidR="00D63C16" w:rsidRPr="007B556C" w:rsidRDefault="00BD062B">
                      <w:pPr>
                        <w:rPr>
                          <w:b/>
                          <w:sz w:val="24"/>
                        </w:rPr>
                      </w:pPr>
                      <w:r w:rsidRPr="007B556C">
                        <w:rPr>
                          <w:b/>
                          <w:sz w:val="24"/>
                        </w:rPr>
                        <w:t>M</w:t>
                      </w:r>
                      <w:r w:rsidR="00D63C16" w:rsidRPr="007B556C">
                        <w:rPr>
                          <w:b/>
                          <w:sz w:val="24"/>
                        </w:rPr>
                        <w:t>atériel :</w:t>
                      </w:r>
                    </w:p>
                    <w:p w:rsidR="00997C1C" w:rsidRDefault="00610E53" w:rsidP="00997C1C">
                      <w:pPr>
                        <w:pStyle w:val="Paragraphedeliste"/>
                        <w:numPr>
                          <w:ilvl w:val="0"/>
                          <w:numId w:val="3"/>
                        </w:numPr>
                        <w:ind w:left="284" w:hanging="284"/>
                      </w:pPr>
                      <w:r>
                        <w:t>musique</w:t>
                      </w:r>
                    </w:p>
                    <w:p w:rsidR="00610E53" w:rsidRDefault="00610E53" w:rsidP="00997C1C">
                      <w:pPr>
                        <w:pStyle w:val="Paragraphedeliste"/>
                        <w:numPr>
                          <w:ilvl w:val="0"/>
                          <w:numId w:val="3"/>
                        </w:numPr>
                        <w:ind w:left="284" w:hanging="284"/>
                      </w:pPr>
                      <w:r>
                        <w:t>assiettes</w:t>
                      </w:r>
                    </w:p>
                    <w:p w:rsidR="00D63C16" w:rsidRDefault="00D63C16" w:rsidP="00997C1C"/>
                  </w:txbxContent>
                </v:textbox>
                <w10:wrap type="square"/>
              </v:shape>
            </w:pict>
          </mc:Fallback>
        </mc:AlternateContent>
      </w:r>
      <w:r w:rsidR="00D63C16">
        <w:rPr>
          <w:noProof/>
          <w:sz w:val="36"/>
          <w:szCs w:val="36"/>
          <w:lang w:eastAsia="fr-CH"/>
        </w:rPr>
        <mc:AlternateContent>
          <mc:Choice Requires="wps">
            <w:drawing>
              <wp:anchor distT="0" distB="0" distL="114300" distR="114300" simplePos="0" relativeHeight="251664384" behindDoc="0" locked="0" layoutInCell="1" allowOverlap="1">
                <wp:simplePos x="0" y="0"/>
                <wp:positionH relativeFrom="margin">
                  <wp:posOffset>-3810</wp:posOffset>
                </wp:positionH>
                <wp:positionV relativeFrom="paragraph">
                  <wp:posOffset>236855</wp:posOffset>
                </wp:positionV>
                <wp:extent cx="4667250" cy="2700000"/>
                <wp:effectExtent l="0" t="0" r="19050" b="24765"/>
                <wp:wrapNone/>
                <wp:docPr id="3" name="Rectangle 3"/>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BBB661D" id="Rectangle 3" o:spid="_x0000_s1026" style="position:absolute;margin-left:-.3pt;margin-top:18.65pt;width:367.5pt;height:212.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DoHhx8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744DFE" w:rsidRDefault="00610E53" w:rsidP="00610E53">
      <w:pPr>
        <w:tabs>
          <w:tab w:val="left" w:pos="1320"/>
        </w:tabs>
        <w:rPr>
          <w:sz w:val="36"/>
          <w:szCs w:val="36"/>
        </w:rPr>
      </w:pPr>
      <w:r>
        <w:rPr>
          <w:noProof/>
          <w:lang w:eastAsia="fr-CH"/>
        </w:rPr>
        <w:drawing>
          <wp:anchor distT="0" distB="0" distL="114300" distR="114300" simplePos="0" relativeHeight="251692032" behindDoc="0" locked="0" layoutInCell="1" allowOverlap="1">
            <wp:simplePos x="0" y="0"/>
            <wp:positionH relativeFrom="column">
              <wp:posOffset>586105</wp:posOffset>
            </wp:positionH>
            <wp:positionV relativeFrom="paragraph">
              <wp:posOffset>299720</wp:posOffset>
            </wp:positionV>
            <wp:extent cx="3505200" cy="193929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duotone>
                        <a:schemeClr val="accent3">
                          <a:shade val="45000"/>
                          <a:satMod val="135000"/>
                        </a:schemeClr>
                        <a:prstClr val="white"/>
                      </a:duotone>
                      <a:extLst>
                        <a:ext uri="{28A0092B-C50C-407E-A947-70E740481C1C}">
                          <a14:useLocalDpi xmlns:a14="http://schemas.microsoft.com/office/drawing/2010/main" val="0"/>
                        </a:ext>
                      </a:extLst>
                    </a:blip>
                    <a:srcRect t="3415" r="7023"/>
                    <a:stretch/>
                  </pic:blipFill>
                  <pic:spPr bwMode="auto">
                    <a:xfrm>
                      <a:off x="0" y="0"/>
                      <a:ext cx="3505200" cy="19392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36"/>
          <w:szCs w:val="36"/>
        </w:rPr>
        <w:tab/>
      </w:r>
    </w:p>
    <w:p w:rsidR="00744DFE" w:rsidRDefault="00744DFE" w:rsidP="00AA7F72">
      <w:pPr>
        <w:rPr>
          <w:sz w:val="36"/>
          <w:szCs w:val="36"/>
        </w:rPr>
      </w:pPr>
    </w:p>
    <w:p w:rsidR="00744DFE" w:rsidRDefault="00744DFE" w:rsidP="00AA7F72">
      <w:pPr>
        <w:rPr>
          <w:sz w:val="36"/>
          <w:szCs w:val="36"/>
        </w:rPr>
      </w:pPr>
    </w:p>
    <w:p w:rsidR="00744DFE" w:rsidRDefault="00744DFE" w:rsidP="00AA7F72">
      <w:pPr>
        <w:rPr>
          <w:sz w:val="36"/>
          <w:szCs w:val="36"/>
        </w:rPr>
      </w:pPr>
    </w:p>
    <w:p w:rsidR="00744DFE" w:rsidRDefault="00744DFE" w:rsidP="00AA7F72">
      <w:pPr>
        <w:rPr>
          <w:sz w:val="36"/>
          <w:szCs w:val="36"/>
        </w:rPr>
      </w:pPr>
    </w:p>
    <w:p w:rsidR="001A2AFD" w:rsidRDefault="001A2AFD" w:rsidP="00BD062B">
      <w:pPr>
        <w:spacing w:before="360" w:after="120"/>
        <w:rPr>
          <w:sz w:val="36"/>
          <w:szCs w:val="36"/>
        </w:rPr>
      </w:pPr>
    </w:p>
    <w:p w:rsidR="001A2AFD" w:rsidRDefault="001A2AFD" w:rsidP="001A2AFD">
      <w:pPr>
        <w:spacing w:after="0"/>
        <w:rPr>
          <w:b/>
          <w:sz w:val="24"/>
          <w:szCs w:val="28"/>
        </w:rPr>
      </w:pPr>
    </w:p>
    <w:p w:rsidR="00997C1C" w:rsidRPr="00F922F3" w:rsidRDefault="00997C1C" w:rsidP="00997C1C">
      <w:pPr>
        <w:spacing w:before="240" w:after="120"/>
        <w:rPr>
          <w:sz w:val="28"/>
          <w:szCs w:val="28"/>
        </w:rPr>
      </w:pPr>
      <w:r w:rsidRPr="00F922F3">
        <w:rPr>
          <w:b/>
          <w:sz w:val="28"/>
          <w:szCs w:val="28"/>
        </w:rPr>
        <w:t>Descriptif :</w:t>
      </w:r>
    </w:p>
    <w:p w:rsidR="00997C1C" w:rsidRDefault="00026766" w:rsidP="008D00F2">
      <w:pPr>
        <w:spacing w:after="0"/>
        <w:jc w:val="both"/>
        <w:rPr>
          <w:szCs w:val="36"/>
        </w:rPr>
      </w:pPr>
      <w:r>
        <w:rPr>
          <w:szCs w:val="36"/>
        </w:rPr>
        <w:t>Quand il n’y a pas de musique, les élèves sont des statues. Quand la musique est jouée, alors ils deviennent libres de bouger comme ils veulent jusqu’à la prochaine interruption.</w:t>
      </w:r>
    </w:p>
    <w:p w:rsidR="00026766" w:rsidRPr="008D00F2" w:rsidRDefault="00026766" w:rsidP="008D00F2">
      <w:pPr>
        <w:spacing w:after="0"/>
        <w:jc w:val="both"/>
        <w:rPr>
          <w:szCs w:val="36"/>
        </w:rPr>
      </w:pPr>
      <w:r>
        <w:rPr>
          <w:szCs w:val="36"/>
        </w:rPr>
        <w:t>Changer régulièrement</w:t>
      </w:r>
      <w:r w:rsidR="00610E53">
        <w:rPr>
          <w:szCs w:val="36"/>
        </w:rPr>
        <w:t xml:space="preserve"> les styles de musique et discuter de ce que cela inspire aux élèves.</w:t>
      </w:r>
    </w:p>
    <w:p w:rsidR="00997C1C" w:rsidRPr="00F922F3" w:rsidRDefault="00997C1C" w:rsidP="00997C1C">
      <w:pPr>
        <w:spacing w:before="280" w:after="120"/>
        <w:rPr>
          <w:b/>
          <w:sz w:val="28"/>
          <w:szCs w:val="28"/>
        </w:rPr>
      </w:pPr>
      <w:r w:rsidRPr="00F922F3">
        <w:rPr>
          <w:b/>
          <w:sz w:val="28"/>
          <w:szCs w:val="28"/>
        </w:rPr>
        <w:t>Règle :</w:t>
      </w:r>
    </w:p>
    <w:p w:rsidR="00997C1C" w:rsidRPr="00026766" w:rsidRDefault="00026766" w:rsidP="00026766">
      <w:pPr>
        <w:pStyle w:val="Paragraphedeliste"/>
        <w:numPr>
          <w:ilvl w:val="0"/>
          <w:numId w:val="7"/>
        </w:numPr>
        <w:spacing w:after="0"/>
        <w:rPr>
          <w:szCs w:val="36"/>
        </w:rPr>
      </w:pPr>
      <w:r>
        <w:rPr>
          <w:szCs w:val="36"/>
        </w:rPr>
        <w:t>Interdiction de courir</w:t>
      </w:r>
      <w:r w:rsidR="00610E53">
        <w:rPr>
          <w:szCs w:val="36"/>
        </w:rPr>
        <w:t>, de crier</w:t>
      </w:r>
      <w:r>
        <w:rPr>
          <w:szCs w:val="36"/>
        </w:rPr>
        <w:t xml:space="preserve"> et de toucher les autres élèves</w:t>
      </w:r>
      <w:r w:rsidR="00610E53">
        <w:rPr>
          <w:szCs w:val="36"/>
        </w:rPr>
        <w:t>.</w:t>
      </w:r>
    </w:p>
    <w:p w:rsidR="00997C1C" w:rsidRPr="00F922F3" w:rsidRDefault="00997C1C" w:rsidP="00997C1C">
      <w:pPr>
        <w:spacing w:before="280" w:after="120"/>
        <w:rPr>
          <w:b/>
          <w:sz w:val="28"/>
          <w:szCs w:val="28"/>
        </w:rPr>
      </w:pPr>
      <w:r w:rsidRPr="00F922F3">
        <w:rPr>
          <w:b/>
          <w:sz w:val="28"/>
          <w:szCs w:val="28"/>
        </w:rPr>
        <w:t>Variante :</w:t>
      </w:r>
    </w:p>
    <w:p w:rsidR="001E0E0C" w:rsidRDefault="00F659E6" w:rsidP="00026766">
      <w:pPr>
        <w:pStyle w:val="Paragraphedeliste"/>
        <w:numPr>
          <w:ilvl w:val="0"/>
          <w:numId w:val="7"/>
        </w:numPr>
        <w:spacing w:after="0"/>
        <w:rPr>
          <w:szCs w:val="36"/>
        </w:rPr>
      </w:pPr>
      <w:r>
        <w:rPr>
          <w:szCs w:val="36"/>
        </w:rPr>
        <w:t>Donner</w:t>
      </w:r>
      <w:r w:rsidR="001E0E0C">
        <w:rPr>
          <w:szCs w:val="36"/>
        </w:rPr>
        <w:t xml:space="preserve"> des contraintes : ne bougez que le haut/le bas du corps ; rester assis ou couché </w:t>
      </w:r>
      <w:r>
        <w:rPr>
          <w:szCs w:val="36"/>
        </w:rPr>
        <w:t>; avec une main dans la poche ; etc.</w:t>
      </w:r>
    </w:p>
    <w:p w:rsidR="00026766" w:rsidRDefault="00026766" w:rsidP="00026766">
      <w:pPr>
        <w:pStyle w:val="Paragraphedeliste"/>
        <w:numPr>
          <w:ilvl w:val="0"/>
          <w:numId w:val="7"/>
        </w:numPr>
        <w:spacing w:after="0"/>
        <w:rPr>
          <w:szCs w:val="36"/>
        </w:rPr>
      </w:pPr>
      <w:r>
        <w:rPr>
          <w:szCs w:val="36"/>
        </w:rPr>
        <w:t>Se mettre dans la peau d’une princesse/d’un prince, d’un chevalier, d’un</w:t>
      </w:r>
      <w:r w:rsidR="00610E53">
        <w:rPr>
          <w:szCs w:val="36"/>
        </w:rPr>
        <w:t xml:space="preserve"> musicien,</w:t>
      </w:r>
      <w:r w:rsidR="00F659E6">
        <w:rPr>
          <w:szCs w:val="36"/>
        </w:rPr>
        <w:t xml:space="preserve"> d’une personne âgée</w:t>
      </w:r>
      <w:r w:rsidR="00610E53">
        <w:rPr>
          <w:szCs w:val="36"/>
        </w:rPr>
        <w:t xml:space="preserve"> …</w:t>
      </w:r>
    </w:p>
    <w:p w:rsidR="00997C1C" w:rsidRDefault="00026766" w:rsidP="00026766">
      <w:pPr>
        <w:pStyle w:val="Paragraphedeliste"/>
        <w:numPr>
          <w:ilvl w:val="0"/>
          <w:numId w:val="7"/>
        </w:numPr>
        <w:spacing w:after="0"/>
        <w:rPr>
          <w:szCs w:val="36"/>
        </w:rPr>
      </w:pPr>
      <w:r>
        <w:rPr>
          <w:szCs w:val="36"/>
        </w:rPr>
        <w:t>Délimiter 4 pistes de danse à l’intérieur desquelles les élèves doivent danser</w:t>
      </w:r>
      <w:r w:rsidR="00610E53">
        <w:rPr>
          <w:szCs w:val="36"/>
        </w:rPr>
        <w:t xml:space="preserve"> par deux ou</w:t>
      </w:r>
      <w:r>
        <w:rPr>
          <w:szCs w:val="36"/>
        </w:rPr>
        <w:t xml:space="preserve"> en groupe (l’enseignant donne éventuellement quelques idées dans un second temps : se tenir par les mains, par les hanches, les épaules, face à face, etc.)</w:t>
      </w:r>
    </w:p>
    <w:p w:rsidR="00610E53" w:rsidRPr="00026766" w:rsidRDefault="00610E53" w:rsidP="00026766">
      <w:pPr>
        <w:pStyle w:val="Paragraphedeliste"/>
        <w:numPr>
          <w:ilvl w:val="0"/>
          <w:numId w:val="7"/>
        </w:numPr>
        <w:spacing w:after="0"/>
        <w:rPr>
          <w:szCs w:val="36"/>
        </w:rPr>
      </w:pPr>
      <w:r>
        <w:rPr>
          <w:szCs w:val="36"/>
        </w:rPr>
        <w:t>Par deux, choisir une figure facile et l’entraîner sans musique. Puis se déplacer ensemble sur la musique et réaliser sa figure à chaque interruption. Qui veut montrer sa figure aux autres élèves ?</w:t>
      </w:r>
    </w:p>
    <w:p w:rsidR="00B753C8" w:rsidRPr="00B753C8" w:rsidRDefault="00997C1C" w:rsidP="00997C1C">
      <w:pPr>
        <w:spacing w:before="280" w:after="120"/>
        <w:rPr>
          <w:b/>
          <w:sz w:val="28"/>
          <w:szCs w:val="28"/>
        </w:rPr>
        <w:sectPr w:rsidR="00B753C8" w:rsidRPr="00B753C8" w:rsidSect="001A2AFD">
          <w:headerReference w:type="default" r:id="rId9"/>
          <w:footerReference w:type="default" r:id="rId10"/>
          <w:pgSz w:w="11907" w:h="16839" w:code="9"/>
          <w:pgMar w:top="1135" w:right="1417" w:bottom="1417" w:left="1417" w:header="426" w:footer="709" w:gutter="0"/>
          <w:cols w:space="708"/>
          <w:docGrid w:linePitch="360"/>
        </w:sectPr>
      </w:pPr>
      <w:r w:rsidRPr="00F922F3">
        <w:rPr>
          <w:b/>
          <w:sz w:val="28"/>
          <w:szCs w:val="28"/>
        </w:rPr>
        <w:t>Remarque et/ou suggesti</w:t>
      </w:r>
      <w:r w:rsidR="00B753C8">
        <w:rPr>
          <w:b/>
          <w:sz w:val="28"/>
          <w:szCs w:val="28"/>
        </w:rPr>
        <w:t>on d’amélioration (enseignant) :</w:t>
      </w:r>
    </w:p>
    <w:p w:rsidR="008D00F2" w:rsidRPr="00F922F3" w:rsidRDefault="00B058B2" w:rsidP="008D00F2">
      <w:pPr>
        <w:spacing w:after="300"/>
        <w:rPr>
          <w:b/>
          <w:sz w:val="48"/>
          <w:szCs w:val="36"/>
        </w:rPr>
      </w:pPr>
      <w:r>
        <w:rPr>
          <w:b/>
          <w:sz w:val="52"/>
          <w:szCs w:val="36"/>
        </w:rPr>
        <w:lastRenderedPageBreak/>
        <w:t>Circuit d’agilité avec engins à main</w:t>
      </w:r>
    </w:p>
    <w:p w:rsidR="008D00F2" w:rsidRPr="00F922F3" w:rsidRDefault="00836A9C" w:rsidP="008D00F2">
      <w:pPr>
        <w:spacing w:after="0"/>
        <w:rPr>
          <w:b/>
          <w:sz w:val="32"/>
          <w:szCs w:val="28"/>
        </w:rPr>
      </w:pPr>
      <w:r>
        <w:rPr>
          <w:b/>
          <w:sz w:val="28"/>
          <w:szCs w:val="28"/>
        </w:rPr>
        <w:t>Ressources</w:t>
      </w:r>
      <w:r w:rsidRPr="00F922F3">
        <w:rPr>
          <w:b/>
          <w:sz w:val="28"/>
          <w:szCs w:val="28"/>
        </w:rPr>
        <w:t xml:space="preserve"> </w:t>
      </w:r>
      <w:r w:rsidR="008D00F2" w:rsidRPr="00F922F3">
        <w:rPr>
          <w:b/>
          <w:sz w:val="28"/>
          <w:szCs w:val="28"/>
        </w:rPr>
        <w:t>travaillées :</w:t>
      </w:r>
    </w:p>
    <w:p w:rsidR="008D00F2" w:rsidRPr="001A2AFD" w:rsidRDefault="008D00F2" w:rsidP="008D00F2">
      <w:pPr>
        <w:tabs>
          <w:tab w:val="left" w:pos="426"/>
        </w:tabs>
        <w:rPr>
          <w:sz w:val="20"/>
          <w:szCs w:val="28"/>
        </w:rPr>
      </w:pPr>
      <w:r w:rsidRPr="001A2AFD">
        <w:rPr>
          <w:sz w:val="20"/>
          <w:szCs w:val="28"/>
        </w:rPr>
        <w:t>L’élève est capable de …</w:t>
      </w:r>
    </w:p>
    <w:p w:rsidR="008D00F2" w:rsidRPr="00BA258D" w:rsidRDefault="00F6064C" w:rsidP="008D00F2">
      <w:pPr>
        <w:tabs>
          <w:tab w:val="left" w:pos="426"/>
        </w:tabs>
        <w:rPr>
          <w:sz w:val="28"/>
          <w:szCs w:val="28"/>
        </w:rPr>
      </w:pPr>
      <w:r>
        <w:rPr>
          <w:b/>
          <w:szCs w:val="28"/>
        </w:rPr>
        <w:t>1.g</w:t>
      </w:r>
      <w:r w:rsidR="008D00F2" w:rsidRPr="00BA258D">
        <w:rPr>
          <w:szCs w:val="28"/>
        </w:rPr>
        <w:t xml:space="preserve"> </w:t>
      </w:r>
      <w:r w:rsidR="008D00F2" w:rsidRPr="00BA258D">
        <w:rPr>
          <w:szCs w:val="28"/>
        </w:rPr>
        <w:tab/>
        <w:t xml:space="preserve">… </w:t>
      </w:r>
      <w:r>
        <w:rPr>
          <w:szCs w:val="28"/>
        </w:rPr>
        <w:t>maîtriser les gestes de base avec un engin à main</w:t>
      </w:r>
    </w:p>
    <w:p w:rsidR="008D00F2" w:rsidRDefault="00403288" w:rsidP="008D00F2">
      <w:pPr>
        <w:tabs>
          <w:tab w:val="left" w:pos="426"/>
        </w:tabs>
        <w:rPr>
          <w:szCs w:val="28"/>
        </w:rPr>
      </w:pPr>
      <w:r>
        <w:rPr>
          <w:b/>
          <w:noProof/>
          <w:sz w:val="24"/>
          <w:szCs w:val="28"/>
          <w:lang w:eastAsia="fr-CH"/>
        </w:rPr>
        <w:drawing>
          <wp:anchor distT="0" distB="0" distL="114300" distR="114300" simplePos="0" relativeHeight="251695104" behindDoc="0" locked="0" layoutInCell="1" allowOverlap="1" wp14:anchorId="486173E9" wp14:editId="5DA88809">
            <wp:simplePos x="0" y="0"/>
            <wp:positionH relativeFrom="column">
              <wp:posOffset>167005</wp:posOffset>
            </wp:positionH>
            <wp:positionV relativeFrom="paragraph">
              <wp:posOffset>560705</wp:posOffset>
            </wp:positionV>
            <wp:extent cx="4380230" cy="2646045"/>
            <wp:effectExtent l="0" t="0" r="1270" b="190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80230" cy="2646045"/>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00F6064C">
        <w:rPr>
          <w:b/>
          <w:szCs w:val="28"/>
        </w:rPr>
        <w:t>4.a</w:t>
      </w:r>
      <w:proofErr w:type="gramEnd"/>
      <w:r w:rsidR="008D00F2" w:rsidRPr="00BA258D">
        <w:rPr>
          <w:szCs w:val="28"/>
        </w:rPr>
        <w:tab/>
        <w:t xml:space="preserve">… </w:t>
      </w:r>
      <w:r w:rsidR="00723C53">
        <w:rPr>
          <w:szCs w:val="28"/>
        </w:rPr>
        <w:t>maîtriser les gestes de base avec une balle</w:t>
      </w:r>
    </w:p>
    <w:p w:rsidR="008D00F2" w:rsidRPr="001A2AFD" w:rsidRDefault="008D00F2" w:rsidP="008D00F2">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687936" behindDoc="0" locked="0" layoutInCell="1" allowOverlap="1" wp14:anchorId="2D105CDE" wp14:editId="67C76B17">
                <wp:simplePos x="0" y="0"/>
                <wp:positionH relativeFrom="column">
                  <wp:posOffset>4815840</wp:posOffset>
                </wp:positionH>
                <wp:positionV relativeFrom="paragraph">
                  <wp:posOffset>208915</wp:posOffset>
                </wp:positionV>
                <wp:extent cx="1835785" cy="2600325"/>
                <wp:effectExtent l="0" t="0" r="0" b="9525"/>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8D00F2" w:rsidRPr="007B556C" w:rsidRDefault="008D00F2" w:rsidP="008D00F2">
                            <w:pPr>
                              <w:rPr>
                                <w:b/>
                                <w:sz w:val="24"/>
                              </w:rPr>
                            </w:pPr>
                            <w:r w:rsidRPr="007B556C">
                              <w:rPr>
                                <w:b/>
                                <w:sz w:val="24"/>
                              </w:rPr>
                              <w:t>Matériel :</w:t>
                            </w:r>
                          </w:p>
                          <w:p w:rsidR="008D00F2" w:rsidRDefault="005E26F2" w:rsidP="008D00F2">
                            <w:pPr>
                              <w:pStyle w:val="Paragraphedeliste"/>
                              <w:numPr>
                                <w:ilvl w:val="0"/>
                                <w:numId w:val="3"/>
                              </w:numPr>
                              <w:ind w:left="284" w:hanging="284"/>
                            </w:pPr>
                            <w:r>
                              <w:t>12 cerceaux</w:t>
                            </w:r>
                          </w:p>
                          <w:p w:rsidR="005E26F2" w:rsidRDefault="005E26F2" w:rsidP="008D00F2">
                            <w:pPr>
                              <w:pStyle w:val="Paragraphedeliste"/>
                              <w:numPr>
                                <w:ilvl w:val="0"/>
                                <w:numId w:val="3"/>
                              </w:numPr>
                              <w:ind w:left="284" w:hanging="284"/>
                            </w:pPr>
                            <w:r>
                              <w:t>3 ballons de baudruche</w:t>
                            </w:r>
                          </w:p>
                          <w:p w:rsidR="005E26F2" w:rsidRDefault="005E26F2" w:rsidP="008D00F2">
                            <w:pPr>
                              <w:pStyle w:val="Paragraphedeliste"/>
                              <w:numPr>
                                <w:ilvl w:val="0"/>
                                <w:numId w:val="3"/>
                              </w:numPr>
                              <w:ind w:left="284" w:hanging="284"/>
                            </w:pPr>
                            <w:r>
                              <w:t>3 ballons en mousse</w:t>
                            </w:r>
                          </w:p>
                          <w:p w:rsidR="005E26F2" w:rsidRDefault="005E26F2" w:rsidP="008D00F2">
                            <w:pPr>
                              <w:pStyle w:val="Paragraphedeliste"/>
                              <w:numPr>
                                <w:ilvl w:val="0"/>
                                <w:numId w:val="3"/>
                              </w:numPr>
                              <w:ind w:left="284" w:hanging="284"/>
                            </w:pPr>
                            <w:r>
                              <w:t>3 ballons élastiques</w:t>
                            </w:r>
                          </w:p>
                          <w:p w:rsidR="005E26F2" w:rsidRDefault="005E26F2" w:rsidP="008D00F2">
                            <w:pPr>
                              <w:pStyle w:val="Paragraphedeliste"/>
                              <w:numPr>
                                <w:ilvl w:val="0"/>
                                <w:numId w:val="3"/>
                              </w:numPr>
                              <w:ind w:left="284" w:hanging="284"/>
                            </w:pPr>
                            <w:r>
                              <w:t>3 cordes à sauter</w:t>
                            </w:r>
                          </w:p>
                          <w:p w:rsidR="005E26F2" w:rsidRDefault="005E26F2" w:rsidP="008D00F2">
                            <w:pPr>
                              <w:pStyle w:val="Paragraphedeliste"/>
                              <w:numPr>
                                <w:ilvl w:val="0"/>
                                <w:numId w:val="3"/>
                              </w:numPr>
                              <w:ind w:left="284" w:hanging="284"/>
                            </w:pPr>
                            <w:r>
                              <w:t>4 tapis</w:t>
                            </w:r>
                          </w:p>
                          <w:p w:rsidR="005E26F2" w:rsidRDefault="005E26F2" w:rsidP="008D00F2">
                            <w:pPr>
                              <w:pStyle w:val="Paragraphedeliste"/>
                              <w:numPr>
                                <w:ilvl w:val="0"/>
                                <w:numId w:val="3"/>
                              </w:numPr>
                              <w:ind w:left="284" w:hanging="284"/>
                            </w:pPr>
                            <w:r>
                              <w:t>1 banc</w:t>
                            </w:r>
                          </w:p>
                          <w:p w:rsidR="008D00F2" w:rsidRDefault="008D00F2" w:rsidP="008D00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508FD0F" id="_x0000_s1027" type="#_x0000_t202" style="position:absolute;margin-left:379.2pt;margin-top:16.45pt;width:144.55pt;height:204.7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BUE5g+JwIAACgEAAAOAAAAAAAAAAAAAAAAAC4CAABkcnMvZTJv&#10;RG9jLnhtbFBLAQItABQABgAIAAAAIQAVctHE3wAAAAsBAAAPAAAAAAAAAAAAAAAAAIEEAABkcnMv&#10;ZG93bnJldi54bWxQSwUGAAAAAAQABADzAAAAjQUAAAAA&#10;" stroked="f">
                <v:textbox>
                  <w:txbxContent>
                    <w:p w:rsidR="008D00F2" w:rsidRPr="007B556C" w:rsidRDefault="008D00F2" w:rsidP="008D00F2">
                      <w:pPr>
                        <w:rPr>
                          <w:b/>
                          <w:sz w:val="24"/>
                        </w:rPr>
                      </w:pPr>
                      <w:r w:rsidRPr="007B556C">
                        <w:rPr>
                          <w:b/>
                          <w:sz w:val="24"/>
                        </w:rPr>
                        <w:t>Matériel :</w:t>
                      </w:r>
                    </w:p>
                    <w:p w:rsidR="008D00F2" w:rsidRDefault="005E26F2" w:rsidP="008D00F2">
                      <w:pPr>
                        <w:pStyle w:val="Paragraphedeliste"/>
                        <w:numPr>
                          <w:ilvl w:val="0"/>
                          <w:numId w:val="3"/>
                        </w:numPr>
                        <w:ind w:left="284" w:hanging="284"/>
                      </w:pPr>
                      <w:r>
                        <w:t>12 cerceaux</w:t>
                      </w:r>
                    </w:p>
                    <w:p w:rsidR="005E26F2" w:rsidRDefault="005E26F2" w:rsidP="008D00F2">
                      <w:pPr>
                        <w:pStyle w:val="Paragraphedeliste"/>
                        <w:numPr>
                          <w:ilvl w:val="0"/>
                          <w:numId w:val="3"/>
                        </w:numPr>
                        <w:ind w:left="284" w:hanging="284"/>
                      </w:pPr>
                      <w:r>
                        <w:t>3 ballons de baudruche</w:t>
                      </w:r>
                    </w:p>
                    <w:p w:rsidR="005E26F2" w:rsidRDefault="005E26F2" w:rsidP="008D00F2">
                      <w:pPr>
                        <w:pStyle w:val="Paragraphedeliste"/>
                        <w:numPr>
                          <w:ilvl w:val="0"/>
                          <w:numId w:val="3"/>
                        </w:numPr>
                        <w:ind w:left="284" w:hanging="284"/>
                      </w:pPr>
                      <w:r>
                        <w:t>3 ballons en mousse</w:t>
                      </w:r>
                    </w:p>
                    <w:p w:rsidR="005E26F2" w:rsidRDefault="005E26F2" w:rsidP="008D00F2">
                      <w:pPr>
                        <w:pStyle w:val="Paragraphedeliste"/>
                        <w:numPr>
                          <w:ilvl w:val="0"/>
                          <w:numId w:val="3"/>
                        </w:numPr>
                        <w:ind w:left="284" w:hanging="284"/>
                      </w:pPr>
                      <w:r>
                        <w:t>3 ballons élastiques</w:t>
                      </w:r>
                    </w:p>
                    <w:p w:rsidR="005E26F2" w:rsidRDefault="005E26F2" w:rsidP="008D00F2">
                      <w:pPr>
                        <w:pStyle w:val="Paragraphedeliste"/>
                        <w:numPr>
                          <w:ilvl w:val="0"/>
                          <w:numId w:val="3"/>
                        </w:numPr>
                        <w:ind w:left="284" w:hanging="284"/>
                      </w:pPr>
                      <w:r>
                        <w:t>3 cordes à sauter</w:t>
                      </w:r>
                    </w:p>
                    <w:p w:rsidR="005E26F2" w:rsidRDefault="005E26F2" w:rsidP="008D00F2">
                      <w:pPr>
                        <w:pStyle w:val="Paragraphedeliste"/>
                        <w:numPr>
                          <w:ilvl w:val="0"/>
                          <w:numId w:val="3"/>
                        </w:numPr>
                        <w:ind w:left="284" w:hanging="284"/>
                      </w:pPr>
                      <w:r>
                        <w:t>4 tapis</w:t>
                      </w:r>
                    </w:p>
                    <w:p w:rsidR="005E26F2" w:rsidRDefault="005E26F2" w:rsidP="008D00F2">
                      <w:pPr>
                        <w:pStyle w:val="Paragraphedeliste"/>
                        <w:numPr>
                          <w:ilvl w:val="0"/>
                          <w:numId w:val="3"/>
                        </w:numPr>
                        <w:ind w:left="284" w:hanging="284"/>
                      </w:pPr>
                      <w:r>
                        <w:t>1 banc</w:t>
                      </w:r>
                    </w:p>
                    <w:p w:rsidR="008D00F2" w:rsidRDefault="008D00F2" w:rsidP="008D00F2"/>
                  </w:txbxContent>
                </v:textbox>
                <w10:wrap type="square"/>
              </v:shape>
            </w:pict>
          </mc:Fallback>
        </mc:AlternateContent>
      </w:r>
      <w:r>
        <w:rPr>
          <w:noProof/>
          <w:sz w:val="36"/>
          <w:szCs w:val="36"/>
          <w:lang w:eastAsia="fr-CH"/>
        </w:rPr>
        <mc:AlternateContent>
          <mc:Choice Requires="wps">
            <w:drawing>
              <wp:anchor distT="0" distB="0" distL="114300" distR="114300" simplePos="0" relativeHeight="251686912" behindDoc="0" locked="0" layoutInCell="1" allowOverlap="1" wp14:anchorId="68644544" wp14:editId="69C241D4">
                <wp:simplePos x="0" y="0"/>
                <wp:positionH relativeFrom="margin">
                  <wp:posOffset>-3810</wp:posOffset>
                </wp:positionH>
                <wp:positionV relativeFrom="paragraph">
                  <wp:posOffset>236855</wp:posOffset>
                </wp:positionV>
                <wp:extent cx="4667250" cy="2700000"/>
                <wp:effectExtent l="0" t="0" r="19050" b="24765"/>
                <wp:wrapNone/>
                <wp:docPr id="11" name="Rectangle 11"/>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FCC5E87" id="Rectangle 11" o:spid="_x0000_s1026" style="position:absolute;margin-left:-.3pt;margin-top:18.65pt;width:367.5pt;height:212.6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" filled="f" strokecolor="gray [1629]" strokeweight=".25pt">
                <w10:wrap anchorx="margin"/>
              </v:rect>
            </w:pict>
          </mc:Fallback>
        </mc:AlternateContent>
      </w:r>
    </w:p>
    <w:p w:rsidR="008D00F2" w:rsidRPr="00F922F3" w:rsidRDefault="008D00F2" w:rsidP="008D00F2">
      <w:pPr>
        <w:spacing w:before="240" w:after="120"/>
        <w:rPr>
          <w:sz w:val="28"/>
          <w:szCs w:val="28"/>
        </w:rPr>
      </w:pPr>
      <w:bookmarkStart w:id="0" w:name="_GoBack"/>
      <w:bookmarkEnd w:id="0"/>
      <w:r w:rsidRPr="00F922F3">
        <w:rPr>
          <w:b/>
          <w:sz w:val="28"/>
          <w:szCs w:val="28"/>
        </w:rPr>
        <w:t>Descriptif :</w:t>
      </w:r>
    </w:p>
    <w:p w:rsidR="008D00F2" w:rsidRDefault="00F6064C" w:rsidP="008D00F2">
      <w:pPr>
        <w:spacing w:after="0"/>
        <w:jc w:val="both"/>
        <w:rPr>
          <w:szCs w:val="36"/>
        </w:rPr>
      </w:pPr>
      <w:r>
        <w:rPr>
          <w:szCs w:val="36"/>
        </w:rPr>
        <w:t>Circuit intégrant des</w:t>
      </w:r>
      <w:r w:rsidR="001E0E0C">
        <w:rPr>
          <w:szCs w:val="36"/>
        </w:rPr>
        <w:t xml:space="preserve"> mouvements de base avec ballon, cerceau</w:t>
      </w:r>
      <w:r>
        <w:rPr>
          <w:szCs w:val="36"/>
        </w:rPr>
        <w:t xml:space="preserve"> et corde.</w:t>
      </w:r>
    </w:p>
    <w:p w:rsidR="00F6064C" w:rsidRDefault="00F6064C" w:rsidP="00F6064C">
      <w:pPr>
        <w:pStyle w:val="Paragraphedeliste"/>
        <w:numPr>
          <w:ilvl w:val="0"/>
          <w:numId w:val="8"/>
        </w:numPr>
        <w:spacing w:after="0"/>
        <w:jc w:val="both"/>
        <w:rPr>
          <w:szCs w:val="36"/>
        </w:rPr>
      </w:pPr>
      <w:r>
        <w:rPr>
          <w:szCs w:val="36"/>
        </w:rPr>
        <w:t>Faire tourner le cerceau sur place comme une pièce de monnaie</w:t>
      </w:r>
      <w:r w:rsidR="006F1B8B">
        <w:rPr>
          <w:szCs w:val="36"/>
        </w:rPr>
        <w:t xml:space="preserve"> et sauter dedans-dehors</w:t>
      </w:r>
      <w:r w:rsidR="001E0E0C">
        <w:rPr>
          <w:szCs w:val="36"/>
        </w:rPr>
        <w:t xml:space="preserve"> plusieurs fois</w:t>
      </w:r>
      <w:r w:rsidR="006F1B8B">
        <w:rPr>
          <w:szCs w:val="36"/>
        </w:rPr>
        <w:t xml:space="preserve"> dès que cela devient possible.</w:t>
      </w:r>
    </w:p>
    <w:p w:rsidR="00F6064C" w:rsidRDefault="00F6064C" w:rsidP="00F6064C">
      <w:pPr>
        <w:pStyle w:val="Paragraphedeliste"/>
        <w:numPr>
          <w:ilvl w:val="0"/>
          <w:numId w:val="8"/>
        </w:numPr>
        <w:spacing w:after="0"/>
        <w:jc w:val="both"/>
        <w:rPr>
          <w:szCs w:val="36"/>
        </w:rPr>
      </w:pPr>
      <w:r>
        <w:rPr>
          <w:szCs w:val="36"/>
        </w:rPr>
        <w:t>Frapper 5 fois très fort le ballon de baudruche</w:t>
      </w:r>
      <w:r w:rsidR="001E0E0C">
        <w:rPr>
          <w:szCs w:val="36"/>
        </w:rPr>
        <w:t xml:space="preserve"> en l’air</w:t>
      </w:r>
      <w:r w:rsidR="006F1B8B">
        <w:rPr>
          <w:szCs w:val="36"/>
        </w:rPr>
        <w:t>.</w:t>
      </w:r>
    </w:p>
    <w:p w:rsidR="00B058B2" w:rsidRDefault="00B058B2" w:rsidP="00B058B2">
      <w:pPr>
        <w:pStyle w:val="Paragraphedeliste"/>
        <w:numPr>
          <w:ilvl w:val="0"/>
          <w:numId w:val="8"/>
        </w:numPr>
        <w:spacing w:after="0"/>
        <w:jc w:val="both"/>
        <w:rPr>
          <w:szCs w:val="36"/>
        </w:rPr>
      </w:pPr>
      <w:r>
        <w:rPr>
          <w:szCs w:val="36"/>
        </w:rPr>
        <w:t>Dans un cerceau (sécurité), tourner la corde pliée en deux au-dessus de sa tête, comme une pale d’hélicoptère. Faire 10 tours.</w:t>
      </w:r>
    </w:p>
    <w:p w:rsidR="00B058B2" w:rsidRDefault="00B058B2" w:rsidP="00B058B2">
      <w:pPr>
        <w:pStyle w:val="Paragraphedeliste"/>
        <w:numPr>
          <w:ilvl w:val="0"/>
          <w:numId w:val="8"/>
        </w:numPr>
        <w:spacing w:after="0"/>
        <w:jc w:val="both"/>
        <w:rPr>
          <w:szCs w:val="36"/>
        </w:rPr>
      </w:pPr>
      <w:r>
        <w:rPr>
          <w:szCs w:val="36"/>
        </w:rPr>
        <w:t>Faire rouler un cerceau pour qu’il passe dans le couloir entre deux tapis au sol ; le rattraper de l’autre côté.</w:t>
      </w:r>
    </w:p>
    <w:p w:rsidR="006F1B8B" w:rsidRDefault="006F1B8B" w:rsidP="00F6064C">
      <w:pPr>
        <w:pStyle w:val="Paragraphedeliste"/>
        <w:numPr>
          <w:ilvl w:val="0"/>
          <w:numId w:val="8"/>
        </w:numPr>
        <w:spacing w:after="0"/>
        <w:jc w:val="both"/>
        <w:rPr>
          <w:szCs w:val="36"/>
        </w:rPr>
      </w:pPr>
      <w:r>
        <w:rPr>
          <w:szCs w:val="36"/>
        </w:rPr>
        <w:t>Lancer et rattraper 5 fois un ballon en mousse au-dessus de sa tête.</w:t>
      </w:r>
    </w:p>
    <w:p w:rsidR="006F1B8B" w:rsidRPr="00F6064C" w:rsidRDefault="006F1B8B" w:rsidP="00F6064C">
      <w:pPr>
        <w:pStyle w:val="Paragraphedeliste"/>
        <w:numPr>
          <w:ilvl w:val="0"/>
          <w:numId w:val="8"/>
        </w:numPr>
        <w:spacing w:after="0"/>
        <w:jc w:val="both"/>
        <w:rPr>
          <w:szCs w:val="36"/>
        </w:rPr>
      </w:pPr>
      <w:r>
        <w:rPr>
          <w:szCs w:val="36"/>
        </w:rPr>
        <w:t>Frapper un ballon par terre pour qu’il rebondisse et finisse sa course</w:t>
      </w:r>
      <w:r w:rsidR="00F659E6">
        <w:rPr>
          <w:szCs w:val="36"/>
        </w:rPr>
        <w:t xml:space="preserve"> derrière un banc couché</w:t>
      </w:r>
      <w:r>
        <w:rPr>
          <w:szCs w:val="36"/>
        </w:rPr>
        <w:t xml:space="preserve"> dans l’angle de la salle.</w:t>
      </w:r>
    </w:p>
    <w:p w:rsidR="008D00F2" w:rsidRPr="00F922F3" w:rsidRDefault="008D00F2" w:rsidP="008D00F2">
      <w:pPr>
        <w:spacing w:before="280" w:after="120"/>
        <w:rPr>
          <w:b/>
          <w:sz w:val="28"/>
          <w:szCs w:val="28"/>
        </w:rPr>
      </w:pPr>
      <w:r>
        <w:rPr>
          <w:b/>
          <w:sz w:val="28"/>
          <w:szCs w:val="28"/>
        </w:rPr>
        <w:t>Organisation</w:t>
      </w:r>
      <w:r w:rsidRPr="00F922F3">
        <w:rPr>
          <w:b/>
          <w:sz w:val="28"/>
          <w:szCs w:val="28"/>
        </w:rPr>
        <w:t> :</w:t>
      </w:r>
    </w:p>
    <w:p w:rsidR="001E0E0C" w:rsidRDefault="00B753C8" w:rsidP="008D00F2">
      <w:pPr>
        <w:spacing w:after="0"/>
        <w:rPr>
          <w:szCs w:val="36"/>
        </w:rPr>
      </w:pPr>
      <w:r>
        <w:rPr>
          <w:szCs w:val="36"/>
        </w:rPr>
        <w:t>Circuit :</w:t>
      </w:r>
    </w:p>
    <w:p w:rsidR="002A492F" w:rsidRPr="002A492F" w:rsidRDefault="001E0E0C" w:rsidP="002A492F">
      <w:pPr>
        <w:pStyle w:val="Paragraphedeliste"/>
        <w:numPr>
          <w:ilvl w:val="0"/>
          <w:numId w:val="9"/>
        </w:numPr>
        <w:spacing w:after="0"/>
        <w:rPr>
          <w:szCs w:val="36"/>
        </w:rPr>
      </w:pPr>
      <w:r w:rsidRPr="002A492F">
        <w:rPr>
          <w:szCs w:val="36"/>
        </w:rPr>
        <w:t>Des groupes de 3-4 élèves commencent chacun à un a</w:t>
      </w:r>
      <w:r w:rsidR="002A492F" w:rsidRPr="002A492F">
        <w:rPr>
          <w:szCs w:val="36"/>
        </w:rPr>
        <w:t xml:space="preserve">utre poste afin d’éviter trop d’attente au départ. </w:t>
      </w:r>
    </w:p>
    <w:p w:rsidR="002A492F" w:rsidRPr="002A492F" w:rsidRDefault="002A492F" w:rsidP="002A492F">
      <w:pPr>
        <w:pStyle w:val="Paragraphedeliste"/>
        <w:numPr>
          <w:ilvl w:val="0"/>
          <w:numId w:val="9"/>
        </w:numPr>
        <w:spacing w:after="0"/>
        <w:rPr>
          <w:szCs w:val="36"/>
        </w:rPr>
      </w:pPr>
      <w:r w:rsidRPr="002A492F">
        <w:rPr>
          <w:szCs w:val="36"/>
        </w:rPr>
        <w:t xml:space="preserve">Prévoir environ 3 engins par exercice. </w:t>
      </w:r>
    </w:p>
    <w:p w:rsidR="008D00F2" w:rsidRPr="002A492F" w:rsidRDefault="002A492F" w:rsidP="002A492F">
      <w:pPr>
        <w:pStyle w:val="Paragraphedeliste"/>
        <w:numPr>
          <w:ilvl w:val="0"/>
          <w:numId w:val="9"/>
        </w:numPr>
        <w:spacing w:after="0"/>
        <w:rPr>
          <w:szCs w:val="36"/>
        </w:rPr>
      </w:pPr>
      <w:r w:rsidRPr="002A492F">
        <w:rPr>
          <w:szCs w:val="36"/>
        </w:rPr>
        <w:t xml:space="preserve">Dès que l’élève a réalisé l’exercice, il passe directement au suivant. </w:t>
      </w:r>
    </w:p>
    <w:p w:rsidR="005E26F2" w:rsidRPr="005E26F2" w:rsidRDefault="002A492F" w:rsidP="005E26F2">
      <w:pPr>
        <w:pStyle w:val="Paragraphedeliste"/>
        <w:numPr>
          <w:ilvl w:val="0"/>
          <w:numId w:val="9"/>
        </w:numPr>
        <w:spacing w:after="0"/>
        <w:rPr>
          <w:szCs w:val="36"/>
        </w:rPr>
      </w:pPr>
      <w:r w:rsidRPr="002A492F">
        <w:rPr>
          <w:szCs w:val="36"/>
        </w:rPr>
        <w:t xml:space="preserve">En cas d’attente à un poste, les élèves ont le choix de passer au </w:t>
      </w:r>
      <w:r>
        <w:rPr>
          <w:szCs w:val="36"/>
        </w:rPr>
        <w:t>prochain</w:t>
      </w:r>
      <w:r w:rsidRPr="002A492F">
        <w:rPr>
          <w:szCs w:val="36"/>
        </w:rPr>
        <w:t xml:space="preserve"> ou d’attendre.</w:t>
      </w:r>
    </w:p>
    <w:p w:rsidR="008D00F2" w:rsidRPr="00F922F3" w:rsidRDefault="008D00F2" w:rsidP="008D00F2">
      <w:pPr>
        <w:spacing w:before="280" w:after="120"/>
        <w:rPr>
          <w:b/>
          <w:sz w:val="28"/>
          <w:szCs w:val="28"/>
        </w:rPr>
      </w:pPr>
      <w:r w:rsidRPr="00F922F3">
        <w:rPr>
          <w:b/>
          <w:sz w:val="28"/>
          <w:szCs w:val="28"/>
        </w:rPr>
        <w:lastRenderedPageBreak/>
        <w:t>Règle :</w:t>
      </w:r>
    </w:p>
    <w:p w:rsidR="005E26F2" w:rsidRDefault="005E26F2" w:rsidP="005E26F2">
      <w:pPr>
        <w:pStyle w:val="Paragraphedeliste"/>
        <w:numPr>
          <w:ilvl w:val="0"/>
          <w:numId w:val="9"/>
        </w:numPr>
        <w:spacing w:after="0"/>
        <w:rPr>
          <w:szCs w:val="36"/>
        </w:rPr>
      </w:pPr>
      <w:r>
        <w:rPr>
          <w:szCs w:val="36"/>
        </w:rPr>
        <w:t>Avant de continuer le circuit, l’élève remet en place le poste comme il l’a trouvé.</w:t>
      </w:r>
    </w:p>
    <w:p w:rsidR="008D00F2" w:rsidRPr="005E26F2" w:rsidRDefault="002A492F" w:rsidP="005E26F2">
      <w:pPr>
        <w:pStyle w:val="Paragraphedeliste"/>
        <w:numPr>
          <w:ilvl w:val="0"/>
          <w:numId w:val="9"/>
        </w:numPr>
        <w:spacing w:after="0"/>
        <w:rPr>
          <w:szCs w:val="36"/>
        </w:rPr>
      </w:pPr>
      <w:r w:rsidRPr="005E26F2">
        <w:rPr>
          <w:szCs w:val="36"/>
        </w:rPr>
        <w:t>Ce n’est pas une course !</w:t>
      </w:r>
    </w:p>
    <w:p w:rsidR="008D00F2" w:rsidRPr="00F922F3" w:rsidRDefault="008D00F2" w:rsidP="008D00F2">
      <w:pPr>
        <w:spacing w:before="280" w:after="120"/>
        <w:rPr>
          <w:b/>
          <w:sz w:val="28"/>
          <w:szCs w:val="28"/>
        </w:rPr>
      </w:pPr>
      <w:r w:rsidRPr="00F922F3">
        <w:rPr>
          <w:b/>
          <w:sz w:val="28"/>
          <w:szCs w:val="28"/>
        </w:rPr>
        <w:t>Variante :</w:t>
      </w:r>
    </w:p>
    <w:p w:rsidR="008D00F2" w:rsidRPr="002A492F" w:rsidRDefault="002A492F" w:rsidP="002A492F">
      <w:pPr>
        <w:spacing w:after="0"/>
        <w:rPr>
          <w:szCs w:val="36"/>
        </w:rPr>
      </w:pPr>
      <w:r w:rsidRPr="002A492F">
        <w:rPr>
          <w:szCs w:val="36"/>
        </w:rPr>
        <w:t>Co-évaluation</w:t>
      </w:r>
      <w:r>
        <w:rPr>
          <w:szCs w:val="36"/>
        </w:rPr>
        <w:t> par paire</w:t>
      </w:r>
      <w:r w:rsidRPr="002A492F">
        <w:rPr>
          <w:szCs w:val="36"/>
        </w:rPr>
        <w:t>.</w:t>
      </w:r>
      <w:r>
        <w:rPr>
          <w:szCs w:val="36"/>
        </w:rPr>
        <w:t xml:space="preserve"> A fait un tour complet et B le suit et l’observe. A la fin du tour, l’observateur donne une médaille d’or (sautoir jaune) à son partenaire s’il a </w:t>
      </w:r>
      <w:r w:rsidR="00B058B2">
        <w:rPr>
          <w:szCs w:val="36"/>
        </w:rPr>
        <w:t>réussi</w:t>
      </w:r>
      <w:r>
        <w:rPr>
          <w:szCs w:val="36"/>
        </w:rPr>
        <w:t xml:space="preserve"> tous les exercices, une médaille d’argent (bleu) s’il a presque tout réussi (2 exercices pas réussis</w:t>
      </w:r>
      <w:r w:rsidR="00B058B2">
        <w:rPr>
          <w:szCs w:val="36"/>
        </w:rPr>
        <w:t xml:space="preserve"> sur les 6</w:t>
      </w:r>
      <w:r>
        <w:rPr>
          <w:szCs w:val="36"/>
        </w:rPr>
        <w:t>), sinon une médaille de bronze</w:t>
      </w:r>
      <w:r w:rsidR="00B058B2">
        <w:rPr>
          <w:szCs w:val="36"/>
        </w:rPr>
        <w:t xml:space="preserve"> (rouge)</w:t>
      </w:r>
      <w:r>
        <w:rPr>
          <w:szCs w:val="36"/>
        </w:rPr>
        <w:t xml:space="preserve"> en indiquant les exercices </w:t>
      </w:r>
      <w:r w:rsidR="00B058B2">
        <w:rPr>
          <w:szCs w:val="36"/>
        </w:rPr>
        <w:t>réussis ou non.</w:t>
      </w:r>
    </w:p>
    <w:p w:rsidR="008D00F2" w:rsidRPr="00F922F3" w:rsidRDefault="008D00F2" w:rsidP="008D00F2">
      <w:pPr>
        <w:spacing w:before="280" w:after="120"/>
        <w:rPr>
          <w:b/>
          <w:sz w:val="28"/>
          <w:szCs w:val="28"/>
        </w:rPr>
      </w:pPr>
      <w:r w:rsidRPr="00F922F3">
        <w:rPr>
          <w:b/>
          <w:sz w:val="28"/>
          <w:szCs w:val="28"/>
        </w:rPr>
        <w:t>Remarque et/ou suggestion d’amélioration (enseignant) :</w:t>
      </w:r>
    </w:p>
    <w:p w:rsidR="008D00F2" w:rsidRDefault="008D00F2" w:rsidP="008D00F2">
      <w:pPr>
        <w:spacing w:after="0"/>
        <w:rPr>
          <w:szCs w:val="36"/>
        </w:rPr>
        <w:sectPr w:rsidR="008D00F2" w:rsidSect="001A2AFD">
          <w:headerReference w:type="default" r:id="rId12"/>
          <w:pgSz w:w="11907" w:h="16839" w:code="9"/>
          <w:pgMar w:top="1135" w:right="1417" w:bottom="1417" w:left="1417" w:header="426" w:footer="709" w:gutter="0"/>
          <w:cols w:space="708"/>
          <w:docGrid w:linePitch="360"/>
        </w:sectPr>
      </w:pPr>
      <w:r w:rsidRPr="007B556C">
        <w:rPr>
          <w:szCs w:val="36"/>
        </w:rPr>
        <w:t>…</w:t>
      </w:r>
    </w:p>
    <w:p w:rsidR="008D00F2" w:rsidRPr="00F922F3" w:rsidRDefault="006504E5" w:rsidP="008D00F2">
      <w:pPr>
        <w:spacing w:after="300"/>
        <w:rPr>
          <w:b/>
          <w:sz w:val="48"/>
          <w:szCs w:val="36"/>
        </w:rPr>
      </w:pPr>
      <w:r>
        <w:rPr>
          <w:b/>
          <w:sz w:val="52"/>
          <w:szCs w:val="36"/>
        </w:rPr>
        <w:lastRenderedPageBreak/>
        <w:t>Rivières de crocodiles</w:t>
      </w:r>
    </w:p>
    <w:p w:rsidR="008D00F2" w:rsidRPr="00F922F3" w:rsidRDefault="00836A9C" w:rsidP="008D00F2">
      <w:pPr>
        <w:spacing w:after="0"/>
        <w:rPr>
          <w:b/>
          <w:sz w:val="32"/>
          <w:szCs w:val="28"/>
        </w:rPr>
      </w:pPr>
      <w:r>
        <w:rPr>
          <w:b/>
          <w:sz w:val="28"/>
          <w:szCs w:val="28"/>
        </w:rPr>
        <w:t>Ressources</w:t>
      </w:r>
      <w:r w:rsidRPr="00F922F3">
        <w:rPr>
          <w:b/>
          <w:sz w:val="28"/>
          <w:szCs w:val="28"/>
        </w:rPr>
        <w:t xml:space="preserve"> </w:t>
      </w:r>
      <w:r w:rsidR="008D00F2" w:rsidRPr="00F922F3">
        <w:rPr>
          <w:b/>
          <w:sz w:val="28"/>
          <w:szCs w:val="28"/>
        </w:rPr>
        <w:t>travaillées :</w:t>
      </w:r>
    </w:p>
    <w:p w:rsidR="008D00F2" w:rsidRPr="001A2AFD" w:rsidRDefault="008D00F2" w:rsidP="008D00F2">
      <w:pPr>
        <w:tabs>
          <w:tab w:val="left" w:pos="426"/>
        </w:tabs>
        <w:rPr>
          <w:sz w:val="20"/>
          <w:szCs w:val="28"/>
        </w:rPr>
      </w:pPr>
      <w:r w:rsidRPr="001A2AFD">
        <w:rPr>
          <w:sz w:val="20"/>
          <w:szCs w:val="28"/>
        </w:rPr>
        <w:t>L’élève est capable de …</w:t>
      </w:r>
    </w:p>
    <w:p w:rsidR="008D00F2" w:rsidRPr="00BA258D" w:rsidRDefault="00450FD4" w:rsidP="008D00F2">
      <w:pPr>
        <w:tabs>
          <w:tab w:val="left" w:pos="426"/>
        </w:tabs>
        <w:rPr>
          <w:sz w:val="28"/>
          <w:szCs w:val="28"/>
        </w:rPr>
      </w:pPr>
      <w:proofErr w:type="gramStart"/>
      <w:r>
        <w:rPr>
          <w:b/>
          <w:szCs w:val="28"/>
        </w:rPr>
        <w:t>2.d</w:t>
      </w:r>
      <w:proofErr w:type="gramEnd"/>
      <w:r w:rsidR="008D00F2" w:rsidRPr="00BA258D">
        <w:rPr>
          <w:szCs w:val="28"/>
        </w:rPr>
        <w:t xml:space="preserve"> </w:t>
      </w:r>
      <w:r w:rsidR="008D00F2" w:rsidRPr="00BA258D">
        <w:rPr>
          <w:szCs w:val="28"/>
        </w:rPr>
        <w:tab/>
        <w:t xml:space="preserve">… se </w:t>
      </w:r>
      <w:r>
        <w:rPr>
          <w:szCs w:val="28"/>
        </w:rPr>
        <w:t>balancer</w:t>
      </w:r>
    </w:p>
    <w:p w:rsidR="008D00F2" w:rsidRPr="001A2AFD" w:rsidRDefault="00403288" w:rsidP="008D00F2">
      <w:pPr>
        <w:tabs>
          <w:tab w:val="left" w:pos="426"/>
        </w:tabs>
        <w:rPr>
          <w:szCs w:val="28"/>
        </w:rPr>
      </w:pPr>
      <w:r>
        <w:rPr>
          <w:noProof/>
          <w:szCs w:val="28"/>
          <w:lang w:eastAsia="fr-CH"/>
        </w:rPr>
        <w:drawing>
          <wp:anchor distT="0" distB="0" distL="114300" distR="114300" simplePos="0" relativeHeight="251696128" behindDoc="0" locked="0" layoutInCell="1" allowOverlap="1" wp14:anchorId="5E7FD82D" wp14:editId="69951CFF">
            <wp:simplePos x="0" y="0"/>
            <wp:positionH relativeFrom="column">
              <wp:posOffset>462280</wp:posOffset>
            </wp:positionH>
            <wp:positionV relativeFrom="paragraph">
              <wp:posOffset>268605</wp:posOffset>
            </wp:positionV>
            <wp:extent cx="3857625" cy="2594610"/>
            <wp:effectExtent l="0" t="0" r="9525"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57625" cy="2594610"/>
                    </a:xfrm>
                    <a:prstGeom prst="rect">
                      <a:avLst/>
                    </a:prstGeom>
                    <a:noFill/>
                  </pic:spPr>
                </pic:pic>
              </a:graphicData>
            </a:graphic>
            <wp14:sizeRelH relativeFrom="page">
              <wp14:pctWidth>0</wp14:pctWidth>
            </wp14:sizeRelH>
            <wp14:sizeRelV relativeFrom="page">
              <wp14:pctHeight>0</wp14:pctHeight>
            </wp14:sizeRelV>
          </wp:anchor>
        </w:drawing>
      </w:r>
      <w:r w:rsidR="008D00F2" w:rsidRPr="00D63C16">
        <w:rPr>
          <w:b/>
          <w:noProof/>
          <w:sz w:val="32"/>
          <w:szCs w:val="36"/>
          <w:lang w:eastAsia="fr-CH"/>
        </w:rPr>
        <mc:AlternateContent>
          <mc:Choice Requires="wps">
            <w:drawing>
              <wp:anchor distT="45720" distB="45720" distL="114300" distR="114300" simplePos="0" relativeHeight="251691008" behindDoc="0" locked="0" layoutInCell="1" allowOverlap="1" wp14:anchorId="280917EC" wp14:editId="7FE77DBD">
                <wp:simplePos x="0" y="0"/>
                <wp:positionH relativeFrom="column">
                  <wp:posOffset>4815840</wp:posOffset>
                </wp:positionH>
                <wp:positionV relativeFrom="paragraph">
                  <wp:posOffset>208915</wp:posOffset>
                </wp:positionV>
                <wp:extent cx="1835785" cy="2600325"/>
                <wp:effectExtent l="0" t="0" r="0" b="9525"/>
                <wp:wrapSquare wrapText="bothSides"/>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8D00F2" w:rsidRPr="007B556C" w:rsidRDefault="008D00F2" w:rsidP="008D00F2">
                            <w:pPr>
                              <w:rPr>
                                <w:b/>
                                <w:sz w:val="24"/>
                              </w:rPr>
                            </w:pPr>
                            <w:r w:rsidRPr="007B556C">
                              <w:rPr>
                                <w:b/>
                                <w:sz w:val="24"/>
                              </w:rPr>
                              <w:t>Matériel :</w:t>
                            </w:r>
                          </w:p>
                          <w:p w:rsidR="0018297D" w:rsidRDefault="0018297D" w:rsidP="008D00F2">
                            <w:pPr>
                              <w:pStyle w:val="Paragraphedeliste"/>
                              <w:numPr>
                                <w:ilvl w:val="0"/>
                                <w:numId w:val="3"/>
                              </w:numPr>
                              <w:ind w:left="284" w:hanging="284"/>
                            </w:pPr>
                            <w:r>
                              <w:t xml:space="preserve">anneaux </w:t>
                            </w:r>
                          </w:p>
                          <w:p w:rsidR="0018297D" w:rsidRDefault="0018297D" w:rsidP="008D00F2">
                            <w:pPr>
                              <w:pStyle w:val="Paragraphedeliste"/>
                              <w:numPr>
                                <w:ilvl w:val="0"/>
                                <w:numId w:val="3"/>
                              </w:numPr>
                              <w:ind w:left="284" w:hanging="284"/>
                            </w:pPr>
                            <w:r>
                              <w:t>cordes</w:t>
                            </w:r>
                          </w:p>
                          <w:p w:rsidR="008D00F2" w:rsidRDefault="0018297D" w:rsidP="008D00F2">
                            <w:pPr>
                              <w:pStyle w:val="Paragraphedeliste"/>
                              <w:numPr>
                                <w:ilvl w:val="0"/>
                                <w:numId w:val="3"/>
                              </w:numPr>
                              <w:ind w:left="284" w:hanging="284"/>
                            </w:pPr>
                            <w:r>
                              <w:t>1 banc</w:t>
                            </w:r>
                          </w:p>
                          <w:p w:rsidR="0018297D" w:rsidRDefault="0018297D" w:rsidP="008D00F2">
                            <w:pPr>
                              <w:pStyle w:val="Paragraphedeliste"/>
                              <w:numPr>
                                <w:ilvl w:val="0"/>
                                <w:numId w:val="3"/>
                              </w:numPr>
                              <w:ind w:left="284" w:hanging="284"/>
                            </w:pPr>
                            <w:r>
                              <w:t>2 gros tapis</w:t>
                            </w:r>
                          </w:p>
                          <w:p w:rsidR="0018297D" w:rsidRDefault="0018297D" w:rsidP="008D00F2">
                            <w:pPr>
                              <w:pStyle w:val="Paragraphedeliste"/>
                              <w:numPr>
                                <w:ilvl w:val="0"/>
                                <w:numId w:val="3"/>
                              </w:numPr>
                              <w:ind w:left="284" w:hanging="284"/>
                            </w:pPr>
                            <w:r>
                              <w:t>1 tapis de 16cm</w:t>
                            </w:r>
                          </w:p>
                          <w:p w:rsidR="0018297D" w:rsidRDefault="0018297D" w:rsidP="008D00F2">
                            <w:pPr>
                              <w:pStyle w:val="Paragraphedeliste"/>
                              <w:numPr>
                                <w:ilvl w:val="0"/>
                                <w:numId w:val="3"/>
                              </w:numPr>
                              <w:ind w:left="284" w:hanging="284"/>
                            </w:pPr>
                            <w:r>
                              <w:t>tapis</w:t>
                            </w:r>
                          </w:p>
                          <w:p w:rsidR="0018297D" w:rsidRDefault="0018297D" w:rsidP="008D00F2">
                            <w:pPr>
                              <w:pStyle w:val="Paragraphedeliste"/>
                              <w:numPr>
                                <w:ilvl w:val="0"/>
                                <w:numId w:val="3"/>
                              </w:numPr>
                              <w:ind w:left="284" w:hanging="284"/>
                            </w:pPr>
                            <w:r>
                              <w:t>1 grand caisson</w:t>
                            </w:r>
                          </w:p>
                          <w:p w:rsidR="0018297D" w:rsidRDefault="0018297D" w:rsidP="008D00F2">
                            <w:pPr>
                              <w:pStyle w:val="Paragraphedeliste"/>
                              <w:numPr>
                                <w:ilvl w:val="0"/>
                                <w:numId w:val="3"/>
                              </w:numPr>
                              <w:ind w:left="284" w:hanging="284"/>
                            </w:pPr>
                            <w:r>
                              <w:t>1 petit caisson</w:t>
                            </w:r>
                          </w:p>
                          <w:p w:rsidR="008D00F2" w:rsidRDefault="008D00F2" w:rsidP="008D00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F96D262" id="_x0000_s1028" type="#_x0000_t202" style="position:absolute;margin-left:379.2pt;margin-top:16.45pt;width:144.55pt;height:204.7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A1rVSZJwIAACkEAAAOAAAAAAAAAAAAAAAAAC4CAABkcnMvZTJv&#10;RG9jLnhtbFBLAQItABQABgAIAAAAIQAVctHE3wAAAAsBAAAPAAAAAAAAAAAAAAAAAIEEAABkcnMv&#10;ZG93bnJldi54bWxQSwUGAAAAAAQABADzAAAAjQUAAAAA&#10;" stroked="f">
                <v:textbox>
                  <w:txbxContent>
                    <w:p w:rsidR="008D00F2" w:rsidRPr="007B556C" w:rsidRDefault="008D00F2" w:rsidP="008D00F2">
                      <w:pPr>
                        <w:rPr>
                          <w:b/>
                          <w:sz w:val="24"/>
                        </w:rPr>
                      </w:pPr>
                      <w:r w:rsidRPr="007B556C">
                        <w:rPr>
                          <w:b/>
                          <w:sz w:val="24"/>
                        </w:rPr>
                        <w:t>Matériel :</w:t>
                      </w:r>
                    </w:p>
                    <w:p w:rsidR="0018297D" w:rsidRDefault="0018297D" w:rsidP="008D00F2">
                      <w:pPr>
                        <w:pStyle w:val="Paragraphedeliste"/>
                        <w:numPr>
                          <w:ilvl w:val="0"/>
                          <w:numId w:val="3"/>
                        </w:numPr>
                        <w:ind w:left="284" w:hanging="284"/>
                      </w:pPr>
                      <w:r>
                        <w:t xml:space="preserve">anneaux </w:t>
                      </w:r>
                    </w:p>
                    <w:p w:rsidR="0018297D" w:rsidRDefault="0018297D" w:rsidP="008D00F2">
                      <w:pPr>
                        <w:pStyle w:val="Paragraphedeliste"/>
                        <w:numPr>
                          <w:ilvl w:val="0"/>
                          <w:numId w:val="3"/>
                        </w:numPr>
                        <w:ind w:left="284" w:hanging="284"/>
                      </w:pPr>
                      <w:r>
                        <w:t>cordes</w:t>
                      </w:r>
                    </w:p>
                    <w:p w:rsidR="008D00F2" w:rsidRDefault="0018297D" w:rsidP="008D00F2">
                      <w:pPr>
                        <w:pStyle w:val="Paragraphedeliste"/>
                        <w:numPr>
                          <w:ilvl w:val="0"/>
                          <w:numId w:val="3"/>
                        </w:numPr>
                        <w:ind w:left="284" w:hanging="284"/>
                      </w:pPr>
                      <w:r>
                        <w:t>1 banc</w:t>
                      </w:r>
                    </w:p>
                    <w:p w:rsidR="0018297D" w:rsidRDefault="0018297D" w:rsidP="008D00F2">
                      <w:pPr>
                        <w:pStyle w:val="Paragraphedeliste"/>
                        <w:numPr>
                          <w:ilvl w:val="0"/>
                          <w:numId w:val="3"/>
                        </w:numPr>
                        <w:ind w:left="284" w:hanging="284"/>
                      </w:pPr>
                      <w:r>
                        <w:t>2 gros tapis</w:t>
                      </w:r>
                    </w:p>
                    <w:p w:rsidR="0018297D" w:rsidRDefault="0018297D" w:rsidP="008D00F2">
                      <w:pPr>
                        <w:pStyle w:val="Paragraphedeliste"/>
                        <w:numPr>
                          <w:ilvl w:val="0"/>
                          <w:numId w:val="3"/>
                        </w:numPr>
                        <w:ind w:left="284" w:hanging="284"/>
                      </w:pPr>
                      <w:r>
                        <w:t>1 tapis de 16cm</w:t>
                      </w:r>
                    </w:p>
                    <w:p w:rsidR="0018297D" w:rsidRDefault="0018297D" w:rsidP="008D00F2">
                      <w:pPr>
                        <w:pStyle w:val="Paragraphedeliste"/>
                        <w:numPr>
                          <w:ilvl w:val="0"/>
                          <w:numId w:val="3"/>
                        </w:numPr>
                        <w:ind w:left="284" w:hanging="284"/>
                      </w:pPr>
                      <w:r>
                        <w:t>tapis</w:t>
                      </w:r>
                    </w:p>
                    <w:p w:rsidR="0018297D" w:rsidRDefault="0018297D" w:rsidP="008D00F2">
                      <w:pPr>
                        <w:pStyle w:val="Paragraphedeliste"/>
                        <w:numPr>
                          <w:ilvl w:val="0"/>
                          <w:numId w:val="3"/>
                        </w:numPr>
                        <w:ind w:left="284" w:hanging="284"/>
                      </w:pPr>
                      <w:r>
                        <w:t>1 grand caisson</w:t>
                      </w:r>
                    </w:p>
                    <w:p w:rsidR="0018297D" w:rsidRDefault="0018297D" w:rsidP="008D00F2">
                      <w:pPr>
                        <w:pStyle w:val="Paragraphedeliste"/>
                        <w:numPr>
                          <w:ilvl w:val="0"/>
                          <w:numId w:val="3"/>
                        </w:numPr>
                        <w:ind w:left="284" w:hanging="284"/>
                      </w:pPr>
                      <w:r>
                        <w:t>1 petit caisson</w:t>
                      </w:r>
                    </w:p>
                    <w:p w:rsidR="008D00F2" w:rsidRDefault="008D00F2" w:rsidP="008D00F2"/>
                  </w:txbxContent>
                </v:textbox>
                <w10:wrap type="square"/>
              </v:shape>
            </w:pict>
          </mc:Fallback>
        </mc:AlternateContent>
      </w:r>
      <w:r w:rsidR="008D00F2">
        <w:rPr>
          <w:noProof/>
          <w:sz w:val="36"/>
          <w:szCs w:val="36"/>
          <w:lang w:eastAsia="fr-CH"/>
        </w:rPr>
        <mc:AlternateContent>
          <mc:Choice Requires="wps">
            <w:drawing>
              <wp:anchor distT="0" distB="0" distL="114300" distR="114300" simplePos="0" relativeHeight="251689984" behindDoc="0" locked="0" layoutInCell="1" allowOverlap="1" wp14:anchorId="6ECFC706" wp14:editId="34132BB0">
                <wp:simplePos x="0" y="0"/>
                <wp:positionH relativeFrom="margin">
                  <wp:posOffset>-3810</wp:posOffset>
                </wp:positionH>
                <wp:positionV relativeFrom="paragraph">
                  <wp:posOffset>236855</wp:posOffset>
                </wp:positionV>
                <wp:extent cx="4667250" cy="2700000"/>
                <wp:effectExtent l="0" t="0" r="19050" b="24765"/>
                <wp:wrapNone/>
                <wp:docPr id="14" name="Rectangle 14"/>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9D01087" id="Rectangle 14" o:spid="_x0000_s1026" style="position:absolute;margin-left:-.3pt;margin-top:18.65pt;width:367.5pt;height:212.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" filled="f" strokecolor="gray [1629]" strokeweight=".25pt">
                <w10:wrap anchorx="margin"/>
              </v:rect>
            </w:pict>
          </mc:Fallback>
        </mc:AlternateContent>
      </w:r>
    </w:p>
    <w:p w:rsidR="00403288" w:rsidRDefault="00403288" w:rsidP="00403288">
      <w:pPr>
        <w:spacing w:before="240" w:after="120"/>
        <w:jc w:val="center"/>
        <w:rPr>
          <w:b/>
          <w:sz w:val="28"/>
          <w:szCs w:val="28"/>
        </w:rPr>
      </w:pPr>
    </w:p>
    <w:p w:rsidR="00403288" w:rsidRDefault="00403288" w:rsidP="008D00F2">
      <w:pPr>
        <w:spacing w:before="240" w:after="120"/>
        <w:rPr>
          <w:b/>
          <w:sz w:val="28"/>
          <w:szCs w:val="28"/>
        </w:rPr>
      </w:pPr>
    </w:p>
    <w:p w:rsidR="008D00F2" w:rsidRPr="00F922F3" w:rsidRDefault="008D00F2" w:rsidP="008D00F2">
      <w:pPr>
        <w:spacing w:before="240" w:after="120"/>
        <w:rPr>
          <w:sz w:val="28"/>
          <w:szCs w:val="28"/>
        </w:rPr>
      </w:pPr>
      <w:r w:rsidRPr="00F922F3">
        <w:rPr>
          <w:b/>
          <w:sz w:val="28"/>
          <w:szCs w:val="28"/>
        </w:rPr>
        <w:t>Descriptif :</w:t>
      </w:r>
      <w:r w:rsidR="00403288" w:rsidRPr="00403288">
        <w:rPr>
          <w:noProof/>
          <w:szCs w:val="28"/>
          <w:lang w:eastAsia="fr-CH"/>
        </w:rPr>
        <w:t xml:space="preserve"> </w:t>
      </w:r>
    </w:p>
    <w:p w:rsidR="008D00F2" w:rsidRDefault="006504E5" w:rsidP="008D00F2">
      <w:pPr>
        <w:spacing w:after="0"/>
        <w:jc w:val="both"/>
        <w:rPr>
          <w:szCs w:val="36"/>
        </w:rPr>
      </w:pPr>
      <w:r>
        <w:rPr>
          <w:szCs w:val="36"/>
        </w:rPr>
        <w:t>Tarzan essaie de franchir les rivières à l’aide de corde ou d’anneaux sans mettre les pieds dans l’eau</w:t>
      </w:r>
      <w:r w:rsidR="00E946E6">
        <w:rPr>
          <w:szCs w:val="36"/>
        </w:rPr>
        <w:t>, pour rejoindre l’autre rive (gros tapis ou tapis de 16cm)</w:t>
      </w:r>
      <w:r>
        <w:rPr>
          <w:szCs w:val="36"/>
        </w:rPr>
        <w:t>.</w:t>
      </w:r>
      <w:r w:rsidR="00E946E6">
        <w:rPr>
          <w:szCs w:val="36"/>
        </w:rPr>
        <w:t xml:space="preserve"> Le banc placé de manière oblique permet de différencier la distance (au choix de l’élève).</w:t>
      </w:r>
      <w:r w:rsidR="0018297D">
        <w:rPr>
          <w:szCs w:val="36"/>
        </w:rPr>
        <w:t xml:space="preserve"> Aux cordes, la hauteur de départ est modulable avec les caissons.</w:t>
      </w:r>
    </w:p>
    <w:p w:rsidR="00155263" w:rsidRPr="008D00F2" w:rsidRDefault="00155263" w:rsidP="008D00F2">
      <w:pPr>
        <w:spacing w:after="0"/>
        <w:jc w:val="both"/>
        <w:rPr>
          <w:szCs w:val="36"/>
        </w:rPr>
      </w:pPr>
      <w:r>
        <w:rPr>
          <w:szCs w:val="36"/>
        </w:rPr>
        <w:t>Conseil pour la hauteur des anneaux : debout sur le banc, l’élève doit juste pouvoir attraper les anneaux.</w:t>
      </w:r>
    </w:p>
    <w:p w:rsidR="008D00F2" w:rsidRPr="00F922F3" w:rsidRDefault="008D00F2" w:rsidP="008D00F2">
      <w:pPr>
        <w:spacing w:before="280" w:after="120"/>
        <w:rPr>
          <w:b/>
          <w:sz w:val="28"/>
          <w:szCs w:val="28"/>
        </w:rPr>
      </w:pPr>
      <w:r>
        <w:rPr>
          <w:b/>
          <w:sz w:val="28"/>
          <w:szCs w:val="28"/>
        </w:rPr>
        <w:t>Organisation</w:t>
      </w:r>
      <w:r w:rsidRPr="00F922F3">
        <w:rPr>
          <w:b/>
          <w:sz w:val="28"/>
          <w:szCs w:val="28"/>
        </w:rPr>
        <w:t> :</w:t>
      </w:r>
    </w:p>
    <w:p w:rsidR="006504E5" w:rsidRPr="008D00F2" w:rsidRDefault="006504E5" w:rsidP="006504E5">
      <w:pPr>
        <w:spacing w:after="0"/>
        <w:rPr>
          <w:szCs w:val="36"/>
        </w:rPr>
      </w:pPr>
      <w:r>
        <w:rPr>
          <w:szCs w:val="36"/>
        </w:rPr>
        <w:t>Sous forme de poste ou intégré dans un circuit.</w:t>
      </w:r>
    </w:p>
    <w:p w:rsidR="008D00F2" w:rsidRPr="00F922F3" w:rsidRDefault="008D00F2" w:rsidP="008D00F2">
      <w:pPr>
        <w:spacing w:before="280" w:after="120"/>
        <w:rPr>
          <w:b/>
          <w:sz w:val="28"/>
          <w:szCs w:val="28"/>
        </w:rPr>
      </w:pPr>
      <w:r w:rsidRPr="00F922F3">
        <w:rPr>
          <w:b/>
          <w:sz w:val="28"/>
          <w:szCs w:val="28"/>
        </w:rPr>
        <w:t>Règle :</w:t>
      </w:r>
    </w:p>
    <w:p w:rsidR="008D00F2" w:rsidRDefault="006504E5" w:rsidP="006504E5">
      <w:pPr>
        <w:pStyle w:val="Paragraphedeliste"/>
        <w:numPr>
          <w:ilvl w:val="0"/>
          <w:numId w:val="9"/>
        </w:numPr>
        <w:spacing w:after="0"/>
        <w:rPr>
          <w:szCs w:val="36"/>
        </w:rPr>
      </w:pPr>
      <w:r w:rsidRPr="006504E5">
        <w:rPr>
          <w:szCs w:val="36"/>
        </w:rPr>
        <w:t>Il est possible de se balancer 2x en avant, après quoi il faut lâcher l’engin.</w:t>
      </w:r>
    </w:p>
    <w:p w:rsidR="006504E5" w:rsidRPr="006504E5" w:rsidRDefault="006504E5" w:rsidP="006504E5">
      <w:pPr>
        <w:pStyle w:val="Paragraphedeliste"/>
        <w:numPr>
          <w:ilvl w:val="0"/>
          <w:numId w:val="9"/>
        </w:numPr>
        <w:spacing w:after="0"/>
        <w:rPr>
          <w:szCs w:val="36"/>
        </w:rPr>
      </w:pPr>
      <w:r>
        <w:rPr>
          <w:szCs w:val="36"/>
        </w:rPr>
        <w:t>Le précédent renvoie l’engin au suivant.</w:t>
      </w:r>
    </w:p>
    <w:p w:rsidR="008D00F2" w:rsidRPr="00F922F3" w:rsidRDefault="008D00F2" w:rsidP="008D00F2">
      <w:pPr>
        <w:spacing w:before="280" w:after="120"/>
        <w:rPr>
          <w:b/>
          <w:sz w:val="28"/>
          <w:szCs w:val="28"/>
        </w:rPr>
      </w:pPr>
      <w:r w:rsidRPr="00F922F3">
        <w:rPr>
          <w:b/>
          <w:sz w:val="28"/>
          <w:szCs w:val="28"/>
        </w:rPr>
        <w:t>Variante :</w:t>
      </w:r>
    </w:p>
    <w:p w:rsidR="008D00F2" w:rsidRPr="008D00F2" w:rsidRDefault="00E946E6" w:rsidP="008D00F2">
      <w:pPr>
        <w:spacing w:after="0"/>
        <w:rPr>
          <w:szCs w:val="36"/>
        </w:rPr>
      </w:pPr>
      <w:r>
        <w:rPr>
          <w:szCs w:val="36"/>
        </w:rPr>
        <w:t>Aux anneaux, partir à deux simultanément en tenant chacun un anneau, et lâcher après un balancer (pas de retour, sinon il y a risque de collision).</w:t>
      </w:r>
    </w:p>
    <w:p w:rsidR="008D00F2" w:rsidRPr="001325A1" w:rsidRDefault="008D00F2" w:rsidP="001325A1">
      <w:pPr>
        <w:spacing w:before="280" w:after="120"/>
        <w:rPr>
          <w:b/>
          <w:sz w:val="28"/>
          <w:szCs w:val="28"/>
        </w:rPr>
        <w:sectPr w:rsidR="008D00F2" w:rsidRPr="001325A1" w:rsidSect="001A2AFD">
          <w:headerReference w:type="default" r:id="rId14"/>
          <w:footerReference w:type="default" r:id="rId15"/>
          <w:pgSz w:w="11907" w:h="16839" w:code="9"/>
          <w:pgMar w:top="1135" w:right="1417" w:bottom="1417" w:left="1417" w:header="426" w:footer="709" w:gutter="0"/>
          <w:cols w:space="708"/>
          <w:docGrid w:linePitch="360"/>
        </w:sectPr>
      </w:pPr>
      <w:r w:rsidRPr="00F922F3">
        <w:rPr>
          <w:b/>
          <w:sz w:val="28"/>
          <w:szCs w:val="28"/>
        </w:rPr>
        <w:t>Remarque et/ou suggestion d’amélioration (enseignant) :</w:t>
      </w:r>
    </w:p>
    <w:p w:rsidR="00C04123" w:rsidRPr="00F922F3" w:rsidRDefault="00155263" w:rsidP="00C04123">
      <w:pPr>
        <w:spacing w:after="300"/>
        <w:rPr>
          <w:b/>
          <w:sz w:val="48"/>
          <w:szCs w:val="36"/>
        </w:rPr>
      </w:pPr>
      <w:r>
        <w:rPr>
          <w:b/>
          <w:sz w:val="52"/>
          <w:szCs w:val="36"/>
        </w:rPr>
        <w:lastRenderedPageBreak/>
        <w:t>Bowling par équipe</w:t>
      </w:r>
    </w:p>
    <w:p w:rsidR="00FA408F" w:rsidRPr="000D58B6" w:rsidRDefault="00836A9C" w:rsidP="00FA408F">
      <w:pPr>
        <w:spacing w:after="0"/>
        <w:rPr>
          <w:b/>
          <w:sz w:val="32"/>
          <w:szCs w:val="28"/>
        </w:rPr>
      </w:pPr>
      <w:r>
        <w:rPr>
          <w:b/>
          <w:sz w:val="28"/>
          <w:szCs w:val="28"/>
        </w:rPr>
        <w:t>Ressources</w:t>
      </w:r>
      <w:r w:rsidRPr="00F922F3">
        <w:rPr>
          <w:b/>
          <w:sz w:val="28"/>
          <w:szCs w:val="28"/>
        </w:rPr>
        <w:t xml:space="preserve"> </w:t>
      </w:r>
      <w:r w:rsidR="00FA408F" w:rsidRPr="000D58B6">
        <w:rPr>
          <w:b/>
          <w:sz w:val="28"/>
          <w:szCs w:val="28"/>
        </w:rPr>
        <w:t>travaillées :</w:t>
      </w:r>
    </w:p>
    <w:p w:rsidR="00FA408F" w:rsidRPr="001A2AFD" w:rsidRDefault="00FA408F" w:rsidP="00FA408F">
      <w:pPr>
        <w:tabs>
          <w:tab w:val="left" w:pos="426"/>
        </w:tabs>
        <w:rPr>
          <w:sz w:val="20"/>
          <w:szCs w:val="28"/>
        </w:rPr>
      </w:pPr>
      <w:r w:rsidRPr="001A2AFD">
        <w:rPr>
          <w:sz w:val="20"/>
          <w:szCs w:val="28"/>
        </w:rPr>
        <w:t>L’élève est capable de …</w:t>
      </w:r>
    </w:p>
    <w:p w:rsidR="00C04123" w:rsidRPr="00723C53" w:rsidRDefault="00C77E41" w:rsidP="00C04123">
      <w:pPr>
        <w:tabs>
          <w:tab w:val="left" w:pos="426"/>
        </w:tabs>
        <w:rPr>
          <w:noProof/>
          <w:lang w:eastAsia="fr-CH"/>
        </w:rPr>
      </w:pPr>
      <w:r>
        <w:rPr>
          <w:b/>
          <w:szCs w:val="28"/>
        </w:rPr>
        <w:t>4.a</w:t>
      </w:r>
      <w:r w:rsidRPr="00BA258D">
        <w:rPr>
          <w:szCs w:val="28"/>
        </w:rPr>
        <w:tab/>
        <w:t xml:space="preserve">… </w:t>
      </w:r>
      <w:r w:rsidR="00723C53">
        <w:rPr>
          <w:szCs w:val="28"/>
        </w:rPr>
        <w:t>maîtriser les gestes de base avec une balle</w:t>
      </w:r>
      <w:r>
        <w:rPr>
          <w:noProof/>
          <w:lang w:eastAsia="fr-CH"/>
        </w:rPr>
        <w:t xml:space="preserve"> </w:t>
      </w:r>
    </w:p>
    <w:p w:rsidR="00F47DC0" w:rsidRPr="001A2AFD" w:rsidRDefault="00911D9F" w:rsidP="00F47DC0">
      <w:pPr>
        <w:tabs>
          <w:tab w:val="left" w:pos="426"/>
        </w:tabs>
        <w:rPr>
          <w:szCs w:val="28"/>
        </w:rPr>
      </w:pPr>
      <w:r>
        <w:rPr>
          <w:noProof/>
          <w:lang w:eastAsia="fr-CH"/>
        </w:rPr>
        <w:drawing>
          <wp:anchor distT="0" distB="0" distL="114300" distR="114300" simplePos="0" relativeHeight="251698176" behindDoc="0" locked="0" layoutInCell="1" allowOverlap="1" wp14:anchorId="13922C42" wp14:editId="69B89C71">
            <wp:simplePos x="0" y="0"/>
            <wp:positionH relativeFrom="column">
              <wp:posOffset>1557655</wp:posOffset>
            </wp:positionH>
            <wp:positionV relativeFrom="paragraph">
              <wp:posOffset>613410</wp:posOffset>
            </wp:positionV>
            <wp:extent cx="1724025" cy="793750"/>
            <wp:effectExtent l="0" t="0" r="9525" b="6350"/>
            <wp:wrapSquare wrapText="bothSides"/>
            <wp:docPr id="10" name="Image 10" descr="https://www.mobilesport.ch/wp-content/uploads/2013/06/mut_tut_gut_1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obilesport.ch/wp-content/uploads/2013/06/mut_tut_gut_13f.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4025" cy="793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97152" behindDoc="0" locked="0" layoutInCell="1" allowOverlap="1" wp14:anchorId="458BF866" wp14:editId="25C54769">
            <wp:simplePos x="0" y="0"/>
            <wp:positionH relativeFrom="column">
              <wp:posOffset>62230</wp:posOffset>
            </wp:positionH>
            <wp:positionV relativeFrom="paragraph">
              <wp:posOffset>303530</wp:posOffset>
            </wp:positionV>
            <wp:extent cx="4533900" cy="2608580"/>
            <wp:effectExtent l="0" t="0" r="0" b="127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33900" cy="2608580"/>
                    </a:xfrm>
                    <a:prstGeom prst="rect">
                      <a:avLst/>
                    </a:prstGeom>
                  </pic:spPr>
                </pic:pic>
              </a:graphicData>
            </a:graphic>
            <wp14:sizeRelH relativeFrom="page">
              <wp14:pctWidth>0</wp14:pctWidth>
            </wp14:sizeRelH>
            <wp14:sizeRelV relativeFrom="page">
              <wp14:pctHeight>0</wp14:pctHeight>
            </wp14:sizeRelV>
          </wp:anchor>
        </w:drawing>
      </w:r>
      <w:r w:rsidR="00F47DC0" w:rsidRPr="00D63C16">
        <w:rPr>
          <w:b/>
          <w:noProof/>
          <w:sz w:val="32"/>
          <w:szCs w:val="36"/>
          <w:lang w:eastAsia="fr-CH"/>
        </w:rPr>
        <mc:AlternateContent>
          <mc:Choice Requires="wps">
            <w:drawing>
              <wp:anchor distT="45720" distB="45720" distL="114300" distR="114300" simplePos="0" relativeHeight="251655680" behindDoc="0" locked="0" layoutInCell="1" allowOverlap="1" wp14:anchorId="1C513F45" wp14:editId="73F4EF6A">
                <wp:simplePos x="0" y="0"/>
                <wp:positionH relativeFrom="column">
                  <wp:posOffset>4815840</wp:posOffset>
                </wp:positionH>
                <wp:positionV relativeFrom="paragraph">
                  <wp:posOffset>208915</wp:posOffset>
                </wp:positionV>
                <wp:extent cx="1835785" cy="2600325"/>
                <wp:effectExtent l="0" t="0" r="0" b="9525"/>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F47DC0" w:rsidRPr="007B556C" w:rsidRDefault="00F47DC0" w:rsidP="00F47DC0">
                            <w:pPr>
                              <w:rPr>
                                <w:b/>
                                <w:sz w:val="24"/>
                              </w:rPr>
                            </w:pPr>
                            <w:r w:rsidRPr="007B556C">
                              <w:rPr>
                                <w:b/>
                                <w:sz w:val="24"/>
                              </w:rPr>
                              <w:t>Matériel :</w:t>
                            </w:r>
                          </w:p>
                          <w:p w:rsidR="00F47DC0" w:rsidRDefault="008A29AC" w:rsidP="00FA408F">
                            <w:pPr>
                              <w:pStyle w:val="Paragraphedeliste"/>
                              <w:numPr>
                                <w:ilvl w:val="0"/>
                                <w:numId w:val="3"/>
                              </w:numPr>
                              <w:ind w:left="284" w:hanging="284"/>
                            </w:pPr>
                            <w:r>
                              <w:t>24 massues</w:t>
                            </w:r>
                          </w:p>
                          <w:p w:rsidR="008A29AC" w:rsidRDefault="008A29AC" w:rsidP="00FA408F">
                            <w:pPr>
                              <w:pStyle w:val="Paragraphedeliste"/>
                              <w:numPr>
                                <w:ilvl w:val="0"/>
                                <w:numId w:val="3"/>
                              </w:numPr>
                              <w:ind w:left="284" w:hanging="284"/>
                            </w:pPr>
                            <w:r>
                              <w:t>1 ballon mousse par élève</w:t>
                            </w:r>
                          </w:p>
                          <w:p w:rsidR="008A29AC" w:rsidRDefault="008A29AC" w:rsidP="00FA408F">
                            <w:pPr>
                              <w:pStyle w:val="Paragraphedeliste"/>
                              <w:numPr>
                                <w:ilvl w:val="0"/>
                                <w:numId w:val="3"/>
                              </w:numPr>
                              <w:ind w:left="284" w:hanging="284"/>
                            </w:pPr>
                            <w:r>
                              <w:t>assiettes</w:t>
                            </w:r>
                          </w:p>
                          <w:p w:rsidR="008A29AC" w:rsidRDefault="008A29AC" w:rsidP="00FA408F">
                            <w:pPr>
                              <w:pStyle w:val="Paragraphedeliste"/>
                              <w:numPr>
                                <w:ilvl w:val="0"/>
                                <w:numId w:val="3"/>
                              </w:numPr>
                              <w:ind w:left="284" w:hanging="284"/>
                            </w:pPr>
                            <w:r>
                              <w:t>sautoirs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B3F146E" id="_x0000_s1029" type="#_x0000_t202" style="position:absolute;margin-left:379.2pt;margin-top:16.45pt;width:144.55pt;height:204.7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D9TT/kJwIAACgEAAAOAAAAAAAAAAAAAAAAAC4CAABkcnMvZTJv&#10;RG9jLnhtbFBLAQItABQABgAIAAAAIQAVctHE3wAAAAsBAAAPAAAAAAAAAAAAAAAAAIEEAABkcnMv&#10;ZG93bnJldi54bWxQSwUGAAAAAAQABADzAAAAjQUAAAAA&#10;" stroked="f">
                <v:textbox>
                  <w:txbxContent>
                    <w:p w:rsidR="00F47DC0" w:rsidRPr="007B556C" w:rsidRDefault="00F47DC0" w:rsidP="00F47DC0">
                      <w:pPr>
                        <w:rPr>
                          <w:b/>
                          <w:sz w:val="24"/>
                        </w:rPr>
                      </w:pPr>
                      <w:r w:rsidRPr="007B556C">
                        <w:rPr>
                          <w:b/>
                          <w:sz w:val="24"/>
                        </w:rPr>
                        <w:t>Matériel :</w:t>
                      </w:r>
                    </w:p>
                    <w:p w:rsidR="00F47DC0" w:rsidRDefault="008A29AC" w:rsidP="00FA408F">
                      <w:pPr>
                        <w:pStyle w:val="Paragraphedeliste"/>
                        <w:numPr>
                          <w:ilvl w:val="0"/>
                          <w:numId w:val="3"/>
                        </w:numPr>
                        <w:ind w:left="284" w:hanging="284"/>
                      </w:pPr>
                      <w:r>
                        <w:t>24 massues</w:t>
                      </w:r>
                    </w:p>
                    <w:p w:rsidR="008A29AC" w:rsidRDefault="008A29AC" w:rsidP="00FA408F">
                      <w:pPr>
                        <w:pStyle w:val="Paragraphedeliste"/>
                        <w:numPr>
                          <w:ilvl w:val="0"/>
                          <w:numId w:val="3"/>
                        </w:numPr>
                        <w:ind w:left="284" w:hanging="284"/>
                      </w:pPr>
                      <w:r>
                        <w:t>1 ballon mousse par élève</w:t>
                      </w:r>
                    </w:p>
                    <w:p w:rsidR="008A29AC" w:rsidRDefault="008A29AC" w:rsidP="00FA408F">
                      <w:pPr>
                        <w:pStyle w:val="Paragraphedeliste"/>
                        <w:numPr>
                          <w:ilvl w:val="0"/>
                          <w:numId w:val="3"/>
                        </w:numPr>
                        <w:ind w:left="284" w:hanging="284"/>
                      </w:pPr>
                      <w:r>
                        <w:t>assiettes</w:t>
                      </w:r>
                    </w:p>
                    <w:p w:rsidR="008A29AC" w:rsidRDefault="008A29AC" w:rsidP="00FA408F">
                      <w:pPr>
                        <w:pStyle w:val="Paragraphedeliste"/>
                        <w:numPr>
                          <w:ilvl w:val="0"/>
                          <w:numId w:val="3"/>
                        </w:numPr>
                        <w:ind w:left="284" w:hanging="284"/>
                      </w:pPr>
                      <w:r>
                        <w:t>sautoirs</w:t>
                      </w:r>
                    </w:p>
                  </w:txbxContent>
                </v:textbox>
                <w10:wrap type="square"/>
              </v:shape>
            </w:pict>
          </mc:Fallback>
        </mc:AlternateContent>
      </w:r>
      <w:r w:rsidR="00F47DC0">
        <w:rPr>
          <w:noProof/>
          <w:sz w:val="36"/>
          <w:szCs w:val="36"/>
          <w:lang w:eastAsia="fr-CH"/>
        </w:rPr>
        <mc:AlternateContent>
          <mc:Choice Requires="wps">
            <w:drawing>
              <wp:anchor distT="0" distB="0" distL="114300" distR="114300" simplePos="0" relativeHeight="251654656" behindDoc="0" locked="0" layoutInCell="1" allowOverlap="1" wp14:anchorId="16919BF0" wp14:editId="6B18055A">
                <wp:simplePos x="0" y="0"/>
                <wp:positionH relativeFrom="margin">
                  <wp:posOffset>-3810</wp:posOffset>
                </wp:positionH>
                <wp:positionV relativeFrom="paragraph">
                  <wp:posOffset>236855</wp:posOffset>
                </wp:positionV>
                <wp:extent cx="4667250" cy="2700000"/>
                <wp:effectExtent l="0" t="0" r="19050" b="24765"/>
                <wp:wrapNone/>
                <wp:docPr id="9" name="Rectangle 9"/>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D293FF9" id="Rectangle 9" o:spid="_x0000_s1026" style="position:absolute;margin-left:-.3pt;margin-top:18.65pt;width:367.5pt;height:212.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Dx7NUk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164BF8" w:rsidRDefault="00164BF8" w:rsidP="00F47DC0">
      <w:pPr>
        <w:spacing w:before="240" w:after="120"/>
        <w:rPr>
          <w:b/>
          <w:sz w:val="24"/>
          <w:szCs w:val="28"/>
        </w:rPr>
      </w:pPr>
    </w:p>
    <w:p w:rsidR="000D58B6" w:rsidRPr="000D58B6" w:rsidRDefault="000D58B6" w:rsidP="000D58B6">
      <w:pPr>
        <w:spacing w:before="240" w:after="120"/>
        <w:rPr>
          <w:sz w:val="28"/>
          <w:szCs w:val="28"/>
        </w:rPr>
      </w:pPr>
      <w:r w:rsidRPr="000D58B6">
        <w:rPr>
          <w:b/>
          <w:sz w:val="28"/>
          <w:szCs w:val="28"/>
        </w:rPr>
        <w:t>Descriptif :</w:t>
      </w:r>
      <w:r w:rsidR="00164BF8" w:rsidRPr="00164BF8">
        <w:rPr>
          <w:noProof/>
          <w:lang w:eastAsia="fr-CH"/>
        </w:rPr>
        <w:t xml:space="preserve"> </w:t>
      </w:r>
    </w:p>
    <w:p w:rsidR="000D58B6" w:rsidRDefault="00155263" w:rsidP="000D58B6">
      <w:pPr>
        <w:spacing w:after="0"/>
        <w:jc w:val="both"/>
        <w:rPr>
          <w:szCs w:val="36"/>
        </w:rPr>
      </w:pPr>
      <w:r>
        <w:rPr>
          <w:szCs w:val="36"/>
        </w:rPr>
        <w:t xml:space="preserve">Deux équipes (avec sautoirs) sont chacune dans une demi-salle, tous les élèves </w:t>
      </w:r>
      <w:r w:rsidR="008A29AC">
        <w:rPr>
          <w:szCs w:val="36"/>
        </w:rPr>
        <w:t>avec</w:t>
      </w:r>
      <w:r>
        <w:rPr>
          <w:szCs w:val="36"/>
        </w:rPr>
        <w:t xml:space="preserve"> un ballon au départ. Au signal, ceux-ci doivent le rouler pour tenter de faire tomber les quilles d’en face.</w:t>
      </w:r>
      <w:r w:rsidR="008A29AC">
        <w:rPr>
          <w:szCs w:val="36"/>
        </w:rPr>
        <w:t xml:space="preserve"> Les adversaires peuvent intercepter.</w:t>
      </w:r>
    </w:p>
    <w:p w:rsidR="00155263" w:rsidRPr="007B556C" w:rsidRDefault="00155263" w:rsidP="000D58B6">
      <w:pPr>
        <w:spacing w:after="0"/>
        <w:jc w:val="both"/>
        <w:rPr>
          <w:szCs w:val="36"/>
        </w:rPr>
      </w:pPr>
      <w:r>
        <w:rPr>
          <w:szCs w:val="36"/>
        </w:rPr>
        <w:t xml:space="preserve">Quelle équipe fait tomber en premier </w:t>
      </w:r>
      <w:r w:rsidR="00F659E6">
        <w:rPr>
          <w:szCs w:val="36"/>
        </w:rPr>
        <w:t>8/</w:t>
      </w:r>
      <w:r>
        <w:rPr>
          <w:szCs w:val="36"/>
        </w:rPr>
        <w:t>toutes les quilles adverses ?</w:t>
      </w:r>
    </w:p>
    <w:p w:rsidR="000D58B6" w:rsidRPr="000D58B6" w:rsidRDefault="000D58B6" w:rsidP="000D58B6">
      <w:pPr>
        <w:spacing w:before="280" w:after="120"/>
        <w:rPr>
          <w:b/>
          <w:sz w:val="28"/>
          <w:szCs w:val="28"/>
        </w:rPr>
      </w:pPr>
      <w:r w:rsidRPr="000D58B6">
        <w:rPr>
          <w:b/>
          <w:sz w:val="28"/>
          <w:szCs w:val="28"/>
        </w:rPr>
        <w:t>Règle :</w:t>
      </w:r>
    </w:p>
    <w:p w:rsidR="000D58B6" w:rsidRDefault="00155263" w:rsidP="00155263">
      <w:pPr>
        <w:pStyle w:val="Paragraphedeliste"/>
        <w:numPr>
          <w:ilvl w:val="0"/>
          <w:numId w:val="9"/>
        </w:numPr>
        <w:spacing w:after="0"/>
        <w:rPr>
          <w:szCs w:val="36"/>
        </w:rPr>
      </w:pPr>
      <w:r>
        <w:rPr>
          <w:szCs w:val="36"/>
        </w:rPr>
        <w:t>Interdiction de franchir la ligne médiane</w:t>
      </w:r>
      <w:r w:rsidR="008A29AC">
        <w:rPr>
          <w:szCs w:val="36"/>
        </w:rPr>
        <w:t>.</w:t>
      </w:r>
    </w:p>
    <w:p w:rsidR="00155263" w:rsidRDefault="00155263" w:rsidP="00155263">
      <w:pPr>
        <w:pStyle w:val="Paragraphedeliste"/>
        <w:numPr>
          <w:ilvl w:val="0"/>
          <w:numId w:val="9"/>
        </w:numPr>
        <w:spacing w:after="0"/>
        <w:rPr>
          <w:szCs w:val="36"/>
        </w:rPr>
      </w:pPr>
      <w:r>
        <w:rPr>
          <w:szCs w:val="36"/>
        </w:rPr>
        <w:t xml:space="preserve">Possibilité de </w:t>
      </w:r>
      <w:r w:rsidR="008A29AC">
        <w:rPr>
          <w:szCs w:val="36"/>
        </w:rPr>
        <w:t>récupérer</w:t>
      </w:r>
      <w:r>
        <w:rPr>
          <w:szCs w:val="36"/>
        </w:rPr>
        <w:t xml:space="preserve"> n’importe quel ballon dans son camp</w:t>
      </w:r>
      <w:r w:rsidR="008A29AC">
        <w:rPr>
          <w:szCs w:val="36"/>
        </w:rPr>
        <w:t>.</w:t>
      </w:r>
    </w:p>
    <w:p w:rsidR="00155263" w:rsidRPr="00155263" w:rsidRDefault="00155263" w:rsidP="00155263">
      <w:pPr>
        <w:pStyle w:val="Paragraphedeliste"/>
        <w:numPr>
          <w:ilvl w:val="0"/>
          <w:numId w:val="9"/>
        </w:numPr>
        <w:spacing w:after="0"/>
        <w:rPr>
          <w:szCs w:val="36"/>
        </w:rPr>
      </w:pPr>
      <w:r>
        <w:rPr>
          <w:szCs w:val="36"/>
        </w:rPr>
        <w:t>Une quille tombée reste par terre</w:t>
      </w:r>
      <w:r w:rsidR="008A29AC">
        <w:rPr>
          <w:szCs w:val="36"/>
        </w:rPr>
        <w:t>.</w:t>
      </w:r>
    </w:p>
    <w:p w:rsidR="000D58B6" w:rsidRPr="000D58B6" w:rsidRDefault="000D58B6" w:rsidP="000D58B6">
      <w:pPr>
        <w:spacing w:before="280" w:after="120"/>
        <w:rPr>
          <w:b/>
          <w:sz w:val="28"/>
          <w:szCs w:val="28"/>
        </w:rPr>
      </w:pPr>
      <w:r w:rsidRPr="000D58B6">
        <w:rPr>
          <w:b/>
          <w:sz w:val="28"/>
          <w:szCs w:val="28"/>
        </w:rPr>
        <w:t>Variante :</w:t>
      </w:r>
    </w:p>
    <w:p w:rsidR="008A29AC" w:rsidRDefault="008A29AC" w:rsidP="002A4E0D">
      <w:pPr>
        <w:pStyle w:val="Paragraphedeliste"/>
        <w:numPr>
          <w:ilvl w:val="0"/>
          <w:numId w:val="9"/>
        </w:numPr>
        <w:spacing w:after="0"/>
        <w:rPr>
          <w:szCs w:val="36"/>
        </w:rPr>
      </w:pPr>
      <w:r>
        <w:rPr>
          <w:szCs w:val="36"/>
        </w:rPr>
        <w:t>Jeu dans la longueur plutôt que la largeur de la salle.</w:t>
      </w:r>
    </w:p>
    <w:p w:rsidR="000D58B6" w:rsidRDefault="002A4E0D" w:rsidP="002A4E0D">
      <w:pPr>
        <w:pStyle w:val="Paragraphedeliste"/>
        <w:numPr>
          <w:ilvl w:val="0"/>
          <w:numId w:val="9"/>
        </w:numPr>
        <w:spacing w:after="0"/>
        <w:rPr>
          <w:szCs w:val="36"/>
        </w:rPr>
      </w:pPr>
      <w:r w:rsidRPr="002A4E0D">
        <w:rPr>
          <w:szCs w:val="36"/>
        </w:rPr>
        <w:t>Les élèves peuvent choisir où ils veulent placer leurs quilles au départ, n’importe où dans leur terrain. Ils peuvent ensuite la défendre mais dès qu’elle tombe, ils viennent la déposer dans un cerceau défini</w:t>
      </w:r>
      <w:r w:rsidR="008A29AC">
        <w:rPr>
          <w:szCs w:val="36"/>
        </w:rPr>
        <w:t>,</w:t>
      </w:r>
      <w:r w:rsidRPr="002A4E0D">
        <w:rPr>
          <w:szCs w:val="36"/>
        </w:rPr>
        <w:t xml:space="preserve"> au bord du terrain.</w:t>
      </w:r>
    </w:p>
    <w:p w:rsidR="002A4E0D" w:rsidRPr="002A4E0D" w:rsidRDefault="002A4E0D" w:rsidP="002A4E0D">
      <w:pPr>
        <w:pStyle w:val="Paragraphedeliste"/>
        <w:numPr>
          <w:ilvl w:val="0"/>
          <w:numId w:val="9"/>
        </w:numPr>
        <w:spacing w:after="0"/>
        <w:rPr>
          <w:szCs w:val="36"/>
        </w:rPr>
      </w:pPr>
      <w:r>
        <w:rPr>
          <w:szCs w:val="36"/>
        </w:rPr>
        <w:t>Les ballons ne sont plus roulés mais lancés.</w:t>
      </w:r>
    </w:p>
    <w:p w:rsidR="00911D9F" w:rsidRPr="00911D9F" w:rsidRDefault="000D58B6" w:rsidP="00727109">
      <w:pPr>
        <w:spacing w:before="240" w:after="120"/>
        <w:rPr>
          <w:b/>
          <w:sz w:val="28"/>
          <w:szCs w:val="28"/>
        </w:rPr>
      </w:pPr>
      <w:r w:rsidRPr="000D58B6">
        <w:rPr>
          <w:b/>
          <w:sz w:val="28"/>
          <w:szCs w:val="28"/>
        </w:rPr>
        <w:t>Remarque et/ou suggestion d’amélioration (enseignant) :</w:t>
      </w:r>
    </w:p>
    <w:sectPr w:rsidR="00911D9F" w:rsidRPr="00911D9F" w:rsidSect="001A2AFD">
      <w:headerReference w:type="default" r:id="rId18"/>
      <w:pgSz w:w="11907" w:h="16839" w:code="9"/>
      <w:pgMar w:top="1135" w:right="1417" w:bottom="1417" w:left="1417"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E67" w:rsidRDefault="00EC0E67" w:rsidP="00AA7F72">
      <w:pPr>
        <w:spacing w:after="0" w:line="240" w:lineRule="auto"/>
      </w:pPr>
      <w:r>
        <w:separator/>
      </w:r>
    </w:p>
  </w:endnote>
  <w:endnote w:type="continuationSeparator" w:id="0">
    <w:p w:rsidR="00EC0E67" w:rsidRDefault="00EC0E67" w:rsidP="00AA7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F2" w:rsidRPr="001E300F" w:rsidRDefault="001E300F" w:rsidP="001E300F">
    <w:pPr>
      <w:pStyle w:val="Pieddepage"/>
      <w:jc w:val="right"/>
      <w:rPr>
        <w:rFonts w:asciiTheme="majorHAnsi" w:hAnsiTheme="majorHAnsi"/>
        <w:color w:val="7F7F7F" w:themeColor="text1" w:themeTint="80"/>
        <w:sz w:val="14"/>
        <w:szCs w:val="14"/>
      </w:rPr>
    </w:pPr>
    <w:r>
      <w:rPr>
        <w:rFonts w:asciiTheme="majorHAnsi" w:hAnsiTheme="majorHAnsi"/>
        <w:color w:val="7F7F7F" w:themeColor="text1" w:themeTint="80"/>
        <w:sz w:val="14"/>
        <w:szCs w:val="14"/>
      </w:rPr>
      <w:t>Cédric Pürro et Julien Roy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F2" w:rsidRPr="00BC22E0" w:rsidRDefault="009F363E" w:rsidP="009F363E">
    <w:pPr>
      <w:pStyle w:val="Pieddepage"/>
      <w:jc w:val="right"/>
      <w:rPr>
        <w:rFonts w:asciiTheme="majorHAnsi" w:hAnsiTheme="majorHAnsi"/>
        <w:color w:val="7F7F7F" w:themeColor="text1" w:themeTint="80"/>
        <w:sz w:val="14"/>
        <w:szCs w:val="14"/>
      </w:rPr>
    </w:pPr>
    <w:r>
      <w:rPr>
        <w:rFonts w:asciiTheme="majorHAnsi" w:hAnsiTheme="majorHAnsi"/>
        <w:color w:val="7F7F7F" w:themeColor="text1" w:themeTint="80"/>
        <w:sz w:val="14"/>
        <w:szCs w:val="14"/>
      </w:rPr>
      <w:t>Cédric Pürro et Julien Roy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E67" w:rsidRDefault="00EC0E67" w:rsidP="00AA7F72">
      <w:pPr>
        <w:spacing w:after="0" w:line="240" w:lineRule="auto"/>
      </w:pPr>
      <w:r>
        <w:separator/>
      </w:r>
    </w:p>
  </w:footnote>
  <w:footnote w:type="continuationSeparator" w:id="0">
    <w:p w:rsidR="00EC0E67" w:rsidRDefault="00EC0E67" w:rsidP="00AA7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F2" w:rsidRPr="00507108" w:rsidRDefault="008D00F2" w:rsidP="00997C1C">
    <w:pPr>
      <w:pStyle w:val="En-tte"/>
      <w:rPr>
        <w:color w:val="0070C0"/>
        <w:sz w:val="28"/>
      </w:rPr>
    </w:pPr>
    <w:r w:rsidRPr="00507108">
      <w:rPr>
        <w:color w:val="0070C0"/>
        <w:sz w:val="28"/>
      </w:rPr>
      <w:t>F</w:t>
    </w:r>
    <w:r w:rsidR="009F363E">
      <w:rPr>
        <w:color w:val="0070C0"/>
        <w:sz w:val="28"/>
      </w:rPr>
      <w:t>iche didactique N°1</w:t>
    </w:r>
    <w:r>
      <w:rPr>
        <w:color w:val="0070C0"/>
        <w:sz w:val="28"/>
      </w:rPr>
      <w:tab/>
    </w:r>
    <w:r>
      <w:rPr>
        <w:color w:val="0070C0"/>
        <w:sz w:val="28"/>
      </w:rPr>
      <w:tab/>
    </w:r>
    <w:r w:rsidR="009F363E">
      <w:rPr>
        <w:color w:val="0070C0"/>
        <w:sz w:val="28"/>
      </w:rPr>
      <w:t xml:space="preserve">Période </w:t>
    </w:r>
    <w:r w:rsidR="005F2003">
      <w:rPr>
        <w:color w:val="0070C0"/>
        <w:sz w:val="28"/>
      </w:rPr>
      <w:t>3 (janv</w:t>
    </w:r>
    <w:r w:rsidR="005F2003" w:rsidRPr="007A7463">
      <w:rPr>
        <w:color w:val="0070C0"/>
        <w:sz w:val="28"/>
      </w:rPr>
      <w:t>.</w:t>
    </w:r>
    <w:r w:rsidR="005F2003">
      <w:rPr>
        <w:color w:val="0070C0"/>
        <w:sz w:val="28"/>
      </w:rPr>
      <w:t xml:space="preserve"> – fév.</w:t>
    </w:r>
    <w:r w:rsidR="005F2003" w:rsidRPr="007A7463">
      <w:rPr>
        <w:color w:val="0070C0"/>
        <w:sz w:val="2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3E" w:rsidRPr="00507108" w:rsidRDefault="009F363E" w:rsidP="00997C1C">
    <w:pPr>
      <w:pStyle w:val="En-tte"/>
      <w:rPr>
        <w:color w:val="0070C0"/>
        <w:sz w:val="28"/>
      </w:rPr>
    </w:pPr>
    <w:r w:rsidRPr="00507108">
      <w:rPr>
        <w:color w:val="0070C0"/>
        <w:sz w:val="28"/>
      </w:rPr>
      <w:t>F</w:t>
    </w:r>
    <w:r>
      <w:rPr>
        <w:color w:val="0070C0"/>
        <w:sz w:val="28"/>
      </w:rPr>
      <w:t>iche didactique N°2</w:t>
    </w:r>
    <w:r>
      <w:rPr>
        <w:color w:val="0070C0"/>
        <w:sz w:val="28"/>
      </w:rPr>
      <w:tab/>
    </w:r>
    <w:r>
      <w:rPr>
        <w:color w:val="0070C0"/>
        <w:sz w:val="28"/>
      </w:rPr>
      <w:tab/>
      <w:t>Période 3 (janv</w:t>
    </w:r>
    <w:r w:rsidRPr="007A7463">
      <w:rPr>
        <w:color w:val="0070C0"/>
        <w:sz w:val="28"/>
      </w:rPr>
      <w:t>.</w:t>
    </w:r>
    <w:r>
      <w:rPr>
        <w:color w:val="0070C0"/>
        <w:sz w:val="28"/>
      </w:rPr>
      <w:t xml:space="preserve"> – fév.</w:t>
    </w:r>
    <w:r w:rsidRPr="007A7463">
      <w:rPr>
        <w:color w:val="0070C0"/>
        <w:sz w:val="2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F2" w:rsidRPr="00507108" w:rsidRDefault="008D00F2" w:rsidP="00997C1C">
    <w:pPr>
      <w:pStyle w:val="En-tte"/>
      <w:rPr>
        <w:color w:val="0070C0"/>
        <w:sz w:val="28"/>
      </w:rPr>
    </w:pPr>
    <w:r w:rsidRPr="00507108">
      <w:rPr>
        <w:color w:val="0070C0"/>
        <w:sz w:val="28"/>
      </w:rPr>
      <w:t>F</w:t>
    </w:r>
    <w:r w:rsidR="00C04123">
      <w:rPr>
        <w:color w:val="0070C0"/>
        <w:sz w:val="28"/>
      </w:rPr>
      <w:t>iche didactique N°3</w:t>
    </w:r>
    <w:r>
      <w:rPr>
        <w:color w:val="0070C0"/>
        <w:sz w:val="28"/>
      </w:rPr>
      <w:tab/>
    </w:r>
    <w:r>
      <w:rPr>
        <w:color w:val="0070C0"/>
        <w:sz w:val="28"/>
      </w:rPr>
      <w:tab/>
    </w:r>
    <w:r w:rsidR="009F363E">
      <w:rPr>
        <w:color w:val="0070C0"/>
        <w:sz w:val="28"/>
      </w:rPr>
      <w:t xml:space="preserve">Période </w:t>
    </w:r>
    <w:r w:rsidR="005F2003">
      <w:rPr>
        <w:color w:val="0070C0"/>
        <w:sz w:val="28"/>
      </w:rPr>
      <w:t>3 (janv</w:t>
    </w:r>
    <w:r w:rsidR="005F2003" w:rsidRPr="007A7463">
      <w:rPr>
        <w:color w:val="0070C0"/>
        <w:sz w:val="28"/>
      </w:rPr>
      <w:t>.</w:t>
    </w:r>
    <w:r w:rsidR="005F2003">
      <w:rPr>
        <w:color w:val="0070C0"/>
        <w:sz w:val="28"/>
      </w:rPr>
      <w:t xml:space="preserve"> – fév.</w:t>
    </w:r>
    <w:r w:rsidR="005F2003" w:rsidRPr="007A7463">
      <w:rPr>
        <w:color w:val="0070C0"/>
        <w:sz w:val="28"/>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3E" w:rsidRPr="007A7463" w:rsidRDefault="009F363E" w:rsidP="001E64FC">
    <w:pPr>
      <w:pStyle w:val="En-tte"/>
      <w:rPr>
        <w:color w:val="0070C0"/>
        <w:sz w:val="28"/>
      </w:rPr>
    </w:pPr>
    <w:r w:rsidRPr="007A7463">
      <w:rPr>
        <w:color w:val="0070C0"/>
        <w:sz w:val="28"/>
      </w:rPr>
      <w:t>Fiche didactique</w:t>
    </w:r>
    <w:r w:rsidRPr="00CB23CB">
      <w:rPr>
        <w:color w:val="0070C0"/>
        <w:sz w:val="28"/>
      </w:rPr>
      <w:t xml:space="preserve"> </w:t>
    </w:r>
    <w:r w:rsidR="000B314B">
      <w:rPr>
        <w:color w:val="0070C0"/>
        <w:sz w:val="28"/>
      </w:rPr>
      <w:t>N°4</w:t>
    </w:r>
    <w:r w:rsidRPr="007A7463">
      <w:rPr>
        <w:color w:val="0070C0"/>
        <w:sz w:val="28"/>
      </w:rPr>
      <w:tab/>
    </w:r>
    <w:r w:rsidRPr="007A7463">
      <w:rPr>
        <w:color w:val="0070C0"/>
        <w:sz w:val="28"/>
      </w:rPr>
      <w:tab/>
    </w:r>
    <w:r>
      <w:rPr>
        <w:color w:val="0070C0"/>
        <w:sz w:val="28"/>
      </w:rPr>
      <w:t>Période 3 (janv</w:t>
    </w:r>
    <w:r w:rsidRPr="007A7463">
      <w:rPr>
        <w:color w:val="0070C0"/>
        <w:sz w:val="28"/>
      </w:rPr>
      <w:t>.</w:t>
    </w:r>
    <w:r>
      <w:rPr>
        <w:color w:val="0070C0"/>
        <w:sz w:val="28"/>
      </w:rPr>
      <w:t xml:space="preserve"> – fév.</w:t>
    </w:r>
    <w:r w:rsidRPr="007A7463">
      <w:rPr>
        <w:color w:val="0070C0"/>
        <w:sz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073A1"/>
    <w:multiLevelType w:val="hybridMultilevel"/>
    <w:tmpl w:val="78946C6C"/>
    <w:lvl w:ilvl="0" w:tplc="1A688C9A">
      <w:start w:val="1"/>
      <w:numFmt w:val="bullet"/>
      <w:lvlText w:val="-"/>
      <w:lvlJc w:val="left"/>
      <w:pPr>
        <w:ind w:left="720" w:hanging="360"/>
      </w:pPr>
      <w:rPr>
        <w:rFonts w:ascii="Calibri Light" w:eastAsiaTheme="minorHAnsi" w:hAnsi="Calibri Light"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317F2447"/>
    <w:multiLevelType w:val="hybridMultilevel"/>
    <w:tmpl w:val="8B721E6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3CDE4628"/>
    <w:multiLevelType w:val="hybridMultilevel"/>
    <w:tmpl w:val="D70215FA"/>
    <w:lvl w:ilvl="0" w:tplc="61A6AE00">
      <w:numFmt w:val="bullet"/>
      <w:lvlText w:val="-"/>
      <w:lvlJc w:val="left"/>
      <w:pPr>
        <w:ind w:left="720" w:hanging="360"/>
      </w:pPr>
      <w:rPr>
        <w:rFonts w:ascii="Calibri Light" w:eastAsiaTheme="minorHAnsi" w:hAnsi="Calibri Light"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5CF90AE5"/>
    <w:multiLevelType w:val="hybridMultilevel"/>
    <w:tmpl w:val="607AC71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5E163263"/>
    <w:multiLevelType w:val="hybridMultilevel"/>
    <w:tmpl w:val="16CE4D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61B23AD8"/>
    <w:multiLevelType w:val="hybridMultilevel"/>
    <w:tmpl w:val="9CFA997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6800231B"/>
    <w:multiLevelType w:val="hybridMultilevel"/>
    <w:tmpl w:val="E19E1E3E"/>
    <w:lvl w:ilvl="0" w:tplc="61A6AE00">
      <w:numFmt w:val="bullet"/>
      <w:lvlText w:val="-"/>
      <w:lvlJc w:val="left"/>
      <w:pPr>
        <w:ind w:left="720" w:hanging="360"/>
      </w:pPr>
      <w:rPr>
        <w:rFonts w:ascii="Calibri Light" w:eastAsiaTheme="minorHAnsi" w:hAnsi="Calibri Light"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76684BFC"/>
    <w:multiLevelType w:val="hybridMultilevel"/>
    <w:tmpl w:val="E7761D12"/>
    <w:lvl w:ilvl="0" w:tplc="E3026F64">
      <w:start w:val="1"/>
      <w:numFmt w:val="bullet"/>
      <w:lvlText w:val="-"/>
      <w:lvlJc w:val="left"/>
      <w:pPr>
        <w:ind w:left="720" w:hanging="360"/>
      </w:pPr>
      <w:rPr>
        <w:rFonts w:ascii="Calibri Light" w:eastAsiaTheme="minorHAnsi" w:hAnsi="Calibri Light"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7A4213F2"/>
    <w:multiLevelType w:val="hybridMultilevel"/>
    <w:tmpl w:val="351A7DE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8"/>
  </w:num>
  <w:num w:numId="5">
    <w:abstractNumId w:val="0"/>
  </w:num>
  <w:num w:numId="6">
    <w:abstractNumId w:val="5"/>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6B"/>
    <w:rsid w:val="00026766"/>
    <w:rsid w:val="000B314B"/>
    <w:rsid w:val="000D58B6"/>
    <w:rsid w:val="000E459E"/>
    <w:rsid w:val="0011057B"/>
    <w:rsid w:val="001325A1"/>
    <w:rsid w:val="00155263"/>
    <w:rsid w:val="00164BF8"/>
    <w:rsid w:val="0018297D"/>
    <w:rsid w:val="00197AB7"/>
    <w:rsid w:val="001A2AFD"/>
    <w:rsid w:val="001D09B9"/>
    <w:rsid w:val="001E0E0C"/>
    <w:rsid w:val="001E300F"/>
    <w:rsid w:val="001E64FC"/>
    <w:rsid w:val="002963DB"/>
    <w:rsid w:val="002A492F"/>
    <w:rsid w:val="002A4E0D"/>
    <w:rsid w:val="002F4983"/>
    <w:rsid w:val="003019C5"/>
    <w:rsid w:val="00357F49"/>
    <w:rsid w:val="00362DF6"/>
    <w:rsid w:val="00363D87"/>
    <w:rsid w:val="003740E9"/>
    <w:rsid w:val="003D51B5"/>
    <w:rsid w:val="00403288"/>
    <w:rsid w:val="00412FD3"/>
    <w:rsid w:val="004225AC"/>
    <w:rsid w:val="00450FD4"/>
    <w:rsid w:val="004524F9"/>
    <w:rsid w:val="004649B0"/>
    <w:rsid w:val="00470068"/>
    <w:rsid w:val="004B1399"/>
    <w:rsid w:val="004B2450"/>
    <w:rsid w:val="00507108"/>
    <w:rsid w:val="00511F2F"/>
    <w:rsid w:val="00592A6B"/>
    <w:rsid w:val="005E26F2"/>
    <w:rsid w:val="005F2003"/>
    <w:rsid w:val="005F6585"/>
    <w:rsid w:val="006015D0"/>
    <w:rsid w:val="00610E53"/>
    <w:rsid w:val="006504E5"/>
    <w:rsid w:val="00651ECD"/>
    <w:rsid w:val="00652AEA"/>
    <w:rsid w:val="00656826"/>
    <w:rsid w:val="006C1FE2"/>
    <w:rsid w:val="006F1B8B"/>
    <w:rsid w:val="0071189B"/>
    <w:rsid w:val="00723C53"/>
    <w:rsid w:val="00727109"/>
    <w:rsid w:val="00744DFE"/>
    <w:rsid w:val="00756B1F"/>
    <w:rsid w:val="00790013"/>
    <w:rsid w:val="00793A64"/>
    <w:rsid w:val="007A7463"/>
    <w:rsid w:val="007B556C"/>
    <w:rsid w:val="007E28D6"/>
    <w:rsid w:val="008003A4"/>
    <w:rsid w:val="00836A9C"/>
    <w:rsid w:val="00844717"/>
    <w:rsid w:val="008A29AC"/>
    <w:rsid w:val="008B4C73"/>
    <w:rsid w:val="008D00F2"/>
    <w:rsid w:val="008E55AC"/>
    <w:rsid w:val="00911D9F"/>
    <w:rsid w:val="00994BC4"/>
    <w:rsid w:val="00997C1C"/>
    <w:rsid w:val="009E52BB"/>
    <w:rsid w:val="009E7916"/>
    <w:rsid w:val="009F363E"/>
    <w:rsid w:val="00A013D5"/>
    <w:rsid w:val="00A06D76"/>
    <w:rsid w:val="00A427DE"/>
    <w:rsid w:val="00A44555"/>
    <w:rsid w:val="00AA70DC"/>
    <w:rsid w:val="00AA7F72"/>
    <w:rsid w:val="00B058B2"/>
    <w:rsid w:val="00B101AD"/>
    <w:rsid w:val="00B54B67"/>
    <w:rsid w:val="00B753C8"/>
    <w:rsid w:val="00BA258D"/>
    <w:rsid w:val="00BB36CE"/>
    <w:rsid w:val="00BC22E0"/>
    <w:rsid w:val="00BD062B"/>
    <w:rsid w:val="00C0274A"/>
    <w:rsid w:val="00C04123"/>
    <w:rsid w:val="00C209DA"/>
    <w:rsid w:val="00C77E41"/>
    <w:rsid w:val="00C9671E"/>
    <w:rsid w:val="00C969B8"/>
    <w:rsid w:val="00CB23CB"/>
    <w:rsid w:val="00CB5171"/>
    <w:rsid w:val="00D63C16"/>
    <w:rsid w:val="00D64531"/>
    <w:rsid w:val="00D64CDC"/>
    <w:rsid w:val="00DD27D0"/>
    <w:rsid w:val="00E121BD"/>
    <w:rsid w:val="00E9069D"/>
    <w:rsid w:val="00E946E6"/>
    <w:rsid w:val="00EA4204"/>
    <w:rsid w:val="00EC0E67"/>
    <w:rsid w:val="00F3747E"/>
    <w:rsid w:val="00F47DC0"/>
    <w:rsid w:val="00F6064C"/>
    <w:rsid w:val="00F659E6"/>
    <w:rsid w:val="00F922F3"/>
    <w:rsid w:val="00FA408F"/>
    <w:rsid w:val="00FD0F4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Light" w:eastAsiaTheme="minorHAnsi" w:hAnsi="Calibri Light"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7F49"/>
    <w:pPr>
      <w:ind w:left="720"/>
      <w:contextualSpacing/>
    </w:pPr>
  </w:style>
  <w:style w:type="paragraph" w:styleId="Textedebulles">
    <w:name w:val="Balloon Text"/>
    <w:basedOn w:val="Normal"/>
    <w:link w:val="TextedebullesCar"/>
    <w:uiPriority w:val="99"/>
    <w:semiHidden/>
    <w:unhideWhenUsed/>
    <w:rsid w:val="00C209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9DA"/>
    <w:rPr>
      <w:rFonts w:ascii="Segoe UI" w:hAnsi="Segoe UI" w:cs="Segoe UI"/>
      <w:sz w:val="18"/>
      <w:szCs w:val="18"/>
    </w:rPr>
  </w:style>
  <w:style w:type="paragraph" w:styleId="En-tte">
    <w:name w:val="header"/>
    <w:basedOn w:val="Normal"/>
    <w:link w:val="En-tteCar"/>
    <w:uiPriority w:val="99"/>
    <w:unhideWhenUsed/>
    <w:rsid w:val="00AA7F72"/>
    <w:pPr>
      <w:tabs>
        <w:tab w:val="center" w:pos="4536"/>
        <w:tab w:val="right" w:pos="9072"/>
      </w:tabs>
      <w:spacing w:after="0" w:line="240" w:lineRule="auto"/>
    </w:pPr>
  </w:style>
  <w:style w:type="character" w:customStyle="1" w:styleId="En-tteCar">
    <w:name w:val="En-tête Car"/>
    <w:basedOn w:val="Policepardfaut"/>
    <w:link w:val="En-tte"/>
    <w:uiPriority w:val="99"/>
    <w:rsid w:val="00AA7F72"/>
  </w:style>
  <w:style w:type="paragraph" w:styleId="Pieddepage">
    <w:name w:val="footer"/>
    <w:basedOn w:val="Normal"/>
    <w:link w:val="PieddepageCar"/>
    <w:uiPriority w:val="99"/>
    <w:unhideWhenUsed/>
    <w:rsid w:val="00AA7F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7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Light" w:eastAsiaTheme="minorHAnsi" w:hAnsi="Calibri Light"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7F49"/>
    <w:pPr>
      <w:ind w:left="720"/>
      <w:contextualSpacing/>
    </w:pPr>
  </w:style>
  <w:style w:type="paragraph" w:styleId="Textedebulles">
    <w:name w:val="Balloon Text"/>
    <w:basedOn w:val="Normal"/>
    <w:link w:val="TextedebullesCar"/>
    <w:uiPriority w:val="99"/>
    <w:semiHidden/>
    <w:unhideWhenUsed/>
    <w:rsid w:val="00C209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9DA"/>
    <w:rPr>
      <w:rFonts w:ascii="Segoe UI" w:hAnsi="Segoe UI" w:cs="Segoe UI"/>
      <w:sz w:val="18"/>
      <w:szCs w:val="18"/>
    </w:rPr>
  </w:style>
  <w:style w:type="paragraph" w:styleId="En-tte">
    <w:name w:val="header"/>
    <w:basedOn w:val="Normal"/>
    <w:link w:val="En-tteCar"/>
    <w:uiPriority w:val="99"/>
    <w:unhideWhenUsed/>
    <w:rsid w:val="00AA7F72"/>
    <w:pPr>
      <w:tabs>
        <w:tab w:val="center" w:pos="4536"/>
        <w:tab w:val="right" w:pos="9072"/>
      </w:tabs>
      <w:spacing w:after="0" w:line="240" w:lineRule="auto"/>
    </w:pPr>
  </w:style>
  <w:style w:type="character" w:customStyle="1" w:styleId="En-tteCar">
    <w:name w:val="En-tête Car"/>
    <w:basedOn w:val="Policepardfaut"/>
    <w:link w:val="En-tte"/>
    <w:uiPriority w:val="99"/>
    <w:rsid w:val="00AA7F72"/>
  </w:style>
  <w:style w:type="paragraph" w:styleId="Pieddepage">
    <w:name w:val="footer"/>
    <w:basedOn w:val="Normal"/>
    <w:link w:val="PieddepageCar"/>
    <w:uiPriority w:val="99"/>
    <w:unhideWhenUsed/>
    <w:rsid w:val="00AA7F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7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114385">
      <w:bodyDiv w:val="1"/>
      <w:marLeft w:val="0"/>
      <w:marRight w:val="0"/>
      <w:marTop w:val="0"/>
      <w:marBottom w:val="0"/>
      <w:divBdr>
        <w:top w:val="none" w:sz="0" w:space="0" w:color="auto"/>
        <w:left w:val="none" w:sz="0" w:space="0" w:color="auto"/>
        <w:bottom w:val="none" w:sz="0" w:space="0" w:color="auto"/>
        <w:right w:val="none" w:sz="0" w:space="0" w:color="auto"/>
      </w:divBdr>
    </w:div>
    <w:div w:id="132107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762</Words>
  <Characters>4196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Etat de Fribourg</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Julien</dc:creator>
  <cp:lastModifiedBy>Cédric</cp:lastModifiedBy>
  <cp:revision>16</cp:revision>
  <cp:lastPrinted>2017-05-01T15:54:00Z</cp:lastPrinted>
  <dcterms:created xsi:type="dcterms:W3CDTF">2018-02-20T12:55:00Z</dcterms:created>
  <dcterms:modified xsi:type="dcterms:W3CDTF">2018-05-26T12:31:00Z</dcterms:modified>
</cp:coreProperties>
</file>