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42F9" w14:textId="2E023F6A" w:rsidR="00875F7C" w:rsidRPr="00B528D2" w:rsidRDefault="00B0693C" w:rsidP="00D03E8A">
      <w:pPr>
        <w:pStyle w:val="DINBold14pt"/>
        <w:spacing w:after="120" w:line="240" w:lineRule="atLeast"/>
        <w:ind w:right="-2128"/>
        <w:rPr>
          <w:rFonts w:ascii="Arial" w:hAnsi="Arial" w:cs="Arial"/>
          <w:i/>
          <w:color w:val="auto"/>
          <w:spacing w:val="-2"/>
          <w:szCs w:val="28"/>
          <w:lang w:val="de-CH"/>
        </w:rPr>
      </w:pPr>
      <w:r w:rsidRPr="00B528D2">
        <w:rPr>
          <w:rFonts w:ascii="Arial" w:hAnsi="Arial"/>
          <w:i/>
          <w:color w:val="auto"/>
          <w:lang w:val="de-CH"/>
        </w:rPr>
        <w:t xml:space="preserve">Fragekatalog für die Stellungnahme zum </w:t>
      </w:r>
      <w:proofErr w:type="spellStart"/>
      <w:r w:rsidR="00B528D2" w:rsidRPr="005B402F">
        <w:rPr>
          <w:rFonts w:ascii="Arial" w:hAnsi="Arial"/>
          <w:i/>
          <w:color w:val="auto"/>
          <w:lang w:val="de-CH"/>
        </w:rPr>
        <w:t>Dekretsentwurf</w:t>
      </w:r>
      <w:proofErr w:type="spellEnd"/>
      <w:r w:rsidRPr="005B402F">
        <w:rPr>
          <w:rFonts w:ascii="Arial" w:hAnsi="Arial"/>
          <w:i/>
          <w:color w:val="auto"/>
          <w:lang w:val="de-CH"/>
        </w:rPr>
        <w:t xml:space="preserve"> über den Beitritt zum </w:t>
      </w:r>
      <w:proofErr w:type="spellStart"/>
      <w:r w:rsidRPr="005B402F">
        <w:rPr>
          <w:rFonts w:ascii="Arial" w:hAnsi="Arial"/>
          <w:i/>
          <w:color w:val="auto"/>
          <w:lang w:val="de-CH"/>
        </w:rPr>
        <w:t>IVöB</w:t>
      </w:r>
      <w:proofErr w:type="spellEnd"/>
      <w:r w:rsidRPr="005B402F">
        <w:rPr>
          <w:rFonts w:ascii="Arial" w:hAnsi="Arial"/>
          <w:i/>
          <w:color w:val="auto"/>
          <w:lang w:val="de-CH"/>
        </w:rPr>
        <w:t xml:space="preserve"> 2019</w:t>
      </w:r>
      <w:r w:rsidRPr="00B528D2">
        <w:rPr>
          <w:rFonts w:ascii="Arial" w:hAnsi="Arial"/>
          <w:i/>
          <w:color w:val="auto"/>
          <w:lang w:val="de-CH"/>
        </w:rPr>
        <w:t xml:space="preserve">, zum </w:t>
      </w:r>
      <w:r w:rsidR="00B528D2" w:rsidRPr="00B528D2">
        <w:rPr>
          <w:rFonts w:ascii="Arial" w:hAnsi="Arial"/>
          <w:i/>
          <w:color w:val="auto"/>
          <w:lang w:val="de-CH"/>
        </w:rPr>
        <w:t>V</w:t>
      </w:r>
      <w:r w:rsidRPr="00B528D2">
        <w:rPr>
          <w:rFonts w:ascii="Arial" w:hAnsi="Arial"/>
          <w:i/>
          <w:color w:val="auto"/>
          <w:lang w:val="de-CH"/>
        </w:rPr>
        <w:t xml:space="preserve">orentwurf </w:t>
      </w:r>
      <w:r w:rsidR="00B528D2" w:rsidRPr="00B528D2">
        <w:rPr>
          <w:rFonts w:ascii="Arial" w:hAnsi="Arial"/>
          <w:i/>
          <w:color w:val="auto"/>
          <w:lang w:val="de-CH"/>
        </w:rPr>
        <w:t xml:space="preserve">des Gesetzes </w:t>
      </w:r>
      <w:r w:rsidRPr="00B528D2">
        <w:rPr>
          <w:rFonts w:ascii="Arial" w:hAnsi="Arial"/>
          <w:i/>
          <w:color w:val="auto"/>
          <w:lang w:val="de-CH"/>
        </w:rPr>
        <w:t>über das öffentliche Beschaffungswesen (</w:t>
      </w:r>
      <w:proofErr w:type="spellStart"/>
      <w:r w:rsidRPr="00B528D2">
        <w:rPr>
          <w:rFonts w:ascii="Arial" w:hAnsi="Arial"/>
          <w:i/>
          <w:color w:val="auto"/>
          <w:lang w:val="de-CH"/>
        </w:rPr>
        <w:t>BöB</w:t>
      </w:r>
      <w:proofErr w:type="spellEnd"/>
      <w:r w:rsidRPr="00B528D2">
        <w:rPr>
          <w:rFonts w:ascii="Arial" w:hAnsi="Arial"/>
          <w:i/>
          <w:color w:val="auto"/>
          <w:lang w:val="de-CH"/>
        </w:rPr>
        <w:t xml:space="preserve">-DE) und </w:t>
      </w:r>
      <w:r w:rsidRPr="00D16078">
        <w:rPr>
          <w:rFonts w:ascii="Arial" w:hAnsi="Arial" w:cs="Arial"/>
          <w:i/>
          <w:color w:val="auto"/>
          <w:lang w:val="de-CH"/>
        </w:rPr>
        <w:t>zum</w:t>
      </w:r>
      <w:r w:rsidR="00D16078" w:rsidRPr="00D16078">
        <w:rPr>
          <w:rFonts w:ascii="Arial" w:hAnsi="Arial" w:cs="Arial"/>
          <w:i/>
          <w:color w:val="auto"/>
          <w:lang w:val="de-CH"/>
        </w:rPr>
        <w:t xml:space="preserve"> </w:t>
      </w:r>
      <w:proofErr w:type="spellStart"/>
      <w:r w:rsidR="00D16078" w:rsidRPr="00D16078">
        <w:rPr>
          <w:rFonts w:ascii="Arial" w:hAnsi="Arial" w:cs="Arial"/>
          <w:i/>
          <w:color w:val="auto"/>
          <w:lang w:val="de-CH"/>
        </w:rPr>
        <w:t>Reglements</w:t>
      </w:r>
      <w:r w:rsidR="00D16078" w:rsidRPr="00D16078">
        <w:rPr>
          <w:rFonts w:ascii="Arial" w:hAnsi="Arial" w:cs="Arial"/>
          <w:i/>
          <w:color w:val="auto"/>
          <w:lang w:val="de-CH"/>
        </w:rPr>
        <w:t>entwurf</w:t>
      </w:r>
      <w:proofErr w:type="spellEnd"/>
      <w:r w:rsidR="00D16078" w:rsidRPr="00D16078">
        <w:rPr>
          <w:rFonts w:ascii="Arial" w:hAnsi="Arial" w:cs="Arial"/>
          <w:i/>
          <w:color w:val="auto"/>
          <w:lang w:val="de-CH"/>
        </w:rPr>
        <w:t xml:space="preserve"> </w:t>
      </w:r>
      <w:r w:rsidR="00D16078" w:rsidRPr="00D16078">
        <w:rPr>
          <w:rFonts w:ascii="Arial" w:hAnsi="Arial" w:cs="Arial"/>
          <w:i/>
          <w:color w:val="auto"/>
          <w:lang w:val="de-CH"/>
        </w:rPr>
        <w:t>(ÖBR-FR)</w:t>
      </w:r>
      <w:r w:rsidRPr="00D16078">
        <w:rPr>
          <w:rFonts w:ascii="Arial" w:hAnsi="Arial"/>
          <w:i/>
          <w:color w:val="auto"/>
          <w:lang w:val="de-CH"/>
        </w:rPr>
        <w:t xml:space="preserve"> </w:t>
      </w:r>
    </w:p>
    <w:p w14:paraId="2E11280B" w14:textId="77777777" w:rsidR="00A13448" w:rsidRPr="00B528D2" w:rsidRDefault="00A13448" w:rsidP="00234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tabs>
          <w:tab w:val="left" w:pos="567"/>
          <w:tab w:val="left" w:pos="2835"/>
        </w:tabs>
        <w:spacing w:line="240" w:lineRule="atLeast"/>
        <w:ind w:right="-1845"/>
        <w:rPr>
          <w:rFonts w:ascii="Arial" w:hAnsi="Arial" w:cs="Arial"/>
          <w:b/>
          <w:color w:val="0D0D0D"/>
          <w:sz w:val="24"/>
          <w:szCs w:val="24"/>
          <w:u w:val="single"/>
          <w:lang w:val="de-CH"/>
        </w:rPr>
      </w:pPr>
    </w:p>
    <w:p w14:paraId="633A02D0" w14:textId="1F10CC84" w:rsidR="00DD6E69" w:rsidRPr="00B528D2" w:rsidRDefault="00352814" w:rsidP="00234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tabs>
          <w:tab w:val="left" w:pos="567"/>
          <w:tab w:val="left" w:pos="2835"/>
        </w:tabs>
        <w:spacing w:line="240" w:lineRule="atLeast"/>
        <w:ind w:right="-1845"/>
        <w:rPr>
          <w:rFonts w:ascii="Arial" w:hAnsi="Arial" w:cs="Arial"/>
          <w:b/>
          <w:i/>
          <w:color w:val="0D0D0D"/>
          <w:sz w:val="24"/>
          <w:szCs w:val="24"/>
          <w:lang w:val="de-CH"/>
        </w:rPr>
      </w:pPr>
      <w:r w:rsidRPr="00B528D2">
        <w:rPr>
          <w:rFonts w:ascii="Arial" w:hAnsi="Arial"/>
          <w:b/>
          <w:i/>
          <w:color w:val="0D0D0D"/>
          <w:sz w:val="24"/>
          <w:lang w:val="de-CH"/>
        </w:rPr>
        <w:t xml:space="preserve">Bitte zurücksenden: </w:t>
      </w:r>
      <w:r w:rsidRPr="00B528D2">
        <w:rPr>
          <w:rFonts w:ascii="Arial" w:hAnsi="Arial"/>
          <w:b/>
          <w:i/>
          <w:color w:val="0D0D0D"/>
          <w:sz w:val="24"/>
          <w:lang w:val="de-CH"/>
        </w:rPr>
        <w:tab/>
      </w:r>
      <w:r w:rsidRPr="00B528D2">
        <w:rPr>
          <w:rFonts w:ascii="Arial" w:hAnsi="Arial"/>
          <w:b/>
          <w:i/>
          <w:color w:val="0D0D0D"/>
          <w:sz w:val="24"/>
          <w:lang w:val="de-CH"/>
        </w:rPr>
        <w:tab/>
        <w:t>‒ im Word-Format</w:t>
      </w:r>
    </w:p>
    <w:p w14:paraId="438AD714" w14:textId="62829794" w:rsidR="00B0693C" w:rsidRPr="005B402F" w:rsidRDefault="00DD6E69" w:rsidP="00234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tabs>
          <w:tab w:val="left" w:pos="567"/>
          <w:tab w:val="left" w:pos="2835"/>
        </w:tabs>
        <w:spacing w:line="240" w:lineRule="atLeast"/>
        <w:ind w:right="-1845"/>
        <w:rPr>
          <w:rFonts w:ascii="Arial" w:hAnsi="Arial" w:cs="Arial"/>
          <w:b/>
          <w:i/>
          <w:color w:val="0D0D0D"/>
          <w:sz w:val="24"/>
          <w:szCs w:val="24"/>
          <w:lang w:val="it-CH"/>
        </w:rPr>
      </w:pPr>
      <w:r w:rsidRPr="00B528D2">
        <w:rPr>
          <w:rFonts w:ascii="Arial" w:hAnsi="Arial"/>
          <w:b/>
          <w:i/>
          <w:color w:val="0D0D0D"/>
          <w:sz w:val="24"/>
          <w:lang w:val="de-CH"/>
        </w:rPr>
        <w:tab/>
      </w:r>
      <w:r w:rsidRPr="00B528D2">
        <w:rPr>
          <w:rFonts w:ascii="Arial" w:hAnsi="Arial"/>
          <w:b/>
          <w:i/>
          <w:color w:val="0D0D0D"/>
          <w:sz w:val="24"/>
          <w:lang w:val="de-CH"/>
        </w:rPr>
        <w:tab/>
      </w:r>
      <w:r w:rsidRPr="005B402F">
        <w:rPr>
          <w:rFonts w:ascii="Arial" w:hAnsi="Arial"/>
          <w:b/>
          <w:i/>
          <w:color w:val="0D0D0D"/>
          <w:sz w:val="24"/>
          <w:lang w:val="it-CH"/>
        </w:rPr>
        <w:t>– per E-Mail an nathalie.liaudat@fr.ch</w:t>
      </w:r>
    </w:p>
    <w:p w14:paraId="4069FB39" w14:textId="46FDE860" w:rsidR="009E496F" w:rsidRPr="00B528D2" w:rsidRDefault="00DD6E69" w:rsidP="00234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tabs>
          <w:tab w:val="left" w:pos="567"/>
          <w:tab w:val="left" w:pos="2835"/>
        </w:tabs>
        <w:spacing w:line="240" w:lineRule="atLeast"/>
        <w:ind w:right="-1845"/>
        <w:rPr>
          <w:rFonts w:ascii="Arial" w:hAnsi="Arial" w:cs="Arial"/>
          <w:b/>
          <w:i/>
          <w:color w:val="0D0D0D"/>
          <w:sz w:val="24"/>
          <w:szCs w:val="24"/>
          <w:u w:val="single"/>
          <w:lang w:val="de-CH"/>
        </w:rPr>
      </w:pPr>
      <w:r w:rsidRPr="005B402F">
        <w:rPr>
          <w:rFonts w:ascii="Arial" w:hAnsi="Arial"/>
          <w:b/>
          <w:i/>
          <w:color w:val="0D0D0D"/>
          <w:sz w:val="24"/>
          <w:lang w:val="it-CH"/>
        </w:rPr>
        <w:tab/>
      </w:r>
      <w:r w:rsidRPr="005B402F">
        <w:rPr>
          <w:rFonts w:ascii="Arial" w:hAnsi="Arial"/>
          <w:b/>
          <w:i/>
          <w:color w:val="0D0D0D"/>
          <w:sz w:val="24"/>
          <w:lang w:val="it-CH"/>
        </w:rPr>
        <w:tab/>
      </w:r>
      <w:r w:rsidRPr="00B528D2">
        <w:rPr>
          <w:rFonts w:ascii="Arial" w:hAnsi="Arial"/>
          <w:b/>
          <w:i/>
          <w:color w:val="0D0D0D"/>
          <w:sz w:val="24"/>
          <w:lang w:val="de-CH"/>
        </w:rPr>
        <w:t xml:space="preserve">– bis Montag </w:t>
      </w:r>
      <w:r w:rsidRPr="00B528D2">
        <w:rPr>
          <w:rFonts w:ascii="Arial" w:hAnsi="Arial"/>
          <w:b/>
          <w:i/>
          <w:color w:val="0D0D0D"/>
          <w:sz w:val="24"/>
          <w:u w:val="single"/>
          <w:lang w:val="de-CH"/>
        </w:rPr>
        <w:t>23. August 2021</w:t>
      </w:r>
    </w:p>
    <w:p w14:paraId="3CD79532" w14:textId="77777777" w:rsidR="00A13448" w:rsidRPr="00B528D2" w:rsidRDefault="00A13448" w:rsidP="00234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tabs>
          <w:tab w:val="left" w:pos="567"/>
          <w:tab w:val="left" w:pos="2835"/>
        </w:tabs>
        <w:spacing w:line="240" w:lineRule="atLeast"/>
        <w:ind w:right="-1845"/>
        <w:rPr>
          <w:rFonts w:ascii="Arial" w:hAnsi="Arial" w:cs="Arial"/>
          <w:b/>
          <w:color w:val="0D0D0D"/>
          <w:sz w:val="24"/>
          <w:szCs w:val="24"/>
          <w:lang w:val="de-CH"/>
        </w:rPr>
      </w:pPr>
    </w:p>
    <w:p w14:paraId="358370B0" w14:textId="77777777" w:rsidR="005318FC" w:rsidRPr="00B528D2" w:rsidRDefault="005318FC" w:rsidP="00DB464A">
      <w:pPr>
        <w:spacing w:after="120" w:line="240" w:lineRule="atLeast"/>
        <w:rPr>
          <w:rFonts w:ascii="Arial" w:hAnsi="Arial" w:cs="Arial"/>
          <w:color w:val="0D0D0D"/>
          <w:sz w:val="24"/>
          <w:szCs w:val="24"/>
          <w:lang w:val="de-CH"/>
        </w:rPr>
      </w:pPr>
    </w:p>
    <w:p w14:paraId="0E86DB65" w14:textId="77777777" w:rsidR="004973D4" w:rsidRPr="00B528D2" w:rsidRDefault="00C17A0B" w:rsidP="00B0693C">
      <w:pPr>
        <w:spacing w:after="120" w:line="240" w:lineRule="atLeast"/>
        <w:ind w:left="284" w:hanging="284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B528D2">
        <w:rPr>
          <w:rFonts w:ascii="Arial" w:hAnsi="Arial"/>
          <w:b/>
          <w:color w:val="0D0D0D"/>
          <w:sz w:val="24"/>
          <w:lang w:val="de-CH"/>
        </w:rPr>
        <w:t>1) Informationen</w:t>
      </w:r>
    </w:p>
    <w:tbl>
      <w:tblPr>
        <w:tblW w:w="5759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51"/>
        <w:gridCol w:w="4252"/>
        <w:gridCol w:w="7655"/>
      </w:tblGrid>
      <w:tr w:rsidR="004973D4" w:rsidRPr="00B528D2" w14:paraId="1046B452" w14:textId="77777777">
        <w:trPr>
          <w:cantSplit/>
        </w:trPr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61CB" w14:textId="77777777" w:rsidR="004973D4" w:rsidRPr="00B528D2" w:rsidRDefault="004B3FFD" w:rsidP="006D1808">
            <w:pPr>
              <w:spacing w:before="60"/>
              <w:rPr>
                <w:rFonts w:ascii="Arial" w:hAnsi="Arial" w:cs="Arial"/>
                <w:b/>
                <w:i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Datum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9A1C" w14:textId="77777777" w:rsidR="004973D4" w:rsidRPr="00B528D2" w:rsidRDefault="00B0693C" w:rsidP="00E9417C">
            <w:pPr>
              <w:spacing w:before="60"/>
              <w:rPr>
                <w:rFonts w:ascii="Arial" w:hAnsi="Arial" w:cs="Arial"/>
                <w:b/>
                <w:i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 xml:space="preserve">Konsultierte Stelle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1D8F" w14:textId="15C87C06" w:rsidR="004B3FFD" w:rsidRPr="00B528D2" w:rsidRDefault="004B3FFD" w:rsidP="00EF0A0D">
            <w:pPr>
              <w:spacing w:before="60"/>
              <w:rPr>
                <w:rFonts w:ascii="Arial" w:hAnsi="Arial" w:cs="Arial"/>
                <w:b/>
                <w:i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bCs/>
                <w:i/>
                <w:iCs/>
                <w:color w:val="auto"/>
                <w:sz w:val="18"/>
                <w:lang w:val="de-CH"/>
              </w:rPr>
              <w:t>Informationen zu:</w:t>
            </w:r>
            <w:r w:rsidRPr="00B528D2">
              <w:rPr>
                <w:rFonts w:ascii="Arial" w:hAnsi="Arial"/>
                <w:i/>
                <w:iCs/>
                <w:color w:val="auto"/>
                <w:sz w:val="18"/>
                <w:lang w:val="de-CH"/>
              </w:rPr>
              <w:t xml:space="preserve"> Name, Vorname, Abteilung, Adresse, Telefon, E-Mail</w:t>
            </w:r>
          </w:p>
        </w:tc>
      </w:tr>
      <w:tr w:rsidR="004973D4" w:rsidRPr="00B528D2" w14:paraId="5DEEB4F0" w14:textId="77777777">
        <w:trPr>
          <w:cantSplit/>
        </w:trPr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5834" w14:textId="77777777" w:rsidR="005B56FE" w:rsidRPr="00B528D2" w:rsidRDefault="005B56FE" w:rsidP="006D1808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6F05" w14:textId="77777777" w:rsidR="004973D4" w:rsidRPr="00B528D2" w:rsidRDefault="004973D4" w:rsidP="006D1808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  <w:p w14:paraId="23E4127F" w14:textId="77777777" w:rsidR="005B56FE" w:rsidRPr="00B528D2" w:rsidRDefault="005B56FE" w:rsidP="006D1808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5964" w14:textId="77777777" w:rsidR="00313367" w:rsidRPr="00B528D2" w:rsidRDefault="00313367" w:rsidP="00313367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  <w:p w14:paraId="2BC04791" w14:textId="77777777" w:rsidR="00313367" w:rsidRPr="00B528D2" w:rsidRDefault="00313367" w:rsidP="00313367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  <w:p w14:paraId="0A86516F" w14:textId="77777777" w:rsidR="00A13448" w:rsidRPr="00B528D2" w:rsidRDefault="00A13448" w:rsidP="00B0693C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</w:tbl>
    <w:p w14:paraId="29A03C12" w14:textId="77777777" w:rsidR="005104BC" w:rsidRPr="00B528D2" w:rsidRDefault="005104BC" w:rsidP="00DB464A">
      <w:pPr>
        <w:spacing w:after="120" w:line="240" w:lineRule="atLeast"/>
        <w:rPr>
          <w:rFonts w:ascii="Arial" w:hAnsi="Arial" w:cs="Arial"/>
          <w:color w:val="0D0D0D"/>
          <w:sz w:val="24"/>
          <w:szCs w:val="24"/>
          <w:lang w:val="de-CH"/>
        </w:rPr>
      </w:pPr>
    </w:p>
    <w:p w14:paraId="2B19AE72" w14:textId="77777777" w:rsidR="00327D75" w:rsidRPr="00B528D2" w:rsidRDefault="00327D75" w:rsidP="00B0693C">
      <w:pPr>
        <w:spacing w:after="120" w:line="240" w:lineRule="atLeast"/>
        <w:ind w:left="284" w:hanging="284"/>
        <w:rPr>
          <w:rFonts w:ascii="Arial" w:hAnsi="Arial" w:cs="Arial"/>
          <w:b/>
          <w:color w:val="0D0D0D"/>
          <w:sz w:val="24"/>
          <w:szCs w:val="24"/>
          <w:lang w:val="de-CH"/>
        </w:rPr>
      </w:pPr>
    </w:p>
    <w:p w14:paraId="032D5310" w14:textId="19E0E03E" w:rsidR="00E04154" w:rsidRPr="00B528D2" w:rsidRDefault="00AA1E33" w:rsidP="00B0693C">
      <w:pPr>
        <w:spacing w:after="120" w:line="240" w:lineRule="atLeast"/>
        <w:ind w:left="284" w:hanging="284"/>
        <w:rPr>
          <w:rFonts w:ascii="Arial" w:hAnsi="Arial" w:cs="Arial"/>
          <w:b/>
          <w:color w:val="0D0D0D"/>
          <w:sz w:val="24"/>
          <w:szCs w:val="24"/>
          <w:lang w:val="de-CH"/>
        </w:rPr>
      </w:pPr>
      <w:r w:rsidRPr="00B528D2">
        <w:rPr>
          <w:rFonts w:ascii="Arial" w:hAnsi="Arial"/>
          <w:b/>
          <w:i/>
          <w:iCs/>
          <w:color w:val="0D0D0D"/>
          <w:sz w:val="24"/>
          <w:lang w:val="de-CH"/>
        </w:rPr>
        <w:t xml:space="preserve">2) Kommentare und Vorschläge zum </w:t>
      </w:r>
      <w:proofErr w:type="spellStart"/>
      <w:r w:rsidR="00B528D2" w:rsidRPr="005B402F">
        <w:rPr>
          <w:rFonts w:ascii="Arial" w:hAnsi="Arial"/>
          <w:b/>
          <w:i/>
          <w:iCs/>
          <w:color w:val="0D0D0D"/>
          <w:sz w:val="24"/>
          <w:lang w:val="de-CH"/>
        </w:rPr>
        <w:t>Dekret</w:t>
      </w:r>
      <w:r w:rsidRPr="005B402F">
        <w:rPr>
          <w:rFonts w:ascii="Arial" w:hAnsi="Arial"/>
          <w:b/>
          <w:i/>
          <w:iCs/>
          <w:color w:val="0D0D0D"/>
          <w:sz w:val="24"/>
          <w:lang w:val="de-CH"/>
        </w:rPr>
        <w:t>sentwurf</w:t>
      </w:r>
      <w:proofErr w:type="spellEnd"/>
      <w:r w:rsidRPr="005B402F">
        <w:rPr>
          <w:rFonts w:ascii="Arial" w:hAnsi="Arial"/>
          <w:b/>
          <w:i/>
          <w:iCs/>
          <w:color w:val="0D0D0D"/>
          <w:sz w:val="24"/>
          <w:lang w:val="de-CH"/>
        </w:rPr>
        <w:t xml:space="preserve"> über den Beitritt zum </w:t>
      </w:r>
      <w:proofErr w:type="spellStart"/>
      <w:r w:rsidRPr="005B402F">
        <w:rPr>
          <w:rFonts w:ascii="Arial" w:hAnsi="Arial"/>
          <w:b/>
          <w:i/>
          <w:iCs/>
          <w:color w:val="0D0D0D"/>
          <w:sz w:val="24"/>
          <w:lang w:val="de-CH"/>
        </w:rPr>
        <w:t>IVöB</w:t>
      </w:r>
      <w:proofErr w:type="spellEnd"/>
      <w:r w:rsidRPr="005B402F">
        <w:rPr>
          <w:rFonts w:ascii="Arial" w:hAnsi="Arial"/>
          <w:b/>
          <w:i/>
          <w:iCs/>
          <w:color w:val="0D0D0D"/>
          <w:sz w:val="24"/>
          <w:lang w:val="de-CH"/>
        </w:rPr>
        <w:t xml:space="preserve"> 2019</w:t>
      </w:r>
    </w:p>
    <w:p w14:paraId="7CD83C17" w14:textId="2BBD2E57" w:rsidR="004E12A3" w:rsidRPr="00B528D2" w:rsidRDefault="004E12A3" w:rsidP="004E12A3">
      <w:pPr>
        <w:spacing w:after="120" w:line="240" w:lineRule="atLeast"/>
        <w:ind w:right="-1845"/>
        <w:rPr>
          <w:rFonts w:ascii="Arial" w:hAnsi="Arial" w:cs="Arial"/>
          <w:i/>
          <w:color w:val="0D0D0D"/>
          <w:sz w:val="24"/>
          <w:szCs w:val="24"/>
          <w:lang w:val="de-CH"/>
        </w:rPr>
      </w:pPr>
      <w:r w:rsidRPr="00B528D2">
        <w:rPr>
          <w:rFonts w:ascii="Arial" w:hAnsi="Arial"/>
          <w:i/>
          <w:color w:val="0D0D0D"/>
          <w:sz w:val="24"/>
          <w:lang w:val="de-CH"/>
        </w:rPr>
        <w:t>Bitte tragen Sie Ihre Kommentare zu jedem Punkt in die Spalte «Kommentar» ein und machen Sie Vorschläge (Änderungen, Verbesserungen) in der Spalte «Vorschlag».</w:t>
      </w:r>
    </w:p>
    <w:p w14:paraId="0E862FCD" w14:textId="77777777" w:rsidR="004E12A3" w:rsidRPr="00B528D2" w:rsidRDefault="004E12A3" w:rsidP="00815C31">
      <w:pPr>
        <w:spacing w:after="120" w:line="240" w:lineRule="atLeast"/>
        <w:ind w:right="-1845"/>
        <w:rPr>
          <w:rFonts w:ascii="Arial" w:hAnsi="Arial" w:cs="Arial"/>
          <w:color w:val="0D0D0D"/>
          <w:sz w:val="24"/>
          <w:szCs w:val="24"/>
          <w:lang w:val="de-CH"/>
        </w:rPr>
      </w:pPr>
    </w:p>
    <w:tbl>
      <w:tblPr>
        <w:tblW w:w="14777" w:type="dxa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1697"/>
        <w:gridCol w:w="5363"/>
        <w:gridCol w:w="5664"/>
        <w:gridCol w:w="2053"/>
      </w:tblGrid>
      <w:tr w:rsidR="005204A5" w:rsidRPr="00B528D2" w14:paraId="7C9B6457" w14:textId="77777777" w:rsidTr="00234A7E">
        <w:tc>
          <w:tcPr>
            <w:tcW w:w="16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4962D" w14:textId="77777777" w:rsidR="00082191" w:rsidRPr="00B528D2" w:rsidRDefault="00D03E8A" w:rsidP="00234A7E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Artikel</w:t>
            </w:r>
          </w:p>
        </w:tc>
        <w:tc>
          <w:tcPr>
            <w:tcW w:w="5363" w:type="dxa"/>
            <w:tcBorders>
              <w:bottom w:val="single" w:sz="6" w:space="0" w:color="000000"/>
            </w:tcBorders>
            <w:shd w:val="clear" w:color="auto" w:fill="auto"/>
          </w:tcPr>
          <w:p w14:paraId="786219DB" w14:textId="13A782F8" w:rsidR="00082191" w:rsidRPr="00B528D2" w:rsidRDefault="00082191" w:rsidP="00234A7E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Kommentar</w:t>
            </w:r>
          </w:p>
        </w:tc>
        <w:tc>
          <w:tcPr>
            <w:tcW w:w="5664" w:type="dxa"/>
            <w:tcBorders>
              <w:bottom w:val="single" w:sz="6" w:space="0" w:color="000000"/>
            </w:tcBorders>
            <w:shd w:val="clear" w:color="auto" w:fill="auto"/>
          </w:tcPr>
          <w:p w14:paraId="6686DAC5" w14:textId="77777777" w:rsidR="00082191" w:rsidRPr="00B528D2" w:rsidRDefault="00082191" w:rsidP="00234A7E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Vorschlag</w:t>
            </w:r>
          </w:p>
        </w:tc>
        <w:tc>
          <w:tcPr>
            <w:tcW w:w="2053" w:type="dxa"/>
            <w:tcBorders>
              <w:bottom w:val="single" w:sz="6" w:space="0" w:color="000000"/>
            </w:tcBorders>
            <w:shd w:val="clear" w:color="auto" w:fill="auto"/>
          </w:tcPr>
          <w:p w14:paraId="5E83AD47" w14:textId="6C07C21E" w:rsidR="00082191" w:rsidRPr="00B528D2" w:rsidRDefault="00082191" w:rsidP="00234A7E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Bitte frei</w:t>
            </w:r>
            <w:r w:rsidR="00B528D2"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 xml:space="preserve"> </w:t>
            </w: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lassen</w:t>
            </w:r>
          </w:p>
        </w:tc>
      </w:tr>
      <w:tr w:rsidR="00A814F1" w:rsidRPr="00B528D2" w14:paraId="1B97EBAB" w14:textId="77777777" w:rsidTr="00234A7E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70655EDB" w14:textId="77777777" w:rsidR="00A814F1" w:rsidRPr="00B528D2" w:rsidRDefault="007D3472" w:rsidP="00234A7E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color w:val="auto"/>
                <w:kern w:val="20"/>
                <w:sz w:val="18"/>
                <w:szCs w:val="18"/>
                <w:lang w:val="de-CH"/>
              </w:rPr>
            </w:pPr>
            <w:hyperlink r:id="rId7" w:anchor="/search=pr%C3%A9liminaire&amp;searchLoc=0&amp;resultOrder=basic&amp;multiwordShowSingle=on" w:history="1">
              <w:r w:rsidR="00B0693C" w:rsidRPr="00B528D2">
                <w:rPr>
                  <w:rFonts w:ascii="Arial" w:hAnsi="Arial"/>
                  <w:b/>
                  <w:i/>
                  <w:color w:val="auto"/>
                  <w:sz w:val="18"/>
                  <w:lang w:val="de-CH"/>
                </w:rPr>
                <w:t>Vorbemerkungen</w:t>
              </w:r>
            </w:hyperlink>
          </w:p>
        </w:tc>
        <w:tc>
          <w:tcPr>
            <w:tcW w:w="5363" w:type="dxa"/>
            <w:shd w:val="clear" w:color="auto" w:fill="auto"/>
          </w:tcPr>
          <w:p w14:paraId="7BF4DE22" w14:textId="77777777" w:rsidR="00A814F1" w:rsidRPr="00B528D2" w:rsidRDefault="00A814F1" w:rsidP="00234A7E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de-CH"/>
              </w:rPr>
            </w:pPr>
          </w:p>
          <w:p w14:paraId="7BFAB1D0" w14:textId="77777777" w:rsidR="00A814F1" w:rsidRPr="00B528D2" w:rsidRDefault="00A814F1" w:rsidP="00234A7E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5B847551" w14:textId="77777777" w:rsidR="00A814F1" w:rsidRPr="00B528D2" w:rsidRDefault="00A814F1" w:rsidP="00234A7E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03958EE7" w14:textId="77777777" w:rsidR="00A814F1" w:rsidRPr="00B528D2" w:rsidRDefault="00A814F1" w:rsidP="00234A7E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5204A5" w:rsidRPr="00B528D2" w14:paraId="01563F2E" w14:textId="77777777" w:rsidTr="00234A7E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2E38B7FE" w14:textId="77777777" w:rsidR="00D03E8A" w:rsidRPr="00B528D2" w:rsidRDefault="00F07C81" w:rsidP="00234A7E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1</w:t>
            </w:r>
          </w:p>
        </w:tc>
        <w:tc>
          <w:tcPr>
            <w:tcW w:w="5363" w:type="dxa"/>
            <w:shd w:val="clear" w:color="auto" w:fill="auto"/>
          </w:tcPr>
          <w:p w14:paraId="50F75FF1" w14:textId="77777777" w:rsidR="00D03E8A" w:rsidRPr="00B528D2" w:rsidRDefault="00D03E8A" w:rsidP="00234A7E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3D288422" w14:textId="77777777" w:rsidR="00D03E8A" w:rsidRPr="00B528D2" w:rsidRDefault="00D03E8A" w:rsidP="00234A7E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5661CF30" w14:textId="77777777" w:rsidR="00D03E8A" w:rsidRPr="00B528D2" w:rsidRDefault="00D03E8A" w:rsidP="00234A7E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5204A5" w:rsidRPr="00B528D2" w14:paraId="32FB9956" w14:textId="77777777" w:rsidTr="00234A7E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30646983" w14:textId="77777777" w:rsidR="000316E9" w:rsidRPr="00B528D2" w:rsidRDefault="000316E9" w:rsidP="00234A7E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2</w:t>
            </w:r>
          </w:p>
          <w:p w14:paraId="64C279E9" w14:textId="1E6E3D74" w:rsidR="00327D75" w:rsidRPr="00B528D2" w:rsidRDefault="00327D75" w:rsidP="00234A7E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3</w:t>
            </w:r>
          </w:p>
        </w:tc>
        <w:tc>
          <w:tcPr>
            <w:tcW w:w="5363" w:type="dxa"/>
            <w:shd w:val="clear" w:color="auto" w:fill="auto"/>
          </w:tcPr>
          <w:p w14:paraId="13CBD450" w14:textId="77777777" w:rsidR="00F06B59" w:rsidRPr="00B528D2" w:rsidRDefault="00F06B59" w:rsidP="00234A7E">
            <w:pPr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12"/>
                <w:szCs w:val="12"/>
                <w:lang w:val="de-CH"/>
              </w:rPr>
            </w:pPr>
          </w:p>
          <w:p w14:paraId="0D9CB8E3" w14:textId="77777777" w:rsidR="00D70C3C" w:rsidRPr="00B528D2" w:rsidRDefault="00D70C3C" w:rsidP="00234A7E">
            <w:pPr>
              <w:pStyle w:val="Commentaire"/>
              <w:spacing w:after="0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  <w:p w14:paraId="506D9C4E" w14:textId="77777777" w:rsidR="00082191" w:rsidRPr="00B528D2" w:rsidRDefault="00082191" w:rsidP="00234A7E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18122CE3" w14:textId="77777777" w:rsidR="00F06B59" w:rsidRPr="00B528D2" w:rsidRDefault="00F06B59" w:rsidP="00234A7E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de-CH"/>
              </w:rPr>
            </w:pPr>
          </w:p>
          <w:p w14:paraId="0C50BE0F" w14:textId="77777777" w:rsidR="00082191" w:rsidRPr="00B528D2" w:rsidRDefault="00082191" w:rsidP="00234A7E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109804C4" w14:textId="77777777" w:rsidR="00082191" w:rsidRPr="00B528D2" w:rsidRDefault="00082191" w:rsidP="00234A7E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5204A5" w:rsidRPr="00B528D2" w14:paraId="3632439D" w14:textId="77777777" w:rsidTr="00234A7E">
        <w:tc>
          <w:tcPr>
            <w:tcW w:w="169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6F646EC7" w14:textId="1C5822E3" w:rsidR="00082191" w:rsidRPr="00B528D2" w:rsidRDefault="001A7419" w:rsidP="00234A7E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lastRenderedPageBreak/>
              <w:t>Weitere Kommentare</w:t>
            </w:r>
          </w:p>
        </w:tc>
        <w:tc>
          <w:tcPr>
            <w:tcW w:w="5363" w:type="dxa"/>
            <w:tcBorders>
              <w:top w:val="single" w:sz="6" w:space="0" w:color="000000"/>
            </w:tcBorders>
            <w:shd w:val="clear" w:color="auto" w:fill="auto"/>
          </w:tcPr>
          <w:p w14:paraId="7AFAC4AC" w14:textId="77777777" w:rsidR="00082191" w:rsidRPr="00B528D2" w:rsidRDefault="00082191" w:rsidP="00234A7E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tcBorders>
              <w:top w:val="single" w:sz="6" w:space="0" w:color="000000"/>
            </w:tcBorders>
            <w:shd w:val="clear" w:color="auto" w:fill="auto"/>
          </w:tcPr>
          <w:p w14:paraId="0157E869" w14:textId="77777777" w:rsidR="00082191" w:rsidRPr="00B528D2" w:rsidRDefault="00082191" w:rsidP="00234A7E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tcBorders>
              <w:top w:val="single" w:sz="6" w:space="0" w:color="000000"/>
            </w:tcBorders>
            <w:shd w:val="clear" w:color="auto" w:fill="auto"/>
          </w:tcPr>
          <w:p w14:paraId="247BA33E" w14:textId="77777777" w:rsidR="00082191" w:rsidRPr="00B528D2" w:rsidRDefault="00082191" w:rsidP="00234A7E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</w:tbl>
    <w:p w14:paraId="4158A4F4" w14:textId="06385E2A" w:rsidR="00921552" w:rsidRPr="00B528D2" w:rsidRDefault="00921552" w:rsidP="009854FB">
      <w:pPr>
        <w:tabs>
          <w:tab w:val="left" w:pos="7415"/>
        </w:tabs>
        <w:rPr>
          <w:rFonts w:ascii="Arial" w:hAnsi="Arial" w:cs="Arial"/>
          <w:color w:val="auto"/>
          <w:lang w:val="de-CH"/>
        </w:rPr>
      </w:pPr>
    </w:p>
    <w:p w14:paraId="65E680E5" w14:textId="31DB8522" w:rsidR="00327D75" w:rsidRPr="00B528D2" w:rsidRDefault="00327D75" w:rsidP="00327D75">
      <w:pPr>
        <w:spacing w:after="120" w:line="240" w:lineRule="atLeast"/>
        <w:ind w:right="-1845"/>
        <w:rPr>
          <w:rFonts w:ascii="Arial" w:hAnsi="Arial" w:cs="Arial"/>
          <w:color w:val="0D0D0D"/>
          <w:sz w:val="24"/>
          <w:szCs w:val="24"/>
          <w:lang w:val="de-CH"/>
        </w:rPr>
      </w:pPr>
    </w:p>
    <w:p w14:paraId="0B1A4B99" w14:textId="77777777" w:rsidR="00327D75" w:rsidRPr="00B528D2" w:rsidRDefault="00327D75" w:rsidP="00327D75">
      <w:pPr>
        <w:spacing w:after="120" w:line="240" w:lineRule="atLeast"/>
        <w:ind w:left="284" w:hanging="284"/>
        <w:rPr>
          <w:rFonts w:ascii="Arial" w:hAnsi="Arial" w:cs="Arial"/>
          <w:b/>
          <w:color w:val="0D0D0D"/>
          <w:sz w:val="24"/>
          <w:szCs w:val="24"/>
          <w:lang w:val="de-CH"/>
        </w:rPr>
      </w:pPr>
    </w:p>
    <w:p w14:paraId="0AD2E8C1" w14:textId="1BDC4E00" w:rsidR="00327D75" w:rsidRPr="00B528D2" w:rsidRDefault="00361D2A" w:rsidP="00327D75">
      <w:pPr>
        <w:spacing w:after="120" w:line="240" w:lineRule="atLeast"/>
        <w:ind w:left="284" w:hanging="284"/>
        <w:rPr>
          <w:rFonts w:ascii="Arial" w:hAnsi="Arial" w:cs="Arial"/>
          <w:b/>
          <w:color w:val="0D0D0D"/>
          <w:sz w:val="24"/>
          <w:szCs w:val="24"/>
          <w:lang w:val="de-CH"/>
        </w:rPr>
      </w:pPr>
      <w:r w:rsidRPr="00B528D2">
        <w:rPr>
          <w:rFonts w:ascii="Arial" w:hAnsi="Arial"/>
          <w:b/>
          <w:color w:val="0D0D0D"/>
          <w:sz w:val="24"/>
          <w:lang w:val="de-CH"/>
        </w:rPr>
        <w:t>3) Kommentare und Vorschläge zum Vorentwurf des Gesetzes über das öffentliche Beschaffungswesen (</w:t>
      </w:r>
      <w:proofErr w:type="spellStart"/>
      <w:r w:rsidRPr="00B528D2">
        <w:rPr>
          <w:rFonts w:ascii="Arial" w:hAnsi="Arial"/>
          <w:b/>
          <w:color w:val="0D0D0D"/>
          <w:sz w:val="24"/>
          <w:lang w:val="de-CH"/>
        </w:rPr>
        <w:t>BöB</w:t>
      </w:r>
      <w:proofErr w:type="spellEnd"/>
      <w:r w:rsidRPr="00B528D2">
        <w:rPr>
          <w:rFonts w:ascii="Arial" w:hAnsi="Arial"/>
          <w:b/>
          <w:color w:val="0D0D0D"/>
          <w:sz w:val="24"/>
          <w:lang w:val="de-CH"/>
        </w:rPr>
        <w:t xml:space="preserve">-DE) </w:t>
      </w:r>
    </w:p>
    <w:p w14:paraId="5837E21E" w14:textId="2A3BFD8E" w:rsidR="00327D75" w:rsidRPr="00B528D2" w:rsidRDefault="00327D75" w:rsidP="00327D75">
      <w:pPr>
        <w:spacing w:after="120" w:line="240" w:lineRule="atLeast"/>
        <w:ind w:right="-1845"/>
        <w:rPr>
          <w:rFonts w:ascii="Arial" w:hAnsi="Arial" w:cs="Arial"/>
          <w:i/>
          <w:color w:val="0D0D0D"/>
          <w:sz w:val="24"/>
          <w:szCs w:val="24"/>
          <w:lang w:val="de-CH"/>
        </w:rPr>
      </w:pPr>
      <w:r w:rsidRPr="00B528D2">
        <w:rPr>
          <w:rFonts w:ascii="Arial" w:hAnsi="Arial"/>
          <w:i/>
          <w:color w:val="0D0D0D"/>
          <w:sz w:val="24"/>
          <w:lang w:val="de-CH"/>
        </w:rPr>
        <w:t>Bitte tragen Sie Ihre Kommentare zu jedem Punkt in die Spalte «Kommentar» ein und machen Sie Vorschläge (Änderungen, Verbesserungen) in der Spalte «Vorschlag».</w:t>
      </w:r>
    </w:p>
    <w:p w14:paraId="4D8F3CBF" w14:textId="77777777" w:rsidR="00327D75" w:rsidRPr="00B528D2" w:rsidRDefault="00327D75" w:rsidP="00327D75">
      <w:pPr>
        <w:spacing w:after="120" w:line="240" w:lineRule="atLeast"/>
        <w:ind w:right="-1845"/>
        <w:rPr>
          <w:rFonts w:ascii="Arial" w:hAnsi="Arial" w:cs="Arial"/>
          <w:color w:val="0D0D0D"/>
          <w:sz w:val="24"/>
          <w:szCs w:val="24"/>
          <w:lang w:val="de-CH"/>
        </w:rPr>
      </w:pPr>
    </w:p>
    <w:tbl>
      <w:tblPr>
        <w:tblW w:w="14777" w:type="dxa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1697"/>
        <w:gridCol w:w="5363"/>
        <w:gridCol w:w="5664"/>
        <w:gridCol w:w="2053"/>
      </w:tblGrid>
      <w:tr w:rsidR="00327D75" w:rsidRPr="00B528D2" w14:paraId="45A772FE" w14:textId="77777777" w:rsidTr="00120C3C">
        <w:tc>
          <w:tcPr>
            <w:tcW w:w="16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BCA0D" w14:textId="77777777" w:rsidR="00327D75" w:rsidRPr="00B528D2" w:rsidRDefault="00327D75" w:rsidP="00120C3C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Artikel</w:t>
            </w:r>
          </w:p>
        </w:tc>
        <w:tc>
          <w:tcPr>
            <w:tcW w:w="5363" w:type="dxa"/>
            <w:tcBorders>
              <w:bottom w:val="single" w:sz="6" w:space="0" w:color="000000"/>
            </w:tcBorders>
            <w:shd w:val="clear" w:color="auto" w:fill="auto"/>
          </w:tcPr>
          <w:p w14:paraId="2EB32E0A" w14:textId="5A7AF31F" w:rsidR="00327D75" w:rsidRPr="00B528D2" w:rsidRDefault="00327D75" w:rsidP="00120C3C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Kommentar</w:t>
            </w:r>
          </w:p>
        </w:tc>
        <w:tc>
          <w:tcPr>
            <w:tcW w:w="5664" w:type="dxa"/>
            <w:tcBorders>
              <w:bottom w:val="single" w:sz="6" w:space="0" w:color="000000"/>
            </w:tcBorders>
            <w:shd w:val="clear" w:color="auto" w:fill="auto"/>
          </w:tcPr>
          <w:p w14:paraId="2AF9FCE4" w14:textId="77777777" w:rsidR="00327D75" w:rsidRPr="00B528D2" w:rsidRDefault="00327D75" w:rsidP="00120C3C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Vorschlag</w:t>
            </w:r>
          </w:p>
        </w:tc>
        <w:tc>
          <w:tcPr>
            <w:tcW w:w="2053" w:type="dxa"/>
            <w:tcBorders>
              <w:bottom w:val="single" w:sz="6" w:space="0" w:color="000000"/>
            </w:tcBorders>
            <w:shd w:val="clear" w:color="auto" w:fill="auto"/>
          </w:tcPr>
          <w:p w14:paraId="536786B3" w14:textId="10332A26" w:rsidR="00327D75" w:rsidRPr="00B528D2" w:rsidRDefault="00327D75" w:rsidP="00120C3C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Bitte frei</w:t>
            </w:r>
            <w:r w:rsidR="00B528D2"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 xml:space="preserve"> </w:t>
            </w: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lassen</w:t>
            </w:r>
          </w:p>
        </w:tc>
      </w:tr>
      <w:tr w:rsidR="00327D75" w:rsidRPr="00B528D2" w14:paraId="606EF9A9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43F35EAD" w14:textId="77777777" w:rsidR="00327D75" w:rsidRPr="00B528D2" w:rsidRDefault="007D3472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color w:val="auto"/>
                <w:kern w:val="20"/>
                <w:sz w:val="18"/>
                <w:szCs w:val="18"/>
                <w:lang w:val="de-CH"/>
              </w:rPr>
            </w:pPr>
            <w:hyperlink r:id="rId8" w:anchor="/search=pr%C3%A9liminaire&amp;searchLoc=0&amp;resultOrder=basic&amp;multiwordShowSingle=on" w:history="1">
              <w:r w:rsidR="00327D75" w:rsidRPr="00B528D2">
                <w:rPr>
                  <w:rFonts w:ascii="Arial" w:hAnsi="Arial"/>
                  <w:b/>
                  <w:i/>
                  <w:color w:val="auto"/>
                  <w:sz w:val="18"/>
                  <w:lang w:val="de-CH"/>
                </w:rPr>
                <w:t>Vorbemerkungen</w:t>
              </w:r>
            </w:hyperlink>
          </w:p>
        </w:tc>
        <w:tc>
          <w:tcPr>
            <w:tcW w:w="5363" w:type="dxa"/>
            <w:shd w:val="clear" w:color="auto" w:fill="auto"/>
          </w:tcPr>
          <w:p w14:paraId="6A83FBF8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de-CH"/>
              </w:rPr>
            </w:pPr>
          </w:p>
          <w:p w14:paraId="6466533A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4493B4C2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718A4466" w14:textId="77777777" w:rsidR="00327D75" w:rsidRPr="00B528D2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327D75" w:rsidRPr="00B528D2" w14:paraId="7E692EF6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1C6CA4EF" w14:textId="77777777" w:rsidR="00327D75" w:rsidRPr="00B528D2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1</w:t>
            </w:r>
          </w:p>
        </w:tc>
        <w:tc>
          <w:tcPr>
            <w:tcW w:w="5363" w:type="dxa"/>
            <w:shd w:val="clear" w:color="auto" w:fill="auto"/>
          </w:tcPr>
          <w:p w14:paraId="0F0024D1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13911E0D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413A8E12" w14:textId="77777777" w:rsidR="00327D75" w:rsidRPr="00B528D2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327D75" w:rsidRPr="00B528D2" w14:paraId="3A9743DE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243B9F2F" w14:textId="77777777" w:rsidR="00327D75" w:rsidRPr="00B528D2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Art. 2</w:t>
            </w:r>
          </w:p>
        </w:tc>
        <w:tc>
          <w:tcPr>
            <w:tcW w:w="5363" w:type="dxa"/>
            <w:shd w:val="clear" w:color="auto" w:fill="auto"/>
          </w:tcPr>
          <w:p w14:paraId="1E56A5D1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b/>
                <w:i/>
                <w:iCs/>
                <w:color w:val="auto"/>
                <w:sz w:val="12"/>
                <w:szCs w:val="12"/>
                <w:lang w:val="de-CH"/>
              </w:rPr>
            </w:pPr>
          </w:p>
          <w:p w14:paraId="7D24114C" w14:textId="77777777" w:rsidR="00327D75" w:rsidRPr="00B528D2" w:rsidRDefault="00327D75" w:rsidP="00120C3C">
            <w:pPr>
              <w:pStyle w:val="Commentaire"/>
              <w:spacing w:after="0"/>
              <w:jc w:val="both"/>
              <w:rPr>
                <w:rFonts w:ascii="Arial" w:hAnsi="Arial" w:cs="Arial"/>
                <w:i/>
                <w:iCs/>
                <w:color w:val="auto"/>
                <w:sz w:val="18"/>
                <w:szCs w:val="18"/>
                <w:lang w:val="de-CH"/>
              </w:rPr>
            </w:pPr>
          </w:p>
          <w:p w14:paraId="6BB890A9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i/>
                <w:iCs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22928D92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i/>
                <w:iCs/>
                <w:color w:val="auto"/>
                <w:sz w:val="12"/>
                <w:szCs w:val="12"/>
                <w:lang w:val="de-CH"/>
              </w:rPr>
            </w:pPr>
          </w:p>
          <w:p w14:paraId="6B4DDC59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i/>
                <w:iCs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250B3905" w14:textId="77777777" w:rsidR="00327D75" w:rsidRPr="00B528D2" w:rsidRDefault="00327D75" w:rsidP="00120C3C">
            <w:pPr>
              <w:spacing w:before="80" w:after="80"/>
              <w:rPr>
                <w:rFonts w:ascii="Arial" w:hAnsi="Arial" w:cs="Arial"/>
                <w:i/>
                <w:iCs/>
                <w:color w:val="auto"/>
                <w:sz w:val="18"/>
                <w:szCs w:val="18"/>
                <w:lang w:val="de-CH"/>
              </w:rPr>
            </w:pPr>
          </w:p>
        </w:tc>
      </w:tr>
      <w:tr w:rsidR="00327D75" w:rsidRPr="00B528D2" w14:paraId="1DDD8403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58136753" w14:textId="77777777" w:rsidR="00327D75" w:rsidRPr="00B528D2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3</w:t>
            </w:r>
          </w:p>
        </w:tc>
        <w:tc>
          <w:tcPr>
            <w:tcW w:w="5363" w:type="dxa"/>
            <w:shd w:val="clear" w:color="auto" w:fill="auto"/>
          </w:tcPr>
          <w:p w14:paraId="7B6FC685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0A1FE7B0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0507F8B9" w14:textId="77777777" w:rsidR="00327D75" w:rsidRPr="00B528D2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327D75" w:rsidRPr="00B528D2" w14:paraId="4339F502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561E2069" w14:textId="77777777" w:rsidR="00327D75" w:rsidRPr="00B528D2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4</w:t>
            </w:r>
          </w:p>
        </w:tc>
        <w:tc>
          <w:tcPr>
            <w:tcW w:w="5363" w:type="dxa"/>
            <w:shd w:val="clear" w:color="auto" w:fill="auto"/>
          </w:tcPr>
          <w:p w14:paraId="5CCE3442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6DB7B931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3C487840" w14:textId="77777777" w:rsidR="00327D75" w:rsidRPr="00B528D2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327D75" w:rsidRPr="00B528D2" w14:paraId="6C97FDF9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5634A01C" w14:textId="77777777" w:rsidR="00327D75" w:rsidRPr="00B528D2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5</w:t>
            </w:r>
          </w:p>
          <w:p w14:paraId="21792BB0" w14:textId="0D8111F5" w:rsidR="00327D75" w:rsidRPr="00B528D2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Variante Art. 5 Abs. 2</w:t>
            </w:r>
          </w:p>
        </w:tc>
        <w:tc>
          <w:tcPr>
            <w:tcW w:w="5363" w:type="dxa"/>
            <w:shd w:val="clear" w:color="auto" w:fill="auto"/>
          </w:tcPr>
          <w:p w14:paraId="408DD03C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12"/>
                <w:szCs w:val="12"/>
                <w:u w:val="single"/>
                <w:lang w:val="de-CH"/>
              </w:rPr>
            </w:pPr>
          </w:p>
          <w:p w14:paraId="1B7A6AB6" w14:textId="77777777" w:rsidR="00327D75" w:rsidRPr="00B528D2" w:rsidRDefault="00327D75" w:rsidP="00120C3C">
            <w:pPr>
              <w:pStyle w:val="Commentaire"/>
              <w:spacing w:after="0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425C8496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de-CH"/>
              </w:rPr>
            </w:pPr>
          </w:p>
          <w:p w14:paraId="7257385E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171A721A" w14:textId="77777777" w:rsidR="00327D75" w:rsidRPr="00B528D2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327D75" w:rsidRPr="00B528D2" w14:paraId="4646B9AA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71F2C30E" w14:textId="77777777" w:rsidR="00327D75" w:rsidRPr="00B528D2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6</w:t>
            </w:r>
          </w:p>
          <w:p w14:paraId="1DF731F2" w14:textId="2228CA2F" w:rsidR="00361D2A" w:rsidRPr="00B528D2" w:rsidRDefault="00361D2A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Variante Art. 6 Abs. 2</w:t>
            </w:r>
          </w:p>
        </w:tc>
        <w:tc>
          <w:tcPr>
            <w:tcW w:w="5363" w:type="dxa"/>
            <w:shd w:val="clear" w:color="auto" w:fill="auto"/>
          </w:tcPr>
          <w:p w14:paraId="2F43C763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5644FCD3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2FA41F04" w14:textId="77777777" w:rsidR="00327D75" w:rsidRPr="00B528D2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327D75" w:rsidRPr="00B528D2" w14:paraId="06A58F3B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08C6A391" w14:textId="77777777" w:rsidR="00327D75" w:rsidRPr="00B528D2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7</w:t>
            </w:r>
          </w:p>
          <w:p w14:paraId="224D871A" w14:textId="2C61E81A" w:rsidR="00361D2A" w:rsidRPr="00B528D2" w:rsidRDefault="00361D2A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Variante Art. 7</w:t>
            </w:r>
          </w:p>
        </w:tc>
        <w:tc>
          <w:tcPr>
            <w:tcW w:w="5363" w:type="dxa"/>
            <w:shd w:val="clear" w:color="auto" w:fill="auto"/>
          </w:tcPr>
          <w:p w14:paraId="1344A9D8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4C347C30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148D2A89" w14:textId="77777777" w:rsidR="00327D75" w:rsidRPr="00B528D2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327D75" w:rsidRPr="00B528D2" w14:paraId="0C5C021F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18748C86" w14:textId="77777777" w:rsidR="00327D75" w:rsidRPr="00B528D2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8</w:t>
            </w:r>
          </w:p>
        </w:tc>
        <w:tc>
          <w:tcPr>
            <w:tcW w:w="5363" w:type="dxa"/>
            <w:shd w:val="clear" w:color="auto" w:fill="auto"/>
          </w:tcPr>
          <w:p w14:paraId="4A3FAC19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auto"/>
                <w:sz w:val="12"/>
                <w:szCs w:val="12"/>
                <w:u w:val="single"/>
                <w:lang w:val="de-CH"/>
              </w:rPr>
            </w:pPr>
          </w:p>
          <w:p w14:paraId="07BA1680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08FDD0B2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  <w:p w14:paraId="0C3BE5E1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70EE9877" w14:textId="77777777" w:rsidR="00327D75" w:rsidRPr="00B528D2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327D75" w:rsidRPr="00B528D2" w14:paraId="049271E6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40CA2086" w14:textId="77777777" w:rsidR="00327D75" w:rsidRPr="00B528D2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9</w:t>
            </w:r>
          </w:p>
        </w:tc>
        <w:tc>
          <w:tcPr>
            <w:tcW w:w="5363" w:type="dxa"/>
            <w:shd w:val="clear" w:color="auto" w:fill="auto"/>
          </w:tcPr>
          <w:p w14:paraId="254E968A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52F1E826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2563E69A" w14:textId="77777777" w:rsidR="00327D75" w:rsidRPr="00B528D2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327D75" w:rsidRPr="00B528D2" w14:paraId="4B7A7145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012830C4" w14:textId="77777777" w:rsidR="00327D75" w:rsidRPr="00B528D2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bookmarkStart w:id="0" w:name="_Toc353371650"/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 xml:space="preserve">Art. </w:t>
            </w:r>
            <w:bookmarkEnd w:id="0"/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10</w:t>
            </w:r>
          </w:p>
        </w:tc>
        <w:tc>
          <w:tcPr>
            <w:tcW w:w="5363" w:type="dxa"/>
            <w:shd w:val="clear" w:color="auto" w:fill="auto"/>
          </w:tcPr>
          <w:p w14:paraId="7DE3891F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12"/>
                <w:szCs w:val="12"/>
                <w:u w:val="single"/>
                <w:lang w:val="de-CH"/>
              </w:rPr>
            </w:pPr>
          </w:p>
          <w:p w14:paraId="1D1053C4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166A3BA1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de-CH"/>
              </w:rPr>
            </w:pPr>
          </w:p>
          <w:p w14:paraId="047E5686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7DCA0DA5" w14:textId="77777777" w:rsidR="00327D75" w:rsidRPr="00B528D2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327D75" w:rsidRPr="00B528D2" w14:paraId="75A5A7AB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3358477F" w14:textId="77777777" w:rsidR="00327D75" w:rsidRPr="00B528D2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11</w:t>
            </w:r>
          </w:p>
        </w:tc>
        <w:tc>
          <w:tcPr>
            <w:tcW w:w="5363" w:type="dxa"/>
            <w:shd w:val="clear" w:color="auto" w:fill="auto"/>
          </w:tcPr>
          <w:p w14:paraId="5CBBAE66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de-CH"/>
              </w:rPr>
            </w:pPr>
          </w:p>
          <w:p w14:paraId="271E6209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val="de-CH" w:eastAsia="fr-CH"/>
              </w:rPr>
            </w:pPr>
          </w:p>
        </w:tc>
        <w:tc>
          <w:tcPr>
            <w:tcW w:w="5664" w:type="dxa"/>
            <w:shd w:val="clear" w:color="auto" w:fill="auto"/>
          </w:tcPr>
          <w:p w14:paraId="53A3CB16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de-CH"/>
              </w:rPr>
            </w:pPr>
          </w:p>
          <w:p w14:paraId="4DB2E056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625518CF" w14:textId="77777777" w:rsidR="00327D75" w:rsidRPr="00B528D2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327D75" w:rsidRPr="00B528D2" w14:paraId="5AA6C3BA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6F1E4F97" w14:textId="77777777" w:rsidR="00327D75" w:rsidRPr="00B528D2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12</w:t>
            </w:r>
          </w:p>
        </w:tc>
        <w:tc>
          <w:tcPr>
            <w:tcW w:w="5363" w:type="dxa"/>
            <w:shd w:val="clear" w:color="auto" w:fill="auto"/>
          </w:tcPr>
          <w:p w14:paraId="78E05973" w14:textId="77777777" w:rsidR="00327D75" w:rsidRPr="00B528D2" w:rsidRDefault="00327D75" w:rsidP="00120C3C">
            <w:pPr>
              <w:autoSpaceDE w:val="0"/>
              <w:autoSpaceDN w:val="0"/>
              <w:adjustRightInd w:val="0"/>
              <w:spacing w:line="240" w:lineRule="auto"/>
              <w:ind w:right="-159"/>
              <w:jc w:val="both"/>
              <w:rPr>
                <w:rFonts w:ascii="Arial" w:hAnsi="Arial" w:cs="Arial"/>
                <w:color w:val="FF0000"/>
                <w:sz w:val="12"/>
                <w:szCs w:val="12"/>
                <w:lang w:val="de-CH"/>
              </w:rPr>
            </w:pPr>
          </w:p>
          <w:p w14:paraId="51D48BE2" w14:textId="77777777" w:rsidR="00327D75" w:rsidRPr="00B528D2" w:rsidRDefault="00327D75" w:rsidP="00120C3C">
            <w:pPr>
              <w:autoSpaceDE w:val="0"/>
              <w:autoSpaceDN w:val="0"/>
              <w:adjustRightInd w:val="0"/>
              <w:spacing w:line="240" w:lineRule="auto"/>
              <w:ind w:right="-159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620747B9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FF0000"/>
                <w:sz w:val="12"/>
                <w:szCs w:val="12"/>
                <w:lang w:val="de-CH"/>
              </w:rPr>
            </w:pPr>
          </w:p>
          <w:p w14:paraId="4C577041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517A449B" w14:textId="77777777" w:rsidR="00327D75" w:rsidRPr="00B528D2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327D75" w:rsidRPr="00B528D2" w14:paraId="1DC57810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71716CAA" w14:textId="77777777" w:rsidR="00327D75" w:rsidRPr="00B528D2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13</w:t>
            </w:r>
          </w:p>
          <w:p w14:paraId="4AAF931B" w14:textId="12EA6624" w:rsidR="00361D2A" w:rsidRPr="00B528D2" w:rsidRDefault="00361D2A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Variante Art. 13</w:t>
            </w:r>
          </w:p>
        </w:tc>
        <w:tc>
          <w:tcPr>
            <w:tcW w:w="5363" w:type="dxa"/>
            <w:shd w:val="clear" w:color="auto" w:fill="auto"/>
          </w:tcPr>
          <w:p w14:paraId="4CAB5929" w14:textId="77777777" w:rsidR="00327D75" w:rsidRPr="00B528D2" w:rsidRDefault="00327D75" w:rsidP="00120C3C">
            <w:pPr>
              <w:pStyle w:val="Commentaire"/>
              <w:spacing w:after="0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  <w:p w14:paraId="64885861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5DB35CF3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de-CH"/>
              </w:rPr>
            </w:pPr>
          </w:p>
          <w:p w14:paraId="4501BCB4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6EB12AD7" w14:textId="77777777" w:rsidR="00327D75" w:rsidRPr="00B528D2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327D75" w:rsidRPr="00B528D2" w14:paraId="2E573452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22D92489" w14:textId="77777777" w:rsidR="00327D75" w:rsidRPr="00B528D2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14</w:t>
            </w:r>
          </w:p>
          <w:p w14:paraId="3B9BBE54" w14:textId="585B1F53" w:rsidR="00361D2A" w:rsidRPr="00B528D2" w:rsidRDefault="00361D2A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Variante Art. 14</w:t>
            </w:r>
          </w:p>
        </w:tc>
        <w:tc>
          <w:tcPr>
            <w:tcW w:w="5363" w:type="dxa"/>
            <w:shd w:val="clear" w:color="auto" w:fill="auto"/>
          </w:tcPr>
          <w:p w14:paraId="60E15F0D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41085AF3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78960553" w14:textId="77777777" w:rsidR="00327D75" w:rsidRPr="00B528D2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327D75" w:rsidRPr="00B528D2" w14:paraId="3005023D" w14:textId="77777777" w:rsidTr="00120C3C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627EE84E" w14:textId="77777777" w:rsidR="00327D75" w:rsidRPr="00B528D2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15</w:t>
            </w:r>
          </w:p>
          <w:p w14:paraId="7E13767F" w14:textId="77777777" w:rsidR="00327D75" w:rsidRPr="00B528D2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16</w:t>
            </w:r>
          </w:p>
          <w:p w14:paraId="2AE39DBD" w14:textId="77777777" w:rsidR="00361D2A" w:rsidRPr="00B528D2" w:rsidRDefault="00361D2A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17</w:t>
            </w:r>
          </w:p>
          <w:p w14:paraId="788BF310" w14:textId="3063C923" w:rsidR="00361D2A" w:rsidRPr="00B528D2" w:rsidRDefault="00361D2A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Art. 18 (optional)</w:t>
            </w:r>
          </w:p>
          <w:p w14:paraId="02B2F682" w14:textId="77777777" w:rsidR="00361D2A" w:rsidRPr="00B528D2" w:rsidRDefault="00361D2A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19</w:t>
            </w:r>
          </w:p>
          <w:p w14:paraId="39A2F338" w14:textId="1940A451" w:rsidR="00361D2A" w:rsidRPr="00B528D2" w:rsidRDefault="00361D2A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20</w:t>
            </w:r>
          </w:p>
        </w:tc>
        <w:tc>
          <w:tcPr>
            <w:tcW w:w="5363" w:type="dxa"/>
            <w:shd w:val="clear" w:color="auto" w:fill="auto"/>
          </w:tcPr>
          <w:p w14:paraId="3B5980FD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73B634FC" w14:textId="77777777" w:rsidR="00327D75" w:rsidRPr="00B528D2" w:rsidRDefault="00327D75" w:rsidP="00120C3C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301BA7E6" w14:textId="77777777" w:rsidR="00327D75" w:rsidRPr="00B528D2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327D75" w:rsidRPr="00B528D2" w14:paraId="3C222D49" w14:textId="77777777" w:rsidTr="00120C3C">
        <w:tc>
          <w:tcPr>
            <w:tcW w:w="169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4B33B647" w14:textId="39CDD17E" w:rsidR="00327D75" w:rsidRPr="00B528D2" w:rsidRDefault="00327D75" w:rsidP="00120C3C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Weitere Kommentare</w:t>
            </w:r>
          </w:p>
        </w:tc>
        <w:tc>
          <w:tcPr>
            <w:tcW w:w="5363" w:type="dxa"/>
            <w:tcBorders>
              <w:top w:val="single" w:sz="6" w:space="0" w:color="000000"/>
            </w:tcBorders>
            <w:shd w:val="clear" w:color="auto" w:fill="auto"/>
          </w:tcPr>
          <w:p w14:paraId="08D6734D" w14:textId="77777777" w:rsidR="00327D75" w:rsidRDefault="00327D75" w:rsidP="00120C3C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  <w:p w14:paraId="1ED98394" w14:textId="77777777" w:rsidR="00D16078" w:rsidRDefault="00D16078" w:rsidP="00120C3C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  <w:p w14:paraId="30A688B0" w14:textId="77777777" w:rsidR="00D16078" w:rsidRDefault="00D16078" w:rsidP="00120C3C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  <w:p w14:paraId="64BEE6DB" w14:textId="77777777" w:rsidR="00D16078" w:rsidRDefault="00D16078" w:rsidP="00120C3C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  <w:p w14:paraId="19E48CA6" w14:textId="7FD68BD2" w:rsidR="00D16078" w:rsidRPr="00B528D2" w:rsidRDefault="00D16078" w:rsidP="00120C3C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tcBorders>
              <w:top w:val="single" w:sz="6" w:space="0" w:color="000000"/>
            </w:tcBorders>
            <w:shd w:val="clear" w:color="auto" w:fill="auto"/>
          </w:tcPr>
          <w:p w14:paraId="6FF48163" w14:textId="77777777" w:rsidR="00327D75" w:rsidRPr="00B528D2" w:rsidRDefault="00327D75" w:rsidP="00120C3C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tcBorders>
              <w:top w:val="single" w:sz="6" w:space="0" w:color="000000"/>
            </w:tcBorders>
            <w:shd w:val="clear" w:color="auto" w:fill="auto"/>
          </w:tcPr>
          <w:p w14:paraId="12149EF1" w14:textId="77777777" w:rsidR="00327D75" w:rsidRPr="00B528D2" w:rsidRDefault="00327D75" w:rsidP="00120C3C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</w:tbl>
    <w:p w14:paraId="06302A08" w14:textId="77777777" w:rsidR="00327D75" w:rsidRPr="00B528D2" w:rsidRDefault="00327D75" w:rsidP="00327D75">
      <w:pPr>
        <w:tabs>
          <w:tab w:val="left" w:pos="7415"/>
        </w:tabs>
        <w:rPr>
          <w:rFonts w:ascii="Arial" w:hAnsi="Arial" w:cs="Arial"/>
          <w:color w:val="auto"/>
          <w:lang w:val="de-CH"/>
        </w:rPr>
      </w:pPr>
    </w:p>
    <w:p w14:paraId="00C92697" w14:textId="77777777" w:rsidR="00327D75" w:rsidRPr="00B528D2" w:rsidRDefault="00327D75" w:rsidP="00327D75">
      <w:pPr>
        <w:tabs>
          <w:tab w:val="left" w:pos="7415"/>
        </w:tabs>
        <w:rPr>
          <w:rFonts w:ascii="Arial" w:hAnsi="Arial" w:cs="Arial"/>
          <w:color w:val="auto"/>
          <w:lang w:val="de-CH"/>
        </w:rPr>
      </w:pPr>
    </w:p>
    <w:p w14:paraId="3B812EA0" w14:textId="680297F3" w:rsidR="00327D75" w:rsidRPr="00B528D2" w:rsidRDefault="00327D75" w:rsidP="009854FB">
      <w:pPr>
        <w:tabs>
          <w:tab w:val="left" w:pos="7415"/>
        </w:tabs>
        <w:rPr>
          <w:rFonts w:ascii="Arial" w:hAnsi="Arial" w:cs="Arial"/>
          <w:color w:val="auto"/>
          <w:lang w:val="de-CH"/>
        </w:rPr>
      </w:pPr>
    </w:p>
    <w:p w14:paraId="468C2EA0" w14:textId="7786144C" w:rsidR="00FD0290" w:rsidRDefault="00FD0290" w:rsidP="009854FB">
      <w:pPr>
        <w:tabs>
          <w:tab w:val="left" w:pos="7415"/>
        </w:tabs>
        <w:rPr>
          <w:rFonts w:ascii="Arial" w:hAnsi="Arial" w:cs="Arial"/>
          <w:color w:val="auto"/>
          <w:lang w:val="de-CH"/>
        </w:rPr>
      </w:pPr>
    </w:p>
    <w:p w14:paraId="6DC59ED1" w14:textId="516AB7D4" w:rsidR="00D16078" w:rsidRDefault="00D16078" w:rsidP="009854FB">
      <w:pPr>
        <w:tabs>
          <w:tab w:val="left" w:pos="7415"/>
        </w:tabs>
        <w:rPr>
          <w:rFonts w:ascii="Arial" w:hAnsi="Arial" w:cs="Arial"/>
          <w:color w:val="auto"/>
          <w:lang w:val="de-CH"/>
        </w:rPr>
      </w:pPr>
    </w:p>
    <w:p w14:paraId="061B1C42" w14:textId="5917B417" w:rsidR="00D16078" w:rsidRDefault="00D16078" w:rsidP="009854FB">
      <w:pPr>
        <w:tabs>
          <w:tab w:val="left" w:pos="7415"/>
        </w:tabs>
        <w:rPr>
          <w:rFonts w:ascii="Arial" w:hAnsi="Arial" w:cs="Arial"/>
          <w:color w:val="auto"/>
          <w:lang w:val="de-CH"/>
        </w:rPr>
      </w:pPr>
    </w:p>
    <w:p w14:paraId="7D64C552" w14:textId="77777777" w:rsidR="00D16078" w:rsidRPr="00B528D2" w:rsidRDefault="00D16078" w:rsidP="009854FB">
      <w:pPr>
        <w:tabs>
          <w:tab w:val="left" w:pos="7415"/>
        </w:tabs>
        <w:rPr>
          <w:rFonts w:ascii="Arial" w:hAnsi="Arial" w:cs="Arial"/>
          <w:color w:val="auto"/>
          <w:lang w:val="de-CH"/>
        </w:rPr>
      </w:pPr>
    </w:p>
    <w:p w14:paraId="00BD0EBE" w14:textId="77777777" w:rsidR="009C5A2E" w:rsidRPr="00B528D2" w:rsidRDefault="009C5A2E" w:rsidP="009854FB">
      <w:pPr>
        <w:tabs>
          <w:tab w:val="left" w:pos="7415"/>
        </w:tabs>
        <w:rPr>
          <w:rFonts w:ascii="Arial" w:hAnsi="Arial" w:cs="Arial"/>
          <w:color w:val="auto"/>
          <w:lang w:val="de-CH"/>
        </w:rPr>
      </w:pPr>
    </w:p>
    <w:p w14:paraId="6FEB4A4A" w14:textId="73FD28D5" w:rsidR="009C5A2E" w:rsidRPr="00D16078" w:rsidRDefault="00361D2A" w:rsidP="009C5A2E">
      <w:pPr>
        <w:spacing w:after="120" w:line="240" w:lineRule="atLeast"/>
        <w:ind w:left="284" w:hanging="284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B528D2">
        <w:rPr>
          <w:rFonts w:ascii="Arial" w:hAnsi="Arial"/>
          <w:b/>
          <w:color w:val="0D0D0D"/>
          <w:sz w:val="24"/>
          <w:lang w:val="de-CH"/>
        </w:rPr>
        <w:t xml:space="preserve">4) Kommentare und Vorschläge </w:t>
      </w:r>
      <w:r w:rsidRPr="00D16078">
        <w:rPr>
          <w:rFonts w:ascii="Arial" w:hAnsi="Arial"/>
          <w:b/>
          <w:color w:val="auto"/>
          <w:sz w:val="24"/>
          <w:szCs w:val="24"/>
          <w:lang w:val="de-CH"/>
        </w:rPr>
        <w:t xml:space="preserve">zum </w:t>
      </w:r>
      <w:proofErr w:type="spellStart"/>
      <w:r w:rsidR="00D16078" w:rsidRPr="00D16078">
        <w:rPr>
          <w:rFonts w:ascii="Arial" w:hAnsi="Arial" w:cs="Arial"/>
          <w:b/>
          <w:color w:val="auto"/>
          <w:sz w:val="24"/>
          <w:szCs w:val="24"/>
          <w:lang w:val="de-CH"/>
        </w:rPr>
        <w:t>Reglementsentwurf</w:t>
      </w:r>
      <w:proofErr w:type="spellEnd"/>
      <w:r w:rsidR="00D16078" w:rsidRPr="00D16078">
        <w:rPr>
          <w:rFonts w:ascii="Arial" w:hAnsi="Arial" w:cs="Arial"/>
          <w:b/>
          <w:color w:val="auto"/>
          <w:sz w:val="24"/>
          <w:szCs w:val="24"/>
          <w:lang w:val="de-CH"/>
        </w:rPr>
        <w:t xml:space="preserve"> (ÖBR-</w:t>
      </w:r>
      <w:proofErr w:type="gramStart"/>
      <w:r w:rsidR="00D16078" w:rsidRPr="00D16078">
        <w:rPr>
          <w:rFonts w:ascii="Arial" w:hAnsi="Arial" w:cs="Arial"/>
          <w:b/>
          <w:color w:val="auto"/>
          <w:sz w:val="24"/>
          <w:szCs w:val="24"/>
          <w:lang w:val="de-CH"/>
        </w:rPr>
        <w:t>FR)</w:t>
      </w:r>
      <w:r w:rsidR="00D16078" w:rsidRPr="00D16078">
        <w:rPr>
          <w:rFonts w:ascii="Arial" w:hAnsi="Arial"/>
          <w:b/>
          <w:color w:val="auto"/>
          <w:sz w:val="24"/>
          <w:szCs w:val="24"/>
          <w:lang w:val="de-CH"/>
        </w:rPr>
        <w:t xml:space="preserve"> </w:t>
      </w:r>
      <w:r w:rsidRPr="00D16078">
        <w:rPr>
          <w:rFonts w:ascii="Arial" w:hAnsi="Arial"/>
          <w:b/>
          <w:color w:val="auto"/>
          <w:sz w:val="24"/>
          <w:szCs w:val="24"/>
          <w:lang w:val="de-CH"/>
        </w:rPr>
        <w:t xml:space="preserve"> und</w:t>
      </w:r>
      <w:proofErr w:type="gramEnd"/>
      <w:r w:rsidRPr="00D16078">
        <w:rPr>
          <w:rFonts w:ascii="Arial" w:hAnsi="Arial"/>
          <w:b/>
          <w:color w:val="auto"/>
          <w:sz w:val="24"/>
          <w:szCs w:val="24"/>
          <w:lang w:val="de-CH"/>
        </w:rPr>
        <w:t xml:space="preserve"> seine Anhänge 1 und 2</w:t>
      </w:r>
    </w:p>
    <w:p w14:paraId="308DECB9" w14:textId="3ABB2CDB" w:rsidR="009C5A2E" w:rsidRPr="00B528D2" w:rsidRDefault="009C5A2E" w:rsidP="009C5A2E">
      <w:pPr>
        <w:spacing w:after="120" w:line="240" w:lineRule="atLeast"/>
        <w:ind w:right="-1845"/>
        <w:rPr>
          <w:rFonts w:ascii="Arial" w:hAnsi="Arial" w:cs="Arial"/>
          <w:i/>
          <w:color w:val="0D0D0D"/>
          <w:sz w:val="24"/>
          <w:szCs w:val="24"/>
          <w:lang w:val="de-CH"/>
        </w:rPr>
      </w:pPr>
      <w:r w:rsidRPr="00B528D2">
        <w:rPr>
          <w:rFonts w:ascii="Arial" w:hAnsi="Arial"/>
          <w:i/>
          <w:color w:val="0D0D0D"/>
          <w:sz w:val="24"/>
          <w:lang w:val="de-CH"/>
        </w:rPr>
        <w:t>Bitte tragen Sie Ihre Kommentare zu jedem Punkt in die Spalte «Kommentar» ein und machen Sie Vorschläge (Änderungen, Verbesserungen) in der Spalte «Vorschlag».</w:t>
      </w:r>
    </w:p>
    <w:tbl>
      <w:tblPr>
        <w:tblW w:w="14777" w:type="dxa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1697"/>
        <w:gridCol w:w="5363"/>
        <w:gridCol w:w="5664"/>
        <w:gridCol w:w="2053"/>
      </w:tblGrid>
      <w:tr w:rsidR="009C5A2E" w:rsidRPr="00B528D2" w14:paraId="49870581" w14:textId="77777777" w:rsidTr="00F175D8">
        <w:tc>
          <w:tcPr>
            <w:tcW w:w="16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F538B" w14:textId="77777777" w:rsidR="009C5A2E" w:rsidRPr="00B528D2" w:rsidRDefault="009C5A2E" w:rsidP="00F175D8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Artikel</w:t>
            </w:r>
          </w:p>
        </w:tc>
        <w:tc>
          <w:tcPr>
            <w:tcW w:w="5363" w:type="dxa"/>
            <w:tcBorders>
              <w:bottom w:val="single" w:sz="6" w:space="0" w:color="000000"/>
            </w:tcBorders>
            <w:shd w:val="clear" w:color="auto" w:fill="auto"/>
          </w:tcPr>
          <w:p w14:paraId="79F4C945" w14:textId="39B49843" w:rsidR="009C5A2E" w:rsidRPr="00B528D2" w:rsidRDefault="009C5A2E" w:rsidP="00F175D8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Kommentar</w:t>
            </w:r>
          </w:p>
        </w:tc>
        <w:tc>
          <w:tcPr>
            <w:tcW w:w="5664" w:type="dxa"/>
            <w:tcBorders>
              <w:bottom w:val="single" w:sz="6" w:space="0" w:color="000000"/>
            </w:tcBorders>
            <w:shd w:val="clear" w:color="auto" w:fill="auto"/>
          </w:tcPr>
          <w:p w14:paraId="3EDA4ABC" w14:textId="77777777" w:rsidR="009C5A2E" w:rsidRPr="00B528D2" w:rsidRDefault="009C5A2E" w:rsidP="00F175D8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Vorschlag</w:t>
            </w:r>
          </w:p>
        </w:tc>
        <w:tc>
          <w:tcPr>
            <w:tcW w:w="2053" w:type="dxa"/>
            <w:tcBorders>
              <w:bottom w:val="single" w:sz="6" w:space="0" w:color="000000"/>
            </w:tcBorders>
            <w:shd w:val="clear" w:color="auto" w:fill="auto"/>
          </w:tcPr>
          <w:p w14:paraId="5771F313" w14:textId="6EAEDF94" w:rsidR="009C5A2E" w:rsidRPr="00B528D2" w:rsidRDefault="009C5A2E" w:rsidP="00F175D8">
            <w:pPr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Bitte frei</w:t>
            </w:r>
            <w:r w:rsidR="00B528D2"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 xml:space="preserve"> </w:t>
            </w: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lassen</w:t>
            </w:r>
          </w:p>
        </w:tc>
      </w:tr>
      <w:tr w:rsidR="009C5A2E" w:rsidRPr="00B528D2" w14:paraId="285BA420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5BEB0B64" w14:textId="77777777" w:rsidR="009C5A2E" w:rsidRPr="00B528D2" w:rsidRDefault="007D3472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color w:val="auto"/>
                <w:kern w:val="20"/>
                <w:sz w:val="18"/>
                <w:szCs w:val="18"/>
                <w:lang w:val="de-CH"/>
              </w:rPr>
            </w:pPr>
            <w:hyperlink r:id="rId9" w:anchor="/search=pr%C3%A9liminaire&amp;searchLoc=0&amp;resultOrder=basic&amp;multiwordShowSingle=on" w:history="1">
              <w:r w:rsidR="009C5A2E" w:rsidRPr="00B528D2">
                <w:rPr>
                  <w:rFonts w:ascii="Arial" w:hAnsi="Arial"/>
                  <w:b/>
                  <w:i/>
                  <w:color w:val="auto"/>
                  <w:sz w:val="18"/>
                  <w:lang w:val="de-CH"/>
                </w:rPr>
                <w:t>Vorbemerkungen</w:t>
              </w:r>
            </w:hyperlink>
          </w:p>
        </w:tc>
        <w:tc>
          <w:tcPr>
            <w:tcW w:w="5363" w:type="dxa"/>
            <w:shd w:val="clear" w:color="auto" w:fill="auto"/>
          </w:tcPr>
          <w:p w14:paraId="6320D9E3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de-CH"/>
              </w:rPr>
            </w:pPr>
          </w:p>
          <w:p w14:paraId="7E53BC24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6D65B9BF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7293BA36" w14:textId="77777777" w:rsidR="009C5A2E" w:rsidRPr="00B528D2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C5A2E" w:rsidRPr="00B528D2" w14:paraId="51EF5EE6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5EB438DD" w14:textId="77777777" w:rsidR="009C5A2E" w:rsidRPr="00B528D2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1</w:t>
            </w:r>
          </w:p>
        </w:tc>
        <w:tc>
          <w:tcPr>
            <w:tcW w:w="5363" w:type="dxa"/>
            <w:shd w:val="clear" w:color="auto" w:fill="auto"/>
          </w:tcPr>
          <w:p w14:paraId="42F65CF0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00583730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5349D14D" w14:textId="77777777" w:rsidR="009C5A2E" w:rsidRPr="00B528D2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C5A2E" w:rsidRPr="00B528D2" w14:paraId="5A068A77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6718834E" w14:textId="77777777" w:rsidR="009C5A2E" w:rsidRPr="00B528D2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2</w:t>
            </w:r>
          </w:p>
        </w:tc>
        <w:tc>
          <w:tcPr>
            <w:tcW w:w="5363" w:type="dxa"/>
            <w:shd w:val="clear" w:color="auto" w:fill="auto"/>
          </w:tcPr>
          <w:p w14:paraId="32723ACD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12"/>
                <w:szCs w:val="12"/>
                <w:lang w:val="de-CH"/>
              </w:rPr>
            </w:pPr>
          </w:p>
          <w:p w14:paraId="6346A0CA" w14:textId="77777777" w:rsidR="009C5A2E" w:rsidRPr="00B528D2" w:rsidRDefault="009C5A2E" w:rsidP="00F175D8">
            <w:pPr>
              <w:pStyle w:val="Commentaire"/>
              <w:spacing w:after="0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  <w:p w14:paraId="279348D1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585D2ED3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de-CH"/>
              </w:rPr>
            </w:pPr>
          </w:p>
          <w:p w14:paraId="09DA37A3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139519AC" w14:textId="77777777" w:rsidR="009C5A2E" w:rsidRPr="00B528D2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C5A2E" w:rsidRPr="00B528D2" w14:paraId="2FA7485D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47FACCCC" w14:textId="77777777" w:rsidR="009C5A2E" w:rsidRPr="00B528D2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3</w:t>
            </w:r>
          </w:p>
        </w:tc>
        <w:tc>
          <w:tcPr>
            <w:tcW w:w="5363" w:type="dxa"/>
            <w:shd w:val="clear" w:color="auto" w:fill="auto"/>
          </w:tcPr>
          <w:p w14:paraId="7B8F9894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4EDD6A3D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1F418565" w14:textId="77777777" w:rsidR="009C5A2E" w:rsidRPr="00B528D2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C5A2E" w:rsidRPr="00B528D2" w14:paraId="0F0E935F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3F8FD500" w14:textId="77777777" w:rsidR="009C5A2E" w:rsidRPr="00B528D2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4</w:t>
            </w:r>
          </w:p>
        </w:tc>
        <w:tc>
          <w:tcPr>
            <w:tcW w:w="5363" w:type="dxa"/>
            <w:shd w:val="clear" w:color="auto" w:fill="auto"/>
          </w:tcPr>
          <w:p w14:paraId="0BEB4A34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5C8A6144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43C24645" w14:textId="77777777" w:rsidR="009C5A2E" w:rsidRPr="00B528D2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C5A2E" w:rsidRPr="00B528D2" w14:paraId="7C05322B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3D384FDF" w14:textId="77777777" w:rsidR="009C5A2E" w:rsidRPr="00B528D2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5</w:t>
            </w:r>
          </w:p>
        </w:tc>
        <w:tc>
          <w:tcPr>
            <w:tcW w:w="5363" w:type="dxa"/>
            <w:shd w:val="clear" w:color="auto" w:fill="auto"/>
          </w:tcPr>
          <w:p w14:paraId="345CE5DE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12"/>
                <w:szCs w:val="12"/>
                <w:u w:val="single"/>
                <w:lang w:val="de-CH"/>
              </w:rPr>
            </w:pPr>
          </w:p>
          <w:p w14:paraId="6AEB56E7" w14:textId="77777777" w:rsidR="009C5A2E" w:rsidRPr="00B528D2" w:rsidRDefault="009C5A2E" w:rsidP="00F175D8">
            <w:pPr>
              <w:pStyle w:val="Commentaire"/>
              <w:spacing w:after="0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6171D347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de-CH"/>
              </w:rPr>
            </w:pPr>
          </w:p>
          <w:p w14:paraId="66C33244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696C54FC" w14:textId="77777777" w:rsidR="009C5A2E" w:rsidRPr="00B528D2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C5A2E" w:rsidRPr="00B528D2" w14:paraId="15442700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6E6287AA" w14:textId="77777777" w:rsidR="009C5A2E" w:rsidRPr="00B528D2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6</w:t>
            </w:r>
          </w:p>
        </w:tc>
        <w:tc>
          <w:tcPr>
            <w:tcW w:w="5363" w:type="dxa"/>
            <w:shd w:val="clear" w:color="auto" w:fill="auto"/>
          </w:tcPr>
          <w:p w14:paraId="54FB8243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4FC127C5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401F8BD4" w14:textId="77777777" w:rsidR="009C5A2E" w:rsidRPr="00B528D2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C5A2E" w:rsidRPr="00B528D2" w14:paraId="68379919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7298DC73" w14:textId="77777777" w:rsidR="009C5A2E" w:rsidRPr="00B528D2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7</w:t>
            </w:r>
          </w:p>
        </w:tc>
        <w:tc>
          <w:tcPr>
            <w:tcW w:w="5363" w:type="dxa"/>
            <w:shd w:val="clear" w:color="auto" w:fill="auto"/>
          </w:tcPr>
          <w:p w14:paraId="6D4E237B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69B421B0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3E7D4E74" w14:textId="77777777" w:rsidR="009C5A2E" w:rsidRPr="00B528D2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C5A2E" w:rsidRPr="00B528D2" w14:paraId="1B2917F9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37F92F92" w14:textId="77777777" w:rsidR="009C5A2E" w:rsidRPr="00B528D2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8</w:t>
            </w:r>
          </w:p>
        </w:tc>
        <w:tc>
          <w:tcPr>
            <w:tcW w:w="5363" w:type="dxa"/>
            <w:shd w:val="clear" w:color="auto" w:fill="auto"/>
          </w:tcPr>
          <w:p w14:paraId="6DA2C58F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auto"/>
                <w:sz w:val="12"/>
                <w:szCs w:val="12"/>
                <w:u w:val="single"/>
                <w:lang w:val="de-CH"/>
              </w:rPr>
            </w:pPr>
          </w:p>
          <w:p w14:paraId="1881F0C5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4BFE65BF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  <w:p w14:paraId="7992225B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763CF252" w14:textId="77777777" w:rsidR="009C5A2E" w:rsidRPr="00B528D2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C5A2E" w:rsidRPr="00B528D2" w14:paraId="5A8EB7A9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12895964" w14:textId="77777777" w:rsidR="009C5A2E" w:rsidRPr="00B528D2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9</w:t>
            </w:r>
          </w:p>
        </w:tc>
        <w:tc>
          <w:tcPr>
            <w:tcW w:w="5363" w:type="dxa"/>
            <w:shd w:val="clear" w:color="auto" w:fill="auto"/>
          </w:tcPr>
          <w:p w14:paraId="3A371211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6DBCED9D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03F49F44" w14:textId="77777777" w:rsidR="009C5A2E" w:rsidRPr="00B528D2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C5A2E" w:rsidRPr="00B528D2" w14:paraId="43B97114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3028C4EF" w14:textId="77777777" w:rsidR="009C5A2E" w:rsidRPr="00B528D2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10</w:t>
            </w:r>
          </w:p>
        </w:tc>
        <w:tc>
          <w:tcPr>
            <w:tcW w:w="5363" w:type="dxa"/>
            <w:shd w:val="clear" w:color="auto" w:fill="auto"/>
          </w:tcPr>
          <w:p w14:paraId="2717C5F0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b/>
                <w:color w:val="auto"/>
                <w:sz w:val="12"/>
                <w:szCs w:val="12"/>
                <w:u w:val="single"/>
                <w:lang w:val="de-CH"/>
              </w:rPr>
            </w:pPr>
          </w:p>
          <w:p w14:paraId="56115C1B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7307626E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de-CH"/>
              </w:rPr>
            </w:pPr>
          </w:p>
          <w:p w14:paraId="7D580201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3451DDDF" w14:textId="77777777" w:rsidR="009C5A2E" w:rsidRPr="00B528D2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C5A2E" w:rsidRPr="00B528D2" w14:paraId="6A6BB3E4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3C33E787" w14:textId="77777777" w:rsidR="009C5A2E" w:rsidRPr="00B528D2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11</w:t>
            </w:r>
          </w:p>
        </w:tc>
        <w:tc>
          <w:tcPr>
            <w:tcW w:w="5363" w:type="dxa"/>
            <w:shd w:val="clear" w:color="auto" w:fill="auto"/>
          </w:tcPr>
          <w:p w14:paraId="2E460906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de-CH"/>
              </w:rPr>
            </w:pPr>
          </w:p>
          <w:p w14:paraId="4FD502FF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lang w:val="de-CH" w:eastAsia="fr-CH"/>
              </w:rPr>
            </w:pPr>
          </w:p>
        </w:tc>
        <w:tc>
          <w:tcPr>
            <w:tcW w:w="5664" w:type="dxa"/>
            <w:shd w:val="clear" w:color="auto" w:fill="auto"/>
          </w:tcPr>
          <w:p w14:paraId="39E0C5FB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de-CH"/>
              </w:rPr>
            </w:pPr>
          </w:p>
          <w:p w14:paraId="7F1803C0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5754C739" w14:textId="77777777" w:rsidR="009C5A2E" w:rsidRPr="00B528D2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C5A2E" w:rsidRPr="00B528D2" w14:paraId="037EF56F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40E11808" w14:textId="77777777" w:rsidR="009C5A2E" w:rsidRPr="00B528D2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12</w:t>
            </w:r>
          </w:p>
        </w:tc>
        <w:tc>
          <w:tcPr>
            <w:tcW w:w="5363" w:type="dxa"/>
            <w:shd w:val="clear" w:color="auto" w:fill="auto"/>
          </w:tcPr>
          <w:p w14:paraId="1663BB75" w14:textId="77777777" w:rsidR="009C5A2E" w:rsidRPr="00B528D2" w:rsidRDefault="009C5A2E" w:rsidP="00F175D8">
            <w:pPr>
              <w:autoSpaceDE w:val="0"/>
              <w:autoSpaceDN w:val="0"/>
              <w:adjustRightInd w:val="0"/>
              <w:spacing w:line="240" w:lineRule="auto"/>
              <w:ind w:right="-159"/>
              <w:jc w:val="both"/>
              <w:rPr>
                <w:rFonts w:ascii="Arial" w:hAnsi="Arial" w:cs="Arial"/>
                <w:color w:val="FF0000"/>
                <w:sz w:val="12"/>
                <w:szCs w:val="12"/>
                <w:lang w:val="de-CH"/>
              </w:rPr>
            </w:pPr>
          </w:p>
          <w:p w14:paraId="0B1B3519" w14:textId="77777777" w:rsidR="009C5A2E" w:rsidRPr="00B528D2" w:rsidRDefault="009C5A2E" w:rsidP="00F175D8">
            <w:pPr>
              <w:autoSpaceDE w:val="0"/>
              <w:autoSpaceDN w:val="0"/>
              <w:adjustRightInd w:val="0"/>
              <w:spacing w:line="240" w:lineRule="auto"/>
              <w:ind w:right="-159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2DD0BF66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FF0000"/>
                <w:sz w:val="12"/>
                <w:szCs w:val="12"/>
                <w:lang w:val="de-CH"/>
              </w:rPr>
            </w:pPr>
          </w:p>
          <w:p w14:paraId="3C4B7230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u w:val="single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356875E0" w14:textId="77777777" w:rsidR="009C5A2E" w:rsidRPr="00B528D2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C5A2E" w:rsidRPr="00B528D2" w14:paraId="25D3703E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389A5BBF" w14:textId="77777777" w:rsidR="009C5A2E" w:rsidRPr="00B528D2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13</w:t>
            </w:r>
          </w:p>
        </w:tc>
        <w:tc>
          <w:tcPr>
            <w:tcW w:w="5363" w:type="dxa"/>
            <w:shd w:val="clear" w:color="auto" w:fill="auto"/>
          </w:tcPr>
          <w:p w14:paraId="14BE7F9D" w14:textId="77777777" w:rsidR="009C5A2E" w:rsidRPr="00B528D2" w:rsidRDefault="009C5A2E" w:rsidP="00F175D8">
            <w:pPr>
              <w:pStyle w:val="Commentaire"/>
              <w:spacing w:after="0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  <w:p w14:paraId="6B32599D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05A4C2FE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2"/>
                <w:szCs w:val="12"/>
                <w:lang w:val="de-CH"/>
              </w:rPr>
            </w:pPr>
          </w:p>
          <w:p w14:paraId="1CD92D91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52B5DC5B" w14:textId="77777777" w:rsidR="009C5A2E" w:rsidRPr="00B528D2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C5A2E" w:rsidRPr="00B528D2" w14:paraId="0C9696C5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3B85C48E" w14:textId="77777777" w:rsidR="009C5A2E" w:rsidRPr="00B528D2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14</w:t>
            </w:r>
          </w:p>
        </w:tc>
        <w:tc>
          <w:tcPr>
            <w:tcW w:w="5363" w:type="dxa"/>
            <w:shd w:val="clear" w:color="auto" w:fill="auto"/>
          </w:tcPr>
          <w:p w14:paraId="15D240BF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3E0AABF7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3A73EEA2" w14:textId="77777777" w:rsidR="009C5A2E" w:rsidRPr="00B528D2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C5A2E" w:rsidRPr="00B528D2" w14:paraId="4123B5C6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0822B5D9" w14:textId="77777777" w:rsidR="009C5A2E" w:rsidRPr="00B528D2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15</w:t>
            </w:r>
          </w:p>
        </w:tc>
        <w:tc>
          <w:tcPr>
            <w:tcW w:w="5363" w:type="dxa"/>
            <w:shd w:val="clear" w:color="auto" w:fill="auto"/>
          </w:tcPr>
          <w:p w14:paraId="36A6F4BD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3E07C543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4B276392" w14:textId="77777777" w:rsidR="009C5A2E" w:rsidRPr="00B528D2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C5A2E" w:rsidRPr="00B528D2" w14:paraId="1EBC7571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12014FB0" w14:textId="77777777" w:rsidR="009C5A2E" w:rsidRPr="00B528D2" w:rsidRDefault="00E61339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16</w:t>
            </w:r>
          </w:p>
        </w:tc>
        <w:tc>
          <w:tcPr>
            <w:tcW w:w="5363" w:type="dxa"/>
            <w:shd w:val="clear" w:color="auto" w:fill="auto"/>
          </w:tcPr>
          <w:p w14:paraId="575AD5D9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52CAC78A" w14:textId="77777777" w:rsidR="009C5A2E" w:rsidRPr="00B528D2" w:rsidRDefault="009C5A2E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4855CD94" w14:textId="77777777" w:rsidR="009C5A2E" w:rsidRPr="00B528D2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E61339" w:rsidRPr="00B528D2" w14:paraId="6128C74F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3EF23F40" w14:textId="77777777" w:rsidR="00E61339" w:rsidRPr="00B528D2" w:rsidRDefault="00E61339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17</w:t>
            </w:r>
          </w:p>
        </w:tc>
        <w:tc>
          <w:tcPr>
            <w:tcW w:w="5363" w:type="dxa"/>
            <w:shd w:val="clear" w:color="auto" w:fill="auto"/>
          </w:tcPr>
          <w:p w14:paraId="6E7153DD" w14:textId="77777777" w:rsidR="00E61339" w:rsidRPr="00B528D2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0CAB286B" w14:textId="77777777" w:rsidR="00E61339" w:rsidRPr="00B528D2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1D3A5056" w14:textId="77777777" w:rsidR="00E61339" w:rsidRPr="00B528D2" w:rsidRDefault="00E61339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E61339" w:rsidRPr="00B528D2" w14:paraId="3943FD86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74731A42" w14:textId="77777777" w:rsidR="00E61339" w:rsidRPr="00B528D2" w:rsidRDefault="00E61339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18</w:t>
            </w:r>
          </w:p>
        </w:tc>
        <w:tc>
          <w:tcPr>
            <w:tcW w:w="5363" w:type="dxa"/>
            <w:shd w:val="clear" w:color="auto" w:fill="auto"/>
          </w:tcPr>
          <w:p w14:paraId="7EC339C7" w14:textId="77777777" w:rsidR="00E61339" w:rsidRPr="00B528D2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228C8566" w14:textId="77777777" w:rsidR="00E61339" w:rsidRPr="00B528D2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03E66882" w14:textId="77777777" w:rsidR="00E61339" w:rsidRPr="00B528D2" w:rsidRDefault="00E61339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E61339" w:rsidRPr="00B528D2" w14:paraId="6B4D3973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02295B05" w14:textId="77777777" w:rsidR="00E61339" w:rsidRPr="00B528D2" w:rsidRDefault="00E61339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19</w:t>
            </w:r>
          </w:p>
          <w:p w14:paraId="0061BD4C" w14:textId="175A492A" w:rsidR="00FD0290" w:rsidRPr="00B528D2" w:rsidRDefault="00FD0290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Variante Abs. 2 und 3</w:t>
            </w:r>
          </w:p>
        </w:tc>
        <w:tc>
          <w:tcPr>
            <w:tcW w:w="5363" w:type="dxa"/>
            <w:shd w:val="clear" w:color="auto" w:fill="auto"/>
          </w:tcPr>
          <w:p w14:paraId="40A7C841" w14:textId="77777777" w:rsidR="00E61339" w:rsidRPr="00B528D2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7FBA2F91" w14:textId="77777777" w:rsidR="00E61339" w:rsidRPr="00B528D2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24BFC09E" w14:textId="77777777" w:rsidR="00E61339" w:rsidRPr="00B528D2" w:rsidRDefault="00E61339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E61339" w:rsidRPr="00B528D2" w14:paraId="59C63E19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0CA1D8A2" w14:textId="77777777" w:rsidR="00E61339" w:rsidRPr="00B528D2" w:rsidRDefault="00E61339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20</w:t>
            </w:r>
          </w:p>
        </w:tc>
        <w:tc>
          <w:tcPr>
            <w:tcW w:w="5363" w:type="dxa"/>
            <w:shd w:val="clear" w:color="auto" w:fill="auto"/>
          </w:tcPr>
          <w:p w14:paraId="38006909" w14:textId="77777777" w:rsidR="00E61339" w:rsidRPr="00B528D2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02CA623A" w14:textId="77777777" w:rsidR="00E61339" w:rsidRPr="00B528D2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29270A63" w14:textId="77777777" w:rsidR="00E61339" w:rsidRPr="00B528D2" w:rsidRDefault="00E61339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E61339" w:rsidRPr="00B528D2" w14:paraId="17E082AE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25493687" w14:textId="77777777" w:rsidR="00E61339" w:rsidRPr="00B528D2" w:rsidRDefault="00E61339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21</w:t>
            </w:r>
          </w:p>
        </w:tc>
        <w:tc>
          <w:tcPr>
            <w:tcW w:w="5363" w:type="dxa"/>
            <w:shd w:val="clear" w:color="auto" w:fill="auto"/>
          </w:tcPr>
          <w:p w14:paraId="04BD8CAC" w14:textId="77777777" w:rsidR="00E61339" w:rsidRPr="00B528D2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76CA5BBA" w14:textId="77777777" w:rsidR="00E61339" w:rsidRPr="00B528D2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4C2DE615" w14:textId="77777777" w:rsidR="00E61339" w:rsidRPr="00B528D2" w:rsidRDefault="00E61339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E61339" w:rsidRPr="00B528D2" w14:paraId="462D6A92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376356C8" w14:textId="77777777" w:rsidR="00E61339" w:rsidRPr="00B528D2" w:rsidRDefault="00E61339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22</w:t>
            </w:r>
          </w:p>
          <w:p w14:paraId="1B0218E4" w14:textId="5EAE83C9" w:rsidR="00FD0290" w:rsidRPr="00B528D2" w:rsidRDefault="00FD0290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i/>
                <w:iCs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Art. 22 Abs. Art. 5 (optional)</w:t>
            </w:r>
          </w:p>
        </w:tc>
        <w:tc>
          <w:tcPr>
            <w:tcW w:w="5363" w:type="dxa"/>
            <w:shd w:val="clear" w:color="auto" w:fill="auto"/>
          </w:tcPr>
          <w:p w14:paraId="3A81A7D6" w14:textId="77777777" w:rsidR="00E61339" w:rsidRPr="00B528D2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1B10A1C0" w14:textId="77777777" w:rsidR="00E61339" w:rsidRPr="00B528D2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6819F087" w14:textId="77777777" w:rsidR="00E61339" w:rsidRPr="00B528D2" w:rsidRDefault="00E61339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E61339" w:rsidRPr="00B528D2" w14:paraId="08642853" w14:textId="77777777" w:rsidTr="00F175D8">
        <w:tc>
          <w:tcPr>
            <w:tcW w:w="1697" w:type="dxa"/>
            <w:tcBorders>
              <w:right w:val="single" w:sz="6" w:space="0" w:color="000000"/>
            </w:tcBorders>
            <w:shd w:val="clear" w:color="auto" w:fill="auto"/>
          </w:tcPr>
          <w:p w14:paraId="56A333E5" w14:textId="77777777" w:rsidR="00E61339" w:rsidRPr="00B528D2" w:rsidRDefault="00E61339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23</w:t>
            </w:r>
          </w:p>
          <w:p w14:paraId="575E42B9" w14:textId="5E5459AF" w:rsidR="00FD0290" w:rsidRPr="00B528D2" w:rsidRDefault="00FD0290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color w:val="auto"/>
                <w:sz w:val="18"/>
                <w:lang w:val="de-CH"/>
              </w:rPr>
              <w:t>Art. 24</w:t>
            </w:r>
          </w:p>
        </w:tc>
        <w:tc>
          <w:tcPr>
            <w:tcW w:w="5363" w:type="dxa"/>
            <w:shd w:val="clear" w:color="auto" w:fill="auto"/>
          </w:tcPr>
          <w:p w14:paraId="56328B52" w14:textId="77777777" w:rsidR="00E61339" w:rsidRPr="00B528D2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shd w:val="clear" w:color="auto" w:fill="auto"/>
          </w:tcPr>
          <w:p w14:paraId="6C17BA01" w14:textId="77777777" w:rsidR="00E61339" w:rsidRPr="00B528D2" w:rsidRDefault="00E61339" w:rsidP="00F175D8">
            <w:pPr>
              <w:spacing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shd w:val="clear" w:color="auto" w:fill="auto"/>
          </w:tcPr>
          <w:p w14:paraId="6547A3CF" w14:textId="77777777" w:rsidR="00E61339" w:rsidRPr="00B528D2" w:rsidRDefault="00E61339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C5A2E" w:rsidRPr="00B528D2" w14:paraId="28777983" w14:textId="77777777" w:rsidTr="00E61339">
        <w:tc>
          <w:tcPr>
            <w:tcW w:w="1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BAFC1" w14:textId="60421FD9" w:rsidR="009C5A2E" w:rsidRPr="00B528D2" w:rsidRDefault="009C5A2E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Weitere Kommentare</w:t>
            </w:r>
          </w:p>
        </w:tc>
        <w:tc>
          <w:tcPr>
            <w:tcW w:w="53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F422A0D" w14:textId="77777777" w:rsidR="009C5A2E" w:rsidRPr="00B528D2" w:rsidRDefault="009C5A2E" w:rsidP="00F175D8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853EB44" w14:textId="77777777" w:rsidR="009C5A2E" w:rsidRPr="00B528D2" w:rsidRDefault="009C5A2E" w:rsidP="00F175D8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67598E6" w14:textId="77777777" w:rsidR="009C5A2E" w:rsidRPr="00B528D2" w:rsidRDefault="009C5A2E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E61339" w:rsidRPr="00B528D2" w14:paraId="2F6B625E" w14:textId="77777777" w:rsidTr="00E61339">
        <w:tc>
          <w:tcPr>
            <w:tcW w:w="1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D54C9" w14:textId="77777777" w:rsidR="00E61339" w:rsidRPr="00B528D2" w:rsidRDefault="00E61339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bCs/>
                <w:i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 xml:space="preserve">Anhang 1 </w:t>
            </w:r>
          </w:p>
          <w:p w14:paraId="052A4D5C" w14:textId="5647C40F" w:rsidR="00E61339" w:rsidRPr="00B528D2" w:rsidRDefault="00361D2A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bCs/>
                <w:i/>
                <w:color w:val="auto"/>
                <w:kern w:val="20"/>
                <w:sz w:val="18"/>
                <w:szCs w:val="18"/>
                <w:lang w:val="de-CH"/>
              </w:rPr>
            </w:pPr>
            <w:proofErr w:type="spellStart"/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VöB</w:t>
            </w:r>
            <w:proofErr w:type="spellEnd"/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-DE</w:t>
            </w:r>
          </w:p>
        </w:tc>
        <w:tc>
          <w:tcPr>
            <w:tcW w:w="53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2E66796" w14:textId="77777777" w:rsidR="00E61339" w:rsidRPr="00B528D2" w:rsidRDefault="00E61339" w:rsidP="00F175D8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C20C2EE" w14:textId="77777777" w:rsidR="00E61339" w:rsidRPr="00B528D2" w:rsidRDefault="00E61339" w:rsidP="00F175D8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FE2EB58" w14:textId="77777777" w:rsidR="00E61339" w:rsidRPr="00B528D2" w:rsidRDefault="00E61339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E61339" w:rsidRPr="00B528D2" w14:paraId="210AE72E" w14:textId="77777777" w:rsidTr="00F175D8">
        <w:tc>
          <w:tcPr>
            <w:tcW w:w="169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45A969FE" w14:textId="77777777" w:rsidR="00E61339" w:rsidRPr="00B528D2" w:rsidRDefault="00E61339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bCs/>
                <w:i/>
                <w:color w:val="auto"/>
                <w:kern w:val="20"/>
                <w:sz w:val="18"/>
                <w:szCs w:val="18"/>
                <w:lang w:val="de-CH"/>
              </w:rPr>
            </w:pPr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Anhang 2</w:t>
            </w:r>
          </w:p>
          <w:p w14:paraId="0F5417CF" w14:textId="0E32984C" w:rsidR="00E61339" w:rsidRPr="00B528D2" w:rsidRDefault="00361D2A" w:rsidP="00F175D8">
            <w:pPr>
              <w:tabs>
                <w:tab w:val="right" w:pos="2598"/>
              </w:tabs>
              <w:spacing w:before="80" w:after="80"/>
              <w:rPr>
                <w:rFonts w:ascii="Arial" w:hAnsi="Arial" w:cs="Arial"/>
                <w:b/>
                <w:bCs/>
                <w:i/>
                <w:color w:val="auto"/>
                <w:kern w:val="20"/>
                <w:sz w:val="18"/>
                <w:szCs w:val="18"/>
                <w:lang w:val="de-CH"/>
              </w:rPr>
            </w:pPr>
            <w:proofErr w:type="spellStart"/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VöB</w:t>
            </w:r>
            <w:proofErr w:type="spellEnd"/>
            <w:r w:rsidRPr="00B528D2">
              <w:rPr>
                <w:rFonts w:ascii="Arial" w:hAnsi="Arial"/>
                <w:b/>
                <w:i/>
                <w:color w:val="auto"/>
                <w:sz w:val="18"/>
                <w:lang w:val="de-CH"/>
              </w:rPr>
              <w:t>-DE</w:t>
            </w:r>
          </w:p>
        </w:tc>
        <w:tc>
          <w:tcPr>
            <w:tcW w:w="5363" w:type="dxa"/>
            <w:tcBorders>
              <w:top w:val="single" w:sz="6" w:space="0" w:color="000000"/>
            </w:tcBorders>
            <w:shd w:val="clear" w:color="auto" w:fill="auto"/>
          </w:tcPr>
          <w:p w14:paraId="28220E35" w14:textId="77777777" w:rsidR="00E61339" w:rsidRPr="00B528D2" w:rsidRDefault="00E61339" w:rsidP="00F175D8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664" w:type="dxa"/>
            <w:tcBorders>
              <w:top w:val="single" w:sz="6" w:space="0" w:color="000000"/>
            </w:tcBorders>
            <w:shd w:val="clear" w:color="auto" w:fill="auto"/>
          </w:tcPr>
          <w:p w14:paraId="3D87CEF6" w14:textId="77777777" w:rsidR="00E61339" w:rsidRPr="00B528D2" w:rsidRDefault="00E61339" w:rsidP="00F175D8">
            <w:pPr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53" w:type="dxa"/>
            <w:tcBorders>
              <w:top w:val="single" w:sz="6" w:space="0" w:color="000000"/>
            </w:tcBorders>
            <w:shd w:val="clear" w:color="auto" w:fill="auto"/>
          </w:tcPr>
          <w:p w14:paraId="1E1B86B1" w14:textId="77777777" w:rsidR="00E61339" w:rsidRPr="00B528D2" w:rsidRDefault="00E61339" w:rsidP="00F175D8">
            <w:pPr>
              <w:spacing w:before="80" w:after="80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</w:tbl>
    <w:p w14:paraId="3A539000" w14:textId="77777777" w:rsidR="009C5A2E" w:rsidRPr="00B528D2" w:rsidRDefault="009C5A2E" w:rsidP="009854FB">
      <w:pPr>
        <w:tabs>
          <w:tab w:val="left" w:pos="7415"/>
        </w:tabs>
        <w:rPr>
          <w:rFonts w:ascii="Arial" w:hAnsi="Arial" w:cs="Arial"/>
          <w:color w:val="auto"/>
          <w:lang w:val="de-CH"/>
        </w:rPr>
      </w:pPr>
    </w:p>
    <w:sectPr w:rsidR="009C5A2E" w:rsidRPr="00B528D2" w:rsidSect="00741B92">
      <w:footerReference w:type="default" r:id="rId10"/>
      <w:headerReference w:type="first" r:id="rId11"/>
      <w:pgSz w:w="16838" w:h="11906" w:orient="landscape" w:code="9"/>
      <w:pgMar w:top="1414" w:right="2523" w:bottom="1134" w:left="1701" w:header="964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62A59" w14:textId="77777777" w:rsidR="007D3472" w:rsidRDefault="007D3472" w:rsidP="00E51759">
      <w:pPr>
        <w:spacing w:line="240" w:lineRule="auto"/>
      </w:pPr>
      <w:r>
        <w:separator/>
      </w:r>
    </w:p>
  </w:endnote>
  <w:endnote w:type="continuationSeparator" w:id="0">
    <w:p w14:paraId="2202F3EB" w14:textId="77777777" w:rsidR="007D3472" w:rsidRDefault="007D3472" w:rsidP="00E517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">
    <w:altName w:val="Calibri"/>
    <w:panose1 w:val="00000000000000000000"/>
    <w:charset w:val="00"/>
    <w:family w:val="modern"/>
    <w:notTrueType/>
    <w:pitch w:val="variable"/>
    <w:sig w:usb0="800000AF" w:usb1="40002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7868" w14:textId="77777777" w:rsidR="000C16E7" w:rsidRDefault="000C16E7"/>
  <w:p w14:paraId="72371D92" w14:textId="374B48E4" w:rsidR="000C16E7" w:rsidRPr="00C6148D" w:rsidRDefault="000C16E7" w:rsidP="005964CD">
    <w:pPr>
      <w:pStyle w:val="Pieddepage"/>
      <w:tabs>
        <w:tab w:val="clear" w:pos="4536"/>
        <w:tab w:val="clear" w:pos="9072"/>
        <w:tab w:val="center" w:pos="6946"/>
        <w:tab w:val="right" w:pos="14601"/>
      </w:tabs>
      <w:ind w:right="-1987"/>
      <w:rPr>
        <w:rFonts w:ascii="Bell MT" w:hAnsi="Bell MT"/>
        <w:sz w:val="24"/>
        <w:szCs w:val="24"/>
      </w:rPr>
    </w:pPr>
    <w:r>
      <w:tab/>
    </w:r>
    <w:r>
      <w:rPr>
        <w:rFonts w:ascii="Bell MT" w:hAnsi="Bell MT"/>
        <w:sz w:val="24"/>
      </w:rPr>
      <w:t xml:space="preserve">- </w:t>
    </w:r>
    <w:r w:rsidRPr="00C6148D">
      <w:rPr>
        <w:rFonts w:ascii="Bell MT" w:hAnsi="Bell MT"/>
        <w:sz w:val="24"/>
      </w:rPr>
      <w:fldChar w:fldCharType="begin"/>
    </w:r>
    <w:r w:rsidRPr="00C6148D">
      <w:rPr>
        <w:rFonts w:ascii="Bell MT" w:hAnsi="Bell MT"/>
        <w:sz w:val="24"/>
      </w:rPr>
      <w:instrText xml:space="preserve"> PAGE   \* MERGEFORMAT </w:instrText>
    </w:r>
    <w:r w:rsidRPr="00C6148D">
      <w:rPr>
        <w:rFonts w:ascii="Bell MT" w:hAnsi="Bell MT"/>
        <w:sz w:val="24"/>
      </w:rPr>
      <w:fldChar w:fldCharType="separate"/>
    </w:r>
    <w:r w:rsidR="00126F54">
      <w:rPr>
        <w:rFonts w:ascii="Bell MT" w:hAnsi="Bell MT"/>
        <w:noProof/>
        <w:sz w:val="24"/>
      </w:rPr>
      <w:t>4</w:t>
    </w:r>
    <w:r w:rsidRPr="00C6148D">
      <w:rPr>
        <w:rFonts w:ascii="Bell MT" w:hAnsi="Bell MT"/>
        <w:sz w:val="24"/>
      </w:rPr>
      <w:fldChar w:fldCharType="end"/>
    </w:r>
    <w:r>
      <w:rPr>
        <w:rFonts w:ascii="Bell MT" w:hAnsi="Bell MT"/>
        <w:sz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6DB9F" w14:textId="77777777" w:rsidR="007D3472" w:rsidRDefault="007D3472" w:rsidP="00E51759">
      <w:pPr>
        <w:spacing w:line="240" w:lineRule="auto"/>
      </w:pPr>
      <w:r>
        <w:separator/>
      </w:r>
    </w:p>
  </w:footnote>
  <w:footnote w:type="continuationSeparator" w:id="0">
    <w:p w14:paraId="21899066" w14:textId="77777777" w:rsidR="007D3472" w:rsidRDefault="007D3472" w:rsidP="00E517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1765"/>
    </w:tblGrid>
    <w:tr w:rsidR="00B0693C" w:rsidRPr="00CA4186" w14:paraId="714FAAFE" w14:textId="77777777" w:rsidTr="00234A7E">
      <w:trPr>
        <w:cantSplit/>
      </w:trPr>
      <w:tc>
        <w:tcPr>
          <w:tcW w:w="779" w:type="dxa"/>
          <w:tcBorders>
            <w:top w:val="nil"/>
            <w:left w:val="nil"/>
            <w:bottom w:val="nil"/>
            <w:right w:val="nil"/>
          </w:tcBorders>
        </w:tcPr>
        <w:p w14:paraId="24E21DC1" w14:textId="0202AD41" w:rsidR="00B0693C" w:rsidRPr="00B0693C" w:rsidRDefault="00666204" w:rsidP="00B0693C">
          <w:pPr>
            <w:spacing w:line="240" w:lineRule="auto"/>
            <w:jc w:val="center"/>
            <w:rPr>
              <w:rFonts w:ascii="Times New Roman" w:eastAsia="Times New Roman" w:hAnsi="Times New Roman"/>
              <w:b/>
              <w:color w:val="auto"/>
              <w:sz w:val="28"/>
              <w:szCs w:val="20"/>
            </w:rPr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58752" behindDoc="0" locked="0" layoutInCell="1" allowOverlap="1" wp14:anchorId="31CAA4B2" wp14:editId="032C818B">
                <wp:simplePos x="0" y="0"/>
                <wp:positionH relativeFrom="page">
                  <wp:posOffset>-596900</wp:posOffset>
                </wp:positionH>
                <wp:positionV relativeFrom="page">
                  <wp:posOffset>-328930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765" w:type="dxa"/>
          <w:tcBorders>
            <w:top w:val="nil"/>
            <w:left w:val="nil"/>
            <w:bottom w:val="nil"/>
            <w:right w:val="nil"/>
          </w:tcBorders>
        </w:tcPr>
        <w:p w14:paraId="79104773" w14:textId="4056E7A2" w:rsidR="00CA4186" w:rsidRPr="00CA4186" w:rsidRDefault="00CA4186" w:rsidP="00B0693C">
          <w:pPr>
            <w:spacing w:line="240" w:lineRule="auto"/>
            <w:rPr>
              <w:rFonts w:ascii="Arial" w:eastAsia="Times New Roman" w:hAnsi="Arial" w:cs="Arial"/>
              <w:b/>
              <w:color w:val="auto"/>
              <w:sz w:val="28"/>
              <w:szCs w:val="28"/>
            </w:rPr>
          </w:pPr>
          <w:r>
            <w:rPr>
              <w:rFonts w:ascii="Arial" w:hAnsi="Arial"/>
              <w:b/>
              <w:color w:val="auto"/>
              <w:sz w:val="28"/>
            </w:rPr>
            <w:t xml:space="preserve">          Raumplanungs-, Umwelt- und Baudirektion RUBD </w:t>
          </w:r>
        </w:p>
        <w:p w14:paraId="330F6984" w14:textId="0562F0A4" w:rsidR="00F07C81" w:rsidRPr="00327D75" w:rsidRDefault="00CA4186" w:rsidP="00B0693C">
          <w:pPr>
            <w:spacing w:line="240" w:lineRule="auto"/>
            <w:rPr>
              <w:rFonts w:ascii="Arial" w:eastAsia="Times New Roman" w:hAnsi="Arial"/>
              <w:b/>
              <w:color w:val="auto"/>
              <w:sz w:val="28"/>
              <w:szCs w:val="20"/>
            </w:rPr>
          </w:pPr>
          <w:r>
            <w:rPr>
              <w:rFonts w:ascii="Arial" w:hAnsi="Arial"/>
              <w:b/>
              <w:color w:val="auto"/>
              <w:sz w:val="28"/>
            </w:rPr>
            <w:t xml:space="preserve">          Externes Vernehmlassungsverfahren</w:t>
          </w:r>
        </w:p>
      </w:tc>
    </w:tr>
    <w:tr w:rsidR="00CA4186" w:rsidRPr="00CA4186" w14:paraId="15EC1B50" w14:textId="77777777" w:rsidTr="00234A7E">
      <w:trPr>
        <w:cantSplit/>
      </w:trPr>
      <w:tc>
        <w:tcPr>
          <w:tcW w:w="779" w:type="dxa"/>
          <w:tcBorders>
            <w:top w:val="nil"/>
            <w:left w:val="nil"/>
            <w:bottom w:val="nil"/>
            <w:right w:val="nil"/>
          </w:tcBorders>
        </w:tcPr>
        <w:p w14:paraId="00C475AB" w14:textId="77777777" w:rsidR="00CA4186" w:rsidRPr="00B528D2" w:rsidRDefault="00CA4186" w:rsidP="00B0693C">
          <w:pPr>
            <w:spacing w:line="240" w:lineRule="auto"/>
            <w:jc w:val="center"/>
            <w:rPr>
              <w:noProof/>
              <w:lang w:val="de-CH" w:eastAsia="fr-CH"/>
            </w:rPr>
          </w:pPr>
        </w:p>
      </w:tc>
      <w:tc>
        <w:tcPr>
          <w:tcW w:w="11765" w:type="dxa"/>
          <w:tcBorders>
            <w:top w:val="nil"/>
            <w:left w:val="nil"/>
            <w:bottom w:val="nil"/>
            <w:right w:val="nil"/>
          </w:tcBorders>
        </w:tcPr>
        <w:p w14:paraId="0BE2C6AA" w14:textId="77777777" w:rsidR="00CA4186" w:rsidRPr="00B528D2" w:rsidRDefault="00CA4186" w:rsidP="00B0693C">
          <w:pPr>
            <w:spacing w:line="240" w:lineRule="auto"/>
            <w:rPr>
              <w:b/>
              <w:lang w:val="de-CH"/>
            </w:rPr>
          </w:pPr>
        </w:p>
      </w:tc>
    </w:tr>
  </w:tbl>
  <w:p w14:paraId="185FBB67" w14:textId="77777777" w:rsidR="000C16E7" w:rsidRPr="00B528D2" w:rsidRDefault="000C16E7">
    <w:pPr>
      <w:pStyle w:val="En-tt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70C3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2421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2C9D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32B2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9C6C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BE6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461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9AD6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EA8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989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571AE12C"/>
    <w:lvl w:ilvl="0">
      <w:numFmt w:val="bullet"/>
      <w:lvlText w:val="*"/>
      <w:lvlJc w:val="left"/>
    </w:lvl>
  </w:abstractNum>
  <w:abstractNum w:abstractNumId="11" w15:restartNumberingAfterBreak="0">
    <w:nsid w:val="00166C6A"/>
    <w:multiLevelType w:val="hybridMultilevel"/>
    <w:tmpl w:val="188ADBD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FB4AE6"/>
    <w:multiLevelType w:val="hybridMultilevel"/>
    <w:tmpl w:val="D4FA3C3C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A6E23"/>
    <w:multiLevelType w:val="hybridMultilevel"/>
    <w:tmpl w:val="10608C52"/>
    <w:lvl w:ilvl="0" w:tplc="10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3A4F99"/>
    <w:multiLevelType w:val="hybridMultilevel"/>
    <w:tmpl w:val="9468FD1A"/>
    <w:lvl w:ilvl="0" w:tplc="932ED666">
      <w:start w:val="31"/>
      <w:numFmt w:val="bullet"/>
      <w:lvlText w:val="-"/>
      <w:lvlJc w:val="left"/>
      <w:pPr>
        <w:ind w:left="3195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 w15:restartNumberingAfterBreak="0">
    <w:nsid w:val="1A1D7D76"/>
    <w:multiLevelType w:val="hybridMultilevel"/>
    <w:tmpl w:val="AAC0257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774FC"/>
    <w:multiLevelType w:val="multilevel"/>
    <w:tmpl w:val="01ECF642"/>
    <w:lvl w:ilvl="0">
      <w:start w:val="1"/>
      <w:numFmt w:val="decimal"/>
      <w:pStyle w:val="Titre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1C70FDA"/>
    <w:multiLevelType w:val="hybridMultilevel"/>
    <w:tmpl w:val="A55AF728"/>
    <w:lvl w:ilvl="0" w:tplc="10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28157559"/>
    <w:multiLevelType w:val="hybridMultilevel"/>
    <w:tmpl w:val="F80C764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C2F6F"/>
    <w:multiLevelType w:val="hybridMultilevel"/>
    <w:tmpl w:val="83C22BB0"/>
    <w:lvl w:ilvl="0" w:tplc="B4525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1544B"/>
    <w:multiLevelType w:val="hybridMultilevel"/>
    <w:tmpl w:val="370E9420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F31FAB"/>
    <w:multiLevelType w:val="hybridMultilevel"/>
    <w:tmpl w:val="C95E9B32"/>
    <w:lvl w:ilvl="0" w:tplc="1C900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F6945"/>
    <w:multiLevelType w:val="hybridMultilevel"/>
    <w:tmpl w:val="9CEC7B7A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2153F"/>
    <w:multiLevelType w:val="hybridMultilevel"/>
    <w:tmpl w:val="61F0BE06"/>
    <w:lvl w:ilvl="0" w:tplc="4EB01C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B594D"/>
    <w:multiLevelType w:val="hybridMultilevel"/>
    <w:tmpl w:val="940E7E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3279D"/>
    <w:multiLevelType w:val="hybridMultilevel"/>
    <w:tmpl w:val="D66A2526"/>
    <w:lvl w:ilvl="0" w:tplc="C186B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E1187"/>
    <w:multiLevelType w:val="hybridMultilevel"/>
    <w:tmpl w:val="CC3EDDA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A4D92"/>
    <w:multiLevelType w:val="hybridMultilevel"/>
    <w:tmpl w:val="C6F2AEF4"/>
    <w:lvl w:ilvl="0" w:tplc="6250329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835A2"/>
    <w:multiLevelType w:val="hybridMultilevel"/>
    <w:tmpl w:val="A95817A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56491"/>
    <w:multiLevelType w:val="hybridMultilevel"/>
    <w:tmpl w:val="FA82FAE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29"/>
  </w:num>
  <w:num w:numId="4">
    <w:abstractNumId w:val="14"/>
  </w:num>
  <w:num w:numId="5">
    <w:abstractNumId w:val="22"/>
  </w:num>
  <w:num w:numId="6">
    <w:abstractNumId w:val="15"/>
  </w:num>
  <w:num w:numId="7">
    <w:abstractNumId w:val="16"/>
  </w:num>
  <w:num w:numId="8">
    <w:abstractNumId w:val="19"/>
  </w:num>
  <w:num w:numId="9">
    <w:abstractNumId w:val="25"/>
  </w:num>
  <w:num w:numId="10">
    <w:abstractNumId w:val="21"/>
  </w:num>
  <w:num w:numId="11">
    <w:abstractNumId w:val="27"/>
  </w:num>
  <w:num w:numId="12">
    <w:abstractNumId w:val="11"/>
  </w:num>
  <w:num w:numId="13">
    <w:abstractNumId w:val="18"/>
  </w:num>
  <w:num w:numId="14">
    <w:abstractNumId w:val="26"/>
  </w:num>
  <w:num w:numId="15">
    <w:abstractNumId w:val="20"/>
  </w:num>
  <w:num w:numId="16">
    <w:abstractNumId w:val="24"/>
  </w:num>
  <w:num w:numId="17">
    <w:abstractNumId w:val="28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13"/>
  </w:num>
  <w:num w:numId="29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8FC"/>
    <w:rsid w:val="000063E8"/>
    <w:rsid w:val="000141AA"/>
    <w:rsid w:val="00015363"/>
    <w:rsid w:val="0002452D"/>
    <w:rsid w:val="00024E32"/>
    <w:rsid w:val="000316E9"/>
    <w:rsid w:val="0003685F"/>
    <w:rsid w:val="000377F5"/>
    <w:rsid w:val="00055778"/>
    <w:rsid w:val="000617B3"/>
    <w:rsid w:val="0007052A"/>
    <w:rsid w:val="00077BFD"/>
    <w:rsid w:val="00080410"/>
    <w:rsid w:val="00082191"/>
    <w:rsid w:val="0009065B"/>
    <w:rsid w:val="000926B3"/>
    <w:rsid w:val="00094FB3"/>
    <w:rsid w:val="0009786A"/>
    <w:rsid w:val="000A439E"/>
    <w:rsid w:val="000B37C7"/>
    <w:rsid w:val="000B7302"/>
    <w:rsid w:val="000C16E7"/>
    <w:rsid w:val="000C7EC5"/>
    <w:rsid w:val="000F42B3"/>
    <w:rsid w:val="001237CA"/>
    <w:rsid w:val="00126B5F"/>
    <w:rsid w:val="00126F54"/>
    <w:rsid w:val="00134CC2"/>
    <w:rsid w:val="00161342"/>
    <w:rsid w:val="00167718"/>
    <w:rsid w:val="00187196"/>
    <w:rsid w:val="00192D02"/>
    <w:rsid w:val="001A3479"/>
    <w:rsid w:val="001A7419"/>
    <w:rsid w:val="001B75C8"/>
    <w:rsid w:val="001E2596"/>
    <w:rsid w:val="001F65F8"/>
    <w:rsid w:val="002013E6"/>
    <w:rsid w:val="002050B3"/>
    <w:rsid w:val="002117E4"/>
    <w:rsid w:val="002245C8"/>
    <w:rsid w:val="00225436"/>
    <w:rsid w:val="002301F3"/>
    <w:rsid w:val="00231662"/>
    <w:rsid w:val="00234A7E"/>
    <w:rsid w:val="00236E7C"/>
    <w:rsid w:val="002444F3"/>
    <w:rsid w:val="002470CD"/>
    <w:rsid w:val="0024798C"/>
    <w:rsid w:val="00257968"/>
    <w:rsid w:val="00260F68"/>
    <w:rsid w:val="00284391"/>
    <w:rsid w:val="00295B6F"/>
    <w:rsid w:val="002A3B46"/>
    <w:rsid w:val="002A4C30"/>
    <w:rsid w:val="002C3CCF"/>
    <w:rsid w:val="002D7910"/>
    <w:rsid w:val="002F0F44"/>
    <w:rsid w:val="00301C1F"/>
    <w:rsid w:val="003037A0"/>
    <w:rsid w:val="003130CB"/>
    <w:rsid w:val="00313367"/>
    <w:rsid w:val="003169B0"/>
    <w:rsid w:val="00327D75"/>
    <w:rsid w:val="00335915"/>
    <w:rsid w:val="00337087"/>
    <w:rsid w:val="00345F9F"/>
    <w:rsid w:val="00350FF5"/>
    <w:rsid w:val="003516E6"/>
    <w:rsid w:val="00352814"/>
    <w:rsid w:val="003607AA"/>
    <w:rsid w:val="00361D2A"/>
    <w:rsid w:val="00366AB3"/>
    <w:rsid w:val="0036746E"/>
    <w:rsid w:val="00373C0C"/>
    <w:rsid w:val="00377651"/>
    <w:rsid w:val="00377BEF"/>
    <w:rsid w:val="00391BEB"/>
    <w:rsid w:val="00396221"/>
    <w:rsid w:val="003B4E92"/>
    <w:rsid w:val="003B5377"/>
    <w:rsid w:val="003C2546"/>
    <w:rsid w:val="003E6338"/>
    <w:rsid w:val="003F14CC"/>
    <w:rsid w:val="003F640A"/>
    <w:rsid w:val="003F7D50"/>
    <w:rsid w:val="00406616"/>
    <w:rsid w:val="00416901"/>
    <w:rsid w:val="00420E02"/>
    <w:rsid w:val="00431124"/>
    <w:rsid w:val="0044166F"/>
    <w:rsid w:val="00441C8A"/>
    <w:rsid w:val="00450115"/>
    <w:rsid w:val="00456C71"/>
    <w:rsid w:val="00457F95"/>
    <w:rsid w:val="00466B98"/>
    <w:rsid w:val="00477BB6"/>
    <w:rsid w:val="004938DA"/>
    <w:rsid w:val="004973D4"/>
    <w:rsid w:val="004A05BE"/>
    <w:rsid w:val="004A2381"/>
    <w:rsid w:val="004A6883"/>
    <w:rsid w:val="004B3ABB"/>
    <w:rsid w:val="004B3FFD"/>
    <w:rsid w:val="004C0CE1"/>
    <w:rsid w:val="004C51B5"/>
    <w:rsid w:val="004C6379"/>
    <w:rsid w:val="004D2106"/>
    <w:rsid w:val="004E12A3"/>
    <w:rsid w:val="004E3615"/>
    <w:rsid w:val="005104BC"/>
    <w:rsid w:val="005132B1"/>
    <w:rsid w:val="00516225"/>
    <w:rsid w:val="005204A5"/>
    <w:rsid w:val="00521230"/>
    <w:rsid w:val="00525BFB"/>
    <w:rsid w:val="005318FC"/>
    <w:rsid w:val="00534E1A"/>
    <w:rsid w:val="0053512E"/>
    <w:rsid w:val="00537AA1"/>
    <w:rsid w:val="005408E9"/>
    <w:rsid w:val="00550F1C"/>
    <w:rsid w:val="0056719E"/>
    <w:rsid w:val="00573982"/>
    <w:rsid w:val="00584EB3"/>
    <w:rsid w:val="005867EB"/>
    <w:rsid w:val="00590E5A"/>
    <w:rsid w:val="005964CD"/>
    <w:rsid w:val="005B13B9"/>
    <w:rsid w:val="005B2464"/>
    <w:rsid w:val="005B35DA"/>
    <w:rsid w:val="005B402F"/>
    <w:rsid w:val="005B56FE"/>
    <w:rsid w:val="005C583F"/>
    <w:rsid w:val="005D07F1"/>
    <w:rsid w:val="005D3F35"/>
    <w:rsid w:val="005D4B72"/>
    <w:rsid w:val="005E2252"/>
    <w:rsid w:val="005F364D"/>
    <w:rsid w:val="0063481C"/>
    <w:rsid w:val="00645AE6"/>
    <w:rsid w:val="006467CD"/>
    <w:rsid w:val="00666204"/>
    <w:rsid w:val="0067114C"/>
    <w:rsid w:val="006759DD"/>
    <w:rsid w:val="006767FA"/>
    <w:rsid w:val="006776DA"/>
    <w:rsid w:val="006809D4"/>
    <w:rsid w:val="006847B0"/>
    <w:rsid w:val="006877AB"/>
    <w:rsid w:val="006B7373"/>
    <w:rsid w:val="006C32FA"/>
    <w:rsid w:val="006C5DBF"/>
    <w:rsid w:val="006D1808"/>
    <w:rsid w:val="006D55DE"/>
    <w:rsid w:val="006D7B2C"/>
    <w:rsid w:val="006E64B2"/>
    <w:rsid w:val="00700264"/>
    <w:rsid w:val="00712AC2"/>
    <w:rsid w:val="00712F69"/>
    <w:rsid w:val="00734392"/>
    <w:rsid w:val="00741B92"/>
    <w:rsid w:val="007438E8"/>
    <w:rsid w:val="0075038D"/>
    <w:rsid w:val="007752E1"/>
    <w:rsid w:val="00780758"/>
    <w:rsid w:val="0078607C"/>
    <w:rsid w:val="00790109"/>
    <w:rsid w:val="007A50C3"/>
    <w:rsid w:val="007B428F"/>
    <w:rsid w:val="007B4680"/>
    <w:rsid w:val="007B77A7"/>
    <w:rsid w:val="007D3472"/>
    <w:rsid w:val="007E46E7"/>
    <w:rsid w:val="00805967"/>
    <w:rsid w:val="00815C31"/>
    <w:rsid w:val="008171D0"/>
    <w:rsid w:val="008315EC"/>
    <w:rsid w:val="00832A20"/>
    <w:rsid w:val="00833472"/>
    <w:rsid w:val="00842F86"/>
    <w:rsid w:val="00852E3F"/>
    <w:rsid w:val="008561EC"/>
    <w:rsid w:val="00870BEC"/>
    <w:rsid w:val="00870D39"/>
    <w:rsid w:val="00870E1C"/>
    <w:rsid w:val="00875F7C"/>
    <w:rsid w:val="00883216"/>
    <w:rsid w:val="00892E16"/>
    <w:rsid w:val="008A0186"/>
    <w:rsid w:val="008A0B2A"/>
    <w:rsid w:val="008A46D2"/>
    <w:rsid w:val="008D5A4B"/>
    <w:rsid w:val="008E7935"/>
    <w:rsid w:val="008F6F0D"/>
    <w:rsid w:val="00921552"/>
    <w:rsid w:val="00924A85"/>
    <w:rsid w:val="009265D2"/>
    <w:rsid w:val="00942CC5"/>
    <w:rsid w:val="00942F6D"/>
    <w:rsid w:val="009558F2"/>
    <w:rsid w:val="009573ED"/>
    <w:rsid w:val="009618FD"/>
    <w:rsid w:val="00962AC4"/>
    <w:rsid w:val="009710CC"/>
    <w:rsid w:val="009854FB"/>
    <w:rsid w:val="00992CEA"/>
    <w:rsid w:val="009A4A11"/>
    <w:rsid w:val="009A5A7C"/>
    <w:rsid w:val="009B250C"/>
    <w:rsid w:val="009C2857"/>
    <w:rsid w:val="009C5A2E"/>
    <w:rsid w:val="009D189B"/>
    <w:rsid w:val="009D6017"/>
    <w:rsid w:val="009E480B"/>
    <w:rsid w:val="009E496F"/>
    <w:rsid w:val="009F19D8"/>
    <w:rsid w:val="009F235C"/>
    <w:rsid w:val="00A006DB"/>
    <w:rsid w:val="00A13448"/>
    <w:rsid w:val="00A22B4F"/>
    <w:rsid w:val="00A27FE9"/>
    <w:rsid w:val="00A34F74"/>
    <w:rsid w:val="00A358DE"/>
    <w:rsid w:val="00A43B80"/>
    <w:rsid w:val="00A61505"/>
    <w:rsid w:val="00A814F1"/>
    <w:rsid w:val="00AA0026"/>
    <w:rsid w:val="00AA1E33"/>
    <w:rsid w:val="00AB5A1E"/>
    <w:rsid w:val="00AD2E97"/>
    <w:rsid w:val="00AE0636"/>
    <w:rsid w:val="00AE60FC"/>
    <w:rsid w:val="00AF2FA9"/>
    <w:rsid w:val="00B00C9E"/>
    <w:rsid w:val="00B0523C"/>
    <w:rsid w:val="00B05D71"/>
    <w:rsid w:val="00B0693C"/>
    <w:rsid w:val="00B46649"/>
    <w:rsid w:val="00B528D2"/>
    <w:rsid w:val="00B62B9F"/>
    <w:rsid w:val="00B73851"/>
    <w:rsid w:val="00BB3A17"/>
    <w:rsid w:val="00BD35A3"/>
    <w:rsid w:val="00BD7D0E"/>
    <w:rsid w:val="00BE47D3"/>
    <w:rsid w:val="00BE48D8"/>
    <w:rsid w:val="00C01C43"/>
    <w:rsid w:val="00C15C9F"/>
    <w:rsid w:val="00C17A0B"/>
    <w:rsid w:val="00C2496D"/>
    <w:rsid w:val="00C52773"/>
    <w:rsid w:val="00C61C11"/>
    <w:rsid w:val="00C87518"/>
    <w:rsid w:val="00C9510A"/>
    <w:rsid w:val="00C97FFE"/>
    <w:rsid w:val="00CA1E8D"/>
    <w:rsid w:val="00CA3269"/>
    <w:rsid w:val="00CA4186"/>
    <w:rsid w:val="00CB0B23"/>
    <w:rsid w:val="00CB3597"/>
    <w:rsid w:val="00CB3F72"/>
    <w:rsid w:val="00CC6DC5"/>
    <w:rsid w:val="00CE1EE1"/>
    <w:rsid w:val="00CF0E81"/>
    <w:rsid w:val="00D03E8A"/>
    <w:rsid w:val="00D107E2"/>
    <w:rsid w:val="00D16078"/>
    <w:rsid w:val="00D22474"/>
    <w:rsid w:val="00D318F0"/>
    <w:rsid w:val="00D32ADE"/>
    <w:rsid w:val="00D40414"/>
    <w:rsid w:val="00D415D0"/>
    <w:rsid w:val="00D41995"/>
    <w:rsid w:val="00D44379"/>
    <w:rsid w:val="00D66A3B"/>
    <w:rsid w:val="00D70C3C"/>
    <w:rsid w:val="00D815A3"/>
    <w:rsid w:val="00D81918"/>
    <w:rsid w:val="00D86D40"/>
    <w:rsid w:val="00D93E75"/>
    <w:rsid w:val="00DA233C"/>
    <w:rsid w:val="00DA7ED2"/>
    <w:rsid w:val="00DB2036"/>
    <w:rsid w:val="00DB2810"/>
    <w:rsid w:val="00DB35D3"/>
    <w:rsid w:val="00DB464A"/>
    <w:rsid w:val="00DC3BDA"/>
    <w:rsid w:val="00DD56EE"/>
    <w:rsid w:val="00DD6E69"/>
    <w:rsid w:val="00DD7A87"/>
    <w:rsid w:val="00DE1769"/>
    <w:rsid w:val="00DE4E1A"/>
    <w:rsid w:val="00E04154"/>
    <w:rsid w:val="00E059E7"/>
    <w:rsid w:val="00E20D2F"/>
    <w:rsid w:val="00E2266F"/>
    <w:rsid w:val="00E241EF"/>
    <w:rsid w:val="00E30F27"/>
    <w:rsid w:val="00E315E4"/>
    <w:rsid w:val="00E34194"/>
    <w:rsid w:val="00E37E2A"/>
    <w:rsid w:val="00E41CDF"/>
    <w:rsid w:val="00E51759"/>
    <w:rsid w:val="00E61339"/>
    <w:rsid w:val="00E64A26"/>
    <w:rsid w:val="00E80EAA"/>
    <w:rsid w:val="00E82E0A"/>
    <w:rsid w:val="00E9417C"/>
    <w:rsid w:val="00E958CE"/>
    <w:rsid w:val="00EA44D2"/>
    <w:rsid w:val="00EA5AC0"/>
    <w:rsid w:val="00EA6FF1"/>
    <w:rsid w:val="00EB09CA"/>
    <w:rsid w:val="00ED7A05"/>
    <w:rsid w:val="00EE262A"/>
    <w:rsid w:val="00EF0A0D"/>
    <w:rsid w:val="00EF38F6"/>
    <w:rsid w:val="00EF5835"/>
    <w:rsid w:val="00F01757"/>
    <w:rsid w:val="00F06B59"/>
    <w:rsid w:val="00F07C81"/>
    <w:rsid w:val="00F175D8"/>
    <w:rsid w:val="00F35EAC"/>
    <w:rsid w:val="00F361E7"/>
    <w:rsid w:val="00F41DC1"/>
    <w:rsid w:val="00F42924"/>
    <w:rsid w:val="00F9044B"/>
    <w:rsid w:val="00F979E3"/>
    <w:rsid w:val="00F97C77"/>
    <w:rsid w:val="00FA13EE"/>
    <w:rsid w:val="00FB357D"/>
    <w:rsid w:val="00FD0290"/>
    <w:rsid w:val="00FD04CE"/>
    <w:rsid w:val="00FD7217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493363"/>
  <w15:docId w15:val="{0D8EBF46-F0C3-4AC0-A1AD-2687EB05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8FC"/>
    <w:pPr>
      <w:spacing w:line="260" w:lineRule="exact"/>
    </w:pPr>
    <w:rPr>
      <w:rFonts w:ascii="DIN" w:hAnsi="DIN"/>
      <w:color w:val="515151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BB3A17"/>
    <w:pPr>
      <w:keepNext/>
      <w:numPr>
        <w:numId w:val="7"/>
      </w:numPr>
      <w:tabs>
        <w:tab w:val="clear" w:pos="709"/>
        <w:tab w:val="num" w:pos="360"/>
      </w:tabs>
      <w:spacing w:before="240" w:after="60" w:line="260" w:lineRule="atLeast"/>
      <w:ind w:left="0" w:firstLine="0"/>
      <w:outlineLvl w:val="0"/>
    </w:pPr>
    <w:rPr>
      <w:rFonts w:ascii="Arial" w:eastAsia="Times New Roman" w:hAnsi="Arial"/>
      <w:b/>
      <w:bCs/>
      <w:color w:val="auto"/>
      <w:kern w:val="32"/>
      <w:szCs w:val="32"/>
      <w:lang w:eastAsia="x-none"/>
    </w:rPr>
  </w:style>
  <w:style w:type="paragraph" w:styleId="Titre2">
    <w:name w:val="heading 2"/>
    <w:basedOn w:val="Normal"/>
    <w:next w:val="Normal"/>
    <w:link w:val="Titre2Car"/>
    <w:qFormat/>
    <w:rsid w:val="00BB3A17"/>
    <w:pPr>
      <w:keepNext/>
      <w:numPr>
        <w:ilvl w:val="1"/>
        <w:numId w:val="7"/>
      </w:numPr>
      <w:spacing w:before="240" w:after="60" w:line="260" w:lineRule="atLeast"/>
      <w:outlineLvl w:val="1"/>
    </w:pPr>
    <w:rPr>
      <w:rFonts w:ascii="Arial" w:eastAsia="Times New Roman" w:hAnsi="Arial"/>
      <w:b/>
      <w:bCs/>
      <w:iCs/>
      <w:color w:val="auto"/>
      <w:szCs w:val="28"/>
      <w:lang w:eastAsia="x-none"/>
    </w:rPr>
  </w:style>
  <w:style w:type="paragraph" w:styleId="Titre3">
    <w:name w:val="heading 3"/>
    <w:basedOn w:val="Normal"/>
    <w:next w:val="Normal"/>
    <w:link w:val="Titre3Car"/>
    <w:qFormat/>
    <w:rsid w:val="00BB3A17"/>
    <w:pPr>
      <w:keepNext/>
      <w:numPr>
        <w:ilvl w:val="2"/>
        <w:numId w:val="7"/>
      </w:numPr>
      <w:tabs>
        <w:tab w:val="clear" w:pos="709"/>
        <w:tab w:val="num" w:pos="360"/>
      </w:tabs>
      <w:spacing w:before="240" w:after="60" w:line="260" w:lineRule="atLeast"/>
      <w:ind w:left="0" w:firstLine="0"/>
      <w:outlineLvl w:val="2"/>
    </w:pPr>
    <w:rPr>
      <w:rFonts w:ascii="Arial" w:eastAsia="Times New Roman" w:hAnsi="Arial"/>
      <w:b/>
      <w:bCs/>
      <w:color w:val="auto"/>
      <w:szCs w:val="26"/>
      <w:lang w:eastAsia="x-none"/>
    </w:rPr>
  </w:style>
  <w:style w:type="paragraph" w:styleId="Titre4">
    <w:name w:val="heading 4"/>
    <w:basedOn w:val="Normal"/>
    <w:next w:val="Normal"/>
    <w:link w:val="Titre4Car"/>
    <w:qFormat/>
    <w:rsid w:val="00BB3A17"/>
    <w:pPr>
      <w:keepNext/>
      <w:numPr>
        <w:ilvl w:val="3"/>
        <w:numId w:val="7"/>
      </w:numPr>
      <w:tabs>
        <w:tab w:val="clear" w:pos="864"/>
        <w:tab w:val="num" w:pos="360"/>
      </w:tabs>
      <w:spacing w:before="240" w:after="60" w:line="260" w:lineRule="atLeast"/>
      <w:ind w:left="0" w:firstLine="0"/>
      <w:outlineLvl w:val="3"/>
    </w:pPr>
    <w:rPr>
      <w:rFonts w:ascii="Arial" w:eastAsia="Times New Roman" w:hAnsi="Arial"/>
      <w:b/>
      <w:bCs/>
      <w:color w:val="auto"/>
      <w:szCs w:val="28"/>
      <w:lang w:eastAsia="x-none"/>
    </w:rPr>
  </w:style>
  <w:style w:type="paragraph" w:styleId="Titre5">
    <w:name w:val="heading 5"/>
    <w:basedOn w:val="Normal"/>
    <w:next w:val="Normal"/>
    <w:link w:val="Titre5Car"/>
    <w:qFormat/>
    <w:rsid w:val="00BB3A17"/>
    <w:pPr>
      <w:numPr>
        <w:ilvl w:val="4"/>
        <w:numId w:val="7"/>
      </w:numPr>
      <w:tabs>
        <w:tab w:val="clear" w:pos="1008"/>
        <w:tab w:val="num" w:pos="360"/>
      </w:tabs>
      <w:spacing w:before="240" w:after="60" w:line="260" w:lineRule="atLeast"/>
      <w:ind w:left="0" w:firstLine="0"/>
      <w:outlineLvl w:val="4"/>
    </w:pPr>
    <w:rPr>
      <w:rFonts w:ascii="Arial" w:eastAsia="Times New Roman" w:hAnsi="Arial"/>
      <w:b/>
      <w:bCs/>
      <w:i/>
      <w:iCs/>
      <w:color w:val="auto"/>
      <w:szCs w:val="26"/>
      <w:lang w:eastAsia="x-none"/>
    </w:rPr>
  </w:style>
  <w:style w:type="paragraph" w:styleId="Titre6">
    <w:name w:val="heading 6"/>
    <w:basedOn w:val="Normal"/>
    <w:next w:val="Normal"/>
    <w:link w:val="Titre6Car"/>
    <w:qFormat/>
    <w:rsid w:val="00BB3A17"/>
    <w:pPr>
      <w:numPr>
        <w:ilvl w:val="5"/>
        <w:numId w:val="7"/>
      </w:numPr>
      <w:tabs>
        <w:tab w:val="clear" w:pos="1152"/>
        <w:tab w:val="num" w:pos="360"/>
      </w:tabs>
      <w:spacing w:before="240" w:after="60" w:line="260" w:lineRule="atLeast"/>
      <w:ind w:left="0" w:firstLine="0"/>
      <w:outlineLvl w:val="5"/>
    </w:pPr>
    <w:rPr>
      <w:rFonts w:ascii="Arial" w:eastAsia="Times New Roman" w:hAnsi="Arial"/>
      <w:b/>
      <w:bCs/>
      <w:color w:val="auto"/>
      <w:lang w:eastAsia="x-none"/>
    </w:rPr>
  </w:style>
  <w:style w:type="paragraph" w:styleId="Titre7">
    <w:name w:val="heading 7"/>
    <w:basedOn w:val="Normal"/>
    <w:next w:val="Normal"/>
    <w:link w:val="Titre7Car"/>
    <w:qFormat/>
    <w:rsid w:val="00BB3A17"/>
    <w:pPr>
      <w:numPr>
        <w:ilvl w:val="6"/>
        <w:numId w:val="7"/>
      </w:numPr>
      <w:tabs>
        <w:tab w:val="clear" w:pos="1296"/>
        <w:tab w:val="num" w:pos="360"/>
      </w:tabs>
      <w:spacing w:before="240" w:after="60" w:line="260" w:lineRule="atLeast"/>
      <w:ind w:left="0" w:firstLine="0"/>
      <w:outlineLvl w:val="6"/>
    </w:pPr>
    <w:rPr>
      <w:rFonts w:ascii="Arial" w:eastAsia="Times New Roman" w:hAnsi="Arial"/>
      <w:color w:val="auto"/>
      <w:szCs w:val="24"/>
      <w:lang w:eastAsia="x-none"/>
    </w:rPr>
  </w:style>
  <w:style w:type="paragraph" w:styleId="Titre8">
    <w:name w:val="heading 8"/>
    <w:basedOn w:val="Normal"/>
    <w:next w:val="Normal"/>
    <w:link w:val="Titre8Car"/>
    <w:qFormat/>
    <w:rsid w:val="00BB3A17"/>
    <w:pPr>
      <w:numPr>
        <w:ilvl w:val="7"/>
        <w:numId w:val="7"/>
      </w:numPr>
      <w:tabs>
        <w:tab w:val="clear" w:pos="1440"/>
        <w:tab w:val="num" w:pos="360"/>
      </w:tabs>
      <w:spacing w:before="240" w:after="60" w:line="260" w:lineRule="atLeast"/>
      <w:ind w:left="0" w:firstLine="0"/>
      <w:outlineLvl w:val="7"/>
    </w:pPr>
    <w:rPr>
      <w:rFonts w:ascii="Arial" w:eastAsia="Times New Roman" w:hAnsi="Arial"/>
      <w:i/>
      <w:iCs/>
      <w:color w:val="auto"/>
      <w:szCs w:val="24"/>
      <w:lang w:eastAsia="x-none"/>
    </w:rPr>
  </w:style>
  <w:style w:type="paragraph" w:styleId="Titre9">
    <w:name w:val="heading 9"/>
    <w:basedOn w:val="Normal"/>
    <w:next w:val="Normal"/>
    <w:link w:val="Titre9Car"/>
    <w:qFormat/>
    <w:rsid w:val="00BB3A17"/>
    <w:pPr>
      <w:numPr>
        <w:ilvl w:val="8"/>
        <w:numId w:val="7"/>
      </w:numPr>
      <w:tabs>
        <w:tab w:val="clear" w:pos="1584"/>
        <w:tab w:val="num" w:pos="360"/>
      </w:tabs>
      <w:spacing w:before="240" w:after="60" w:line="260" w:lineRule="atLeast"/>
      <w:ind w:left="0" w:firstLine="0"/>
      <w:outlineLvl w:val="8"/>
    </w:pPr>
    <w:rPr>
      <w:rFonts w:ascii="Arial" w:eastAsia="Times New Roman" w:hAnsi="Arial"/>
      <w:color w:val="auto"/>
      <w:lang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18FC"/>
    <w:pPr>
      <w:tabs>
        <w:tab w:val="center" w:pos="4536"/>
        <w:tab w:val="right" w:pos="9072"/>
      </w:tabs>
      <w:spacing w:line="240" w:lineRule="auto"/>
    </w:pPr>
    <w:rPr>
      <w:szCs w:val="20"/>
      <w:lang w:eastAsia="x-none"/>
    </w:rPr>
  </w:style>
  <w:style w:type="character" w:customStyle="1" w:styleId="En-tteCar">
    <w:name w:val="En-tête Car"/>
    <w:link w:val="En-tte"/>
    <w:uiPriority w:val="99"/>
    <w:rsid w:val="005318FC"/>
    <w:rPr>
      <w:rFonts w:ascii="DIN" w:eastAsia="Calibri" w:hAnsi="DIN" w:cs="Times New Roman"/>
      <w:color w:val="515151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318FC"/>
    <w:pPr>
      <w:tabs>
        <w:tab w:val="center" w:pos="4536"/>
        <w:tab w:val="right" w:pos="9072"/>
      </w:tabs>
      <w:spacing w:line="240" w:lineRule="auto"/>
    </w:pPr>
    <w:rPr>
      <w:szCs w:val="20"/>
      <w:lang w:eastAsia="x-none"/>
    </w:rPr>
  </w:style>
  <w:style w:type="character" w:customStyle="1" w:styleId="PieddepageCar">
    <w:name w:val="Pied de page Car"/>
    <w:link w:val="Pieddepage"/>
    <w:uiPriority w:val="99"/>
    <w:rsid w:val="005318FC"/>
    <w:rPr>
      <w:rFonts w:ascii="DIN" w:eastAsia="Calibri" w:hAnsi="DIN" w:cs="Times New Roman"/>
      <w:color w:val="515151"/>
      <w:sz w:val="20"/>
    </w:rPr>
  </w:style>
  <w:style w:type="paragraph" w:customStyle="1" w:styleId="DINBold65pt">
    <w:name w:val="DIN Bold 6.5pt"/>
    <w:basedOn w:val="Normal"/>
    <w:qFormat/>
    <w:rsid w:val="005318FC"/>
    <w:pPr>
      <w:spacing w:after="80" w:line="160" w:lineRule="exact"/>
    </w:pPr>
    <w:rPr>
      <w:b/>
      <w:sz w:val="13"/>
    </w:rPr>
  </w:style>
  <w:style w:type="paragraph" w:customStyle="1" w:styleId="DINLight65pt">
    <w:name w:val="DIN Light 6.5pt"/>
    <w:basedOn w:val="DINBold65pt"/>
    <w:qFormat/>
    <w:rsid w:val="005318FC"/>
    <w:rPr>
      <w:b w:val="0"/>
    </w:rPr>
  </w:style>
  <w:style w:type="character" w:styleId="Lienhypertexte">
    <w:name w:val="Hyperlink"/>
    <w:unhideWhenUsed/>
    <w:rsid w:val="005318FC"/>
    <w:rPr>
      <w:color w:val="0000FF"/>
      <w:u w:val="single"/>
    </w:rPr>
  </w:style>
  <w:style w:type="paragraph" w:customStyle="1" w:styleId="DINBold14pt">
    <w:name w:val="DIN Bold 14pt"/>
    <w:basedOn w:val="Normal"/>
    <w:next w:val="Normal"/>
    <w:qFormat/>
    <w:rsid w:val="005318FC"/>
    <w:rPr>
      <w:b/>
      <w:sz w:val="28"/>
    </w:rPr>
  </w:style>
  <w:style w:type="table" w:styleId="Grilledutableau">
    <w:name w:val="Table Grid"/>
    <w:basedOn w:val="TableauNormal"/>
    <w:uiPriority w:val="59"/>
    <w:rsid w:val="00921552"/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link w:val="Titre1"/>
    <w:rsid w:val="00BB3A17"/>
    <w:rPr>
      <w:rFonts w:ascii="Arial" w:eastAsia="Times New Roman" w:hAnsi="Arial" w:cs="Arial"/>
      <w:b/>
      <w:bCs/>
      <w:kern w:val="32"/>
      <w:szCs w:val="32"/>
    </w:rPr>
  </w:style>
  <w:style w:type="character" w:customStyle="1" w:styleId="Titre2Car">
    <w:name w:val="Titre 2 Car"/>
    <w:link w:val="Titre2"/>
    <w:rsid w:val="00BB3A17"/>
    <w:rPr>
      <w:rFonts w:ascii="Arial" w:eastAsia="Times New Roman" w:hAnsi="Arial" w:cs="Arial"/>
      <w:b/>
      <w:bCs/>
      <w:iCs/>
      <w:szCs w:val="28"/>
    </w:rPr>
  </w:style>
  <w:style w:type="character" w:customStyle="1" w:styleId="Titre3Car">
    <w:name w:val="Titre 3 Car"/>
    <w:link w:val="Titre3"/>
    <w:rsid w:val="00BB3A17"/>
    <w:rPr>
      <w:rFonts w:ascii="Arial" w:eastAsia="Times New Roman" w:hAnsi="Arial" w:cs="Arial"/>
      <w:b/>
      <w:bCs/>
      <w:szCs w:val="26"/>
    </w:rPr>
  </w:style>
  <w:style w:type="character" w:customStyle="1" w:styleId="Titre4Car">
    <w:name w:val="Titre 4 Car"/>
    <w:link w:val="Titre4"/>
    <w:rsid w:val="00BB3A17"/>
    <w:rPr>
      <w:rFonts w:ascii="Arial" w:eastAsia="Times New Roman" w:hAnsi="Arial"/>
      <w:b/>
      <w:bCs/>
      <w:szCs w:val="28"/>
    </w:rPr>
  </w:style>
  <w:style w:type="character" w:customStyle="1" w:styleId="Titre5Car">
    <w:name w:val="Titre 5 Car"/>
    <w:link w:val="Titre5"/>
    <w:rsid w:val="00BB3A17"/>
    <w:rPr>
      <w:rFonts w:ascii="Arial" w:eastAsia="Times New Roman" w:hAnsi="Arial"/>
      <w:b/>
      <w:bCs/>
      <w:i/>
      <w:iCs/>
      <w:szCs w:val="26"/>
    </w:rPr>
  </w:style>
  <w:style w:type="character" w:customStyle="1" w:styleId="Titre6Car">
    <w:name w:val="Titre 6 Car"/>
    <w:link w:val="Titre6"/>
    <w:rsid w:val="00BB3A17"/>
    <w:rPr>
      <w:rFonts w:ascii="Arial" w:eastAsia="Times New Roman" w:hAnsi="Arial"/>
      <w:b/>
      <w:bCs/>
      <w:szCs w:val="22"/>
    </w:rPr>
  </w:style>
  <w:style w:type="character" w:customStyle="1" w:styleId="Titre7Car">
    <w:name w:val="Titre 7 Car"/>
    <w:link w:val="Titre7"/>
    <w:rsid w:val="00BB3A17"/>
    <w:rPr>
      <w:rFonts w:ascii="Arial" w:eastAsia="Times New Roman" w:hAnsi="Arial"/>
      <w:szCs w:val="24"/>
    </w:rPr>
  </w:style>
  <w:style w:type="character" w:customStyle="1" w:styleId="Titre8Car">
    <w:name w:val="Titre 8 Car"/>
    <w:link w:val="Titre8"/>
    <w:rsid w:val="00BB3A17"/>
    <w:rPr>
      <w:rFonts w:ascii="Arial" w:eastAsia="Times New Roman" w:hAnsi="Arial"/>
      <w:i/>
      <w:iCs/>
      <w:szCs w:val="24"/>
    </w:rPr>
  </w:style>
  <w:style w:type="character" w:customStyle="1" w:styleId="Titre9Car">
    <w:name w:val="Titre 9 Car"/>
    <w:link w:val="Titre9"/>
    <w:rsid w:val="00BB3A17"/>
    <w:rPr>
      <w:rFonts w:ascii="Arial" w:eastAsia="Times New Roman" w:hAnsi="Arial" w:cs="Arial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6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16901"/>
    <w:rPr>
      <w:rFonts w:ascii="Tahoma" w:hAnsi="Tahoma" w:cs="Tahoma"/>
      <w:color w:val="515151"/>
      <w:sz w:val="16"/>
      <w:szCs w:val="16"/>
      <w:lang w:eastAsia="en-US"/>
    </w:rPr>
  </w:style>
  <w:style w:type="paragraph" w:styleId="Commentaire">
    <w:name w:val="annotation text"/>
    <w:basedOn w:val="Normal"/>
    <w:link w:val="CommentaireCar"/>
    <w:semiHidden/>
    <w:rsid w:val="00ED7A05"/>
    <w:pPr>
      <w:spacing w:after="200" w:line="240" w:lineRule="auto"/>
    </w:pPr>
    <w:rPr>
      <w:lang w:eastAsia="x-none"/>
    </w:rPr>
  </w:style>
  <w:style w:type="character" w:customStyle="1" w:styleId="CommentaireCar">
    <w:name w:val="Commentaire Car"/>
    <w:link w:val="Commentaire"/>
    <w:rsid w:val="00ED7A05"/>
    <w:rPr>
      <w:rFonts w:ascii="DIN" w:eastAsia="Calibri" w:hAnsi="DIN"/>
      <w:color w:val="515151"/>
      <w:szCs w:val="22"/>
      <w:lang w:val="de-DE" w:eastAsia="x-none" w:bidi="ar-SA"/>
    </w:rPr>
  </w:style>
  <w:style w:type="paragraph" w:styleId="Corpsdetexte2">
    <w:name w:val="Body Text 2"/>
    <w:basedOn w:val="Normal"/>
    <w:rsid w:val="002245C8"/>
    <w:pPr>
      <w:spacing w:after="120" w:line="480" w:lineRule="auto"/>
    </w:pPr>
  </w:style>
  <w:style w:type="table" w:styleId="Tableauclassique1">
    <w:name w:val="Table Classic 1"/>
    <w:basedOn w:val="TableauNormal"/>
    <w:rsid w:val="002245C8"/>
    <w:pPr>
      <w:spacing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0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.leo.org/frde/index_d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ict.leo.org/frde/index_d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ict.leo.org/frde/index_d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406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Frageraster für die Stellungnahme zur revidierten interkantonalen Vereinbarung über das öffentliche Beschaffungswesen (E-IVöB)</vt:lpstr>
      <vt:lpstr>Frageraster für die Stellungnahme zur revidierten interkantonalen Vereinbarung über das öffentliche Beschaffungswesen (E-IVöB)</vt:lpstr>
    </vt:vector>
  </TitlesOfParts>
  <Company>Bedag Informatik AG</Company>
  <LinksUpToDate>false</LinksUpToDate>
  <CharactersWithSpaces>2638</CharactersWithSpaces>
  <SharedDoc>false</SharedDoc>
  <HLinks>
    <vt:vector size="18" baseType="variant">
      <vt:variant>
        <vt:i4>65634</vt:i4>
      </vt:variant>
      <vt:variant>
        <vt:i4>6</vt:i4>
      </vt:variant>
      <vt:variant>
        <vt:i4>0</vt:i4>
      </vt:variant>
      <vt:variant>
        <vt:i4>5</vt:i4>
      </vt:variant>
      <vt:variant>
        <vt:lpwstr>http://dict.leo.org/frde/index_de.html</vt:lpwstr>
      </vt:variant>
      <vt:variant>
        <vt:lpwstr>/search=pr%C3%A9liminaire&amp;searchLoc=0&amp;resultOrder=basic&amp;multiwordShowSingle=on</vt:lpwstr>
      </vt:variant>
      <vt:variant>
        <vt:i4>65634</vt:i4>
      </vt:variant>
      <vt:variant>
        <vt:i4>3</vt:i4>
      </vt:variant>
      <vt:variant>
        <vt:i4>0</vt:i4>
      </vt:variant>
      <vt:variant>
        <vt:i4>5</vt:i4>
      </vt:variant>
      <vt:variant>
        <vt:lpwstr>http://dict.leo.org/frde/index_de.html</vt:lpwstr>
      </vt:variant>
      <vt:variant>
        <vt:lpwstr>/search=pr%C3%A9liminaire&amp;searchLoc=0&amp;resultOrder=basic&amp;multiwordShowSingle=on</vt:lpwstr>
      </vt:variant>
      <vt:variant>
        <vt:i4>6291458</vt:i4>
      </vt:variant>
      <vt:variant>
        <vt:i4>0</vt:i4>
      </vt:variant>
      <vt:variant>
        <vt:i4>0</vt:i4>
      </vt:variant>
      <vt:variant>
        <vt:i4>5</vt:i4>
      </vt:variant>
      <vt:variant>
        <vt:lpwstr>mailto:info.ccmp@vd.ch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Frageraster für die Stellungnahme zur revidierten interkantonalen Vereinbarung über das öffentliche Beschaffungswesen (E-IVöB)</dc:title>
  <dc:creator>rba5</dc:creator>
  <cp:lastModifiedBy>Liaudat Nathalie</cp:lastModifiedBy>
  <cp:revision>3</cp:revision>
  <cp:lastPrinted>2014-12-03T07:27:00Z</cp:lastPrinted>
  <dcterms:created xsi:type="dcterms:W3CDTF">2021-06-28T08:24:00Z</dcterms:created>
  <dcterms:modified xsi:type="dcterms:W3CDTF">2021-06-28T08:50:00Z</dcterms:modified>
</cp:coreProperties>
</file>