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4CAB" w14:textId="33FEDAD3" w:rsidR="00A47E4C" w:rsidRPr="0094135B" w:rsidRDefault="00A47E4C" w:rsidP="00A47E4C">
      <w:pPr>
        <w:spacing w:after="0" w:line="276" w:lineRule="auto"/>
        <w:rPr>
          <w:rFonts w:ascii="Arial" w:hAnsi="Arial" w:cs="Arial"/>
          <w:b/>
          <w:sz w:val="24"/>
          <w:szCs w:val="24"/>
          <w:lang w:val="de-CH"/>
        </w:rPr>
      </w:pPr>
      <w:r w:rsidRPr="0094135B">
        <w:rPr>
          <w:rFonts w:ascii="Arial" w:hAnsi="Arial" w:cs="Arial"/>
          <w:b/>
          <w:sz w:val="24"/>
          <w:lang w:val="de-CH"/>
        </w:rPr>
        <w:t>Strukturierte Vernehmlassung zum Vorentwurf des Gesetzes über die Mobilität (</w:t>
      </w:r>
      <w:proofErr w:type="spellStart"/>
      <w:r w:rsidRPr="0094135B">
        <w:rPr>
          <w:rFonts w:ascii="Arial" w:hAnsi="Arial" w:cs="Arial"/>
          <w:b/>
          <w:sz w:val="24"/>
          <w:lang w:val="de-CH"/>
        </w:rPr>
        <w:t>MobG</w:t>
      </w:r>
      <w:proofErr w:type="spellEnd"/>
      <w:r w:rsidRPr="0094135B">
        <w:rPr>
          <w:rFonts w:ascii="Arial" w:hAnsi="Arial" w:cs="Arial"/>
          <w:b/>
          <w:sz w:val="24"/>
          <w:lang w:val="de-CH"/>
        </w:rPr>
        <w:t>)</w:t>
      </w:r>
    </w:p>
    <w:p w14:paraId="0B043AC1" w14:textId="77777777" w:rsidR="00A47E4C" w:rsidRPr="0094135B" w:rsidRDefault="00A47E4C" w:rsidP="00A47E4C">
      <w:pPr>
        <w:spacing w:after="0" w:line="276" w:lineRule="auto"/>
        <w:rPr>
          <w:b/>
          <w:sz w:val="24"/>
          <w:szCs w:val="24"/>
          <w:lang w:val="de-CH"/>
        </w:rPr>
      </w:pPr>
      <w:r w:rsidRPr="0094135B">
        <w:rPr>
          <w:b/>
          <w:sz w:val="24"/>
          <w:lang w:val="de-CH"/>
        </w:rPr>
        <w:t>—</w:t>
      </w:r>
    </w:p>
    <w:p w14:paraId="3C4EB0B1" w14:textId="77777777" w:rsidR="00A47E4C" w:rsidRPr="0094135B" w:rsidRDefault="00A47E4C" w:rsidP="005F18BF">
      <w:p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Sehr geehrte Damen und Herren</w:t>
      </w:r>
    </w:p>
    <w:p w14:paraId="31DD4115" w14:textId="6982F0F3" w:rsidR="00A47E4C" w:rsidRPr="0094135B" w:rsidRDefault="00A47E4C" w:rsidP="005F18BF">
      <w:pPr>
        <w:spacing w:before="160" w:line="276" w:lineRule="auto"/>
        <w:rPr>
          <w:rFonts w:ascii="Times New Roman" w:hAnsi="Times New Roman" w:cs="Times New Roman"/>
          <w:b/>
          <w:lang w:val="de-CH"/>
        </w:rPr>
      </w:pPr>
      <w:r w:rsidRPr="0094135B">
        <w:rPr>
          <w:rFonts w:ascii="Times New Roman" w:hAnsi="Times New Roman" w:cs="Times New Roman"/>
          <w:lang w:val="de-CH"/>
        </w:rPr>
        <w:t xml:space="preserve">Wir ersuchen Sie, zur im Titel erwähnten Vorlage Stellung zu nehmen, indem Sie </w:t>
      </w:r>
      <w:r w:rsidRPr="0094135B">
        <w:rPr>
          <w:rFonts w:ascii="Times New Roman" w:hAnsi="Times New Roman" w:cs="Times New Roman"/>
          <w:b/>
          <w:lang w:val="de-CH"/>
        </w:rPr>
        <w:t>direkt im vorliegenden Word-Dokument die darin formulierten Fragen beantworten</w:t>
      </w:r>
      <w:r w:rsidRPr="0094135B">
        <w:rPr>
          <w:rFonts w:ascii="Times New Roman" w:hAnsi="Times New Roman" w:cs="Times New Roman"/>
          <w:lang w:val="de-CH"/>
        </w:rPr>
        <w:t>. Im Anschluss daran möchten Sie uns das Dokument per E-Mail und unter Angabe des angehörten Organs und der Person oder Personen, die für die Stellungnahme verantwortlich sind, zurücksenden.</w:t>
      </w:r>
    </w:p>
    <w:p w14:paraId="34303E73" w14:textId="6B2682A2" w:rsidR="00D33B7E" w:rsidRPr="0094135B" w:rsidRDefault="00A47E4C" w:rsidP="00A47E4C">
      <w:p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 xml:space="preserve">E-Mail-Adresse für die Rücksendung: </w:t>
      </w:r>
      <w:hyperlink r:id="rId8" w:history="1">
        <w:r w:rsidR="00D052BF">
          <w:rPr>
            <w:rStyle w:val="Lienhypertexte"/>
            <w:rFonts w:ascii="Times New Roman" w:hAnsi="Times New Roman" w:cs="Times New Roman"/>
            <w:lang w:val="de-CH"/>
          </w:rPr>
          <w:t>daec</w:t>
        </w:r>
      </w:hyperlink>
      <w:r w:rsidR="00D052BF">
        <w:rPr>
          <w:rStyle w:val="Lienhypertexte"/>
          <w:rFonts w:ascii="Times New Roman" w:hAnsi="Times New Roman" w:cs="Times New Roman"/>
          <w:lang w:val="de-CH"/>
        </w:rPr>
        <w:t>@fr.ch</w:t>
      </w:r>
    </w:p>
    <w:p w14:paraId="4A55E91E" w14:textId="6E9CC6F5" w:rsidR="00A47E4C" w:rsidRPr="0094135B" w:rsidRDefault="00A47E4C" w:rsidP="00A47E4C">
      <w:p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 xml:space="preserve">Frist für die Abgabe der Stellungnahme: </w:t>
      </w:r>
      <w:r w:rsidR="00C429CC" w:rsidRPr="00C429CC">
        <w:rPr>
          <w:rFonts w:ascii="Times New Roman" w:hAnsi="Times New Roman" w:cs="Times New Roman"/>
          <w:b/>
          <w:lang w:val="de-CH"/>
        </w:rPr>
        <w:t>10</w:t>
      </w:r>
      <w:r w:rsidRPr="00C429CC">
        <w:rPr>
          <w:rFonts w:ascii="Times New Roman" w:hAnsi="Times New Roman" w:cs="Times New Roman"/>
          <w:b/>
          <w:lang w:val="de-CH"/>
        </w:rPr>
        <w:t>. Mai 2021</w:t>
      </w:r>
    </w:p>
    <w:p w14:paraId="23781EEC" w14:textId="5615FAD5" w:rsidR="00D65381" w:rsidRPr="0094135B" w:rsidRDefault="00A47E4C" w:rsidP="00D26FC1">
      <w:pPr>
        <w:pStyle w:val="Style1"/>
        <w:rPr>
          <w:lang w:val="de-CH"/>
        </w:rPr>
      </w:pPr>
      <w:r w:rsidRPr="0094135B">
        <w:rPr>
          <w:lang w:val="de-CH"/>
        </w:rPr>
        <w:t>Fragen zu den Planungsinstrumenten (Abschnitt 3)</w:t>
      </w:r>
    </w:p>
    <w:p w14:paraId="52470E23" w14:textId="0D0A92C1" w:rsidR="00A47E4C" w:rsidRPr="0094135B" w:rsidRDefault="00D37199" w:rsidP="006A307F">
      <w:pPr>
        <w:pStyle w:val="Paragraphedeliste"/>
        <w:numPr>
          <w:ilvl w:val="1"/>
          <w:numId w:val="21"/>
        </w:numPr>
        <w:spacing w:before="160" w:line="276" w:lineRule="auto"/>
        <w:ind w:left="426" w:hanging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Würden Sie die Liste der Planungsinstrumente in Abschnitt 3 als vollständig und relevant bezeichnen?</w:t>
      </w:r>
    </w:p>
    <w:p w14:paraId="741757AC" w14:textId="76617167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Segoe UI Symbol" w:hAnsi="Segoe UI Symbol" w:cs="Segoe UI Symbol"/>
            <w:lang w:val="de-CH"/>
          </w:rPr>
          <w:id w:val="-57019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16F124A4" w14:textId="5AEAFF3C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22229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5874E862" w14:textId="53531EE9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80551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1D6C1DB4" w14:textId="3B33F9A5" w:rsidR="00A47E4C" w:rsidRPr="0094135B" w:rsidRDefault="00CE6A6C" w:rsidP="00212A4F">
      <w:pPr>
        <w:spacing w:before="160"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rFonts w:ascii="Times New Roman" w:hAnsi="Times New Roman" w:cs="Times New Roman"/>
          <w:lang w:val="de-CH"/>
        </w:rPr>
        <w:id w:val="1144236787"/>
        <w:placeholder>
          <w:docPart w:val="42617A5994D442FC9594CAA1EA2CECD3"/>
        </w:placeholder>
        <w:showingPlcHdr/>
      </w:sdtPr>
      <w:sdtEndPr/>
      <w:sdtContent>
        <w:p w14:paraId="6EC82C63" w14:textId="48BC2486" w:rsidR="00457ED9" w:rsidRPr="0094135B" w:rsidRDefault="00CE6A6C" w:rsidP="00212A4F">
          <w:pPr>
            <w:spacing w:before="160" w:line="276" w:lineRule="auto"/>
            <w:ind w:left="426"/>
            <w:rPr>
              <w:rFonts w:ascii="Times New Roman" w:hAnsi="Times New Roman" w:cs="Times New Roman"/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0ED34EF5" w14:textId="1FAA8D8E" w:rsidR="00631296" w:rsidRPr="0094135B" w:rsidRDefault="00631296" w:rsidP="00F9221A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Was erwarten Sie von der kantonalen Mobilitätsstrategie (Art. 11)?</w:t>
      </w:r>
    </w:p>
    <w:sdt>
      <w:sdtPr>
        <w:rPr>
          <w:lang w:val="de-CH"/>
        </w:rPr>
        <w:id w:val="272678916"/>
        <w:placeholder>
          <w:docPart w:val="F44CDBD7F8FE40E9BC241DDA3284FD97"/>
        </w:placeholder>
        <w:showingPlcHdr/>
      </w:sdtPr>
      <w:sdtEndPr/>
      <w:sdtContent>
        <w:p w14:paraId="63C325A6" w14:textId="4050AC81" w:rsidR="00631296" w:rsidRPr="0094135B" w:rsidRDefault="00631296" w:rsidP="00212A4F">
          <w:pPr>
            <w:spacing w:before="160" w:line="276" w:lineRule="auto"/>
            <w:ind w:left="426"/>
            <w:rPr>
              <w:rFonts w:ascii="Times New Roman" w:hAnsi="Times New Roman" w:cs="Times New Roman"/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10AC8B5C" w14:textId="77777777" w:rsidR="00D33B7E" w:rsidRPr="0094135B" w:rsidRDefault="00A47E4C" w:rsidP="00F9221A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Sonstige Bemerkungen zu den Planungsinstrumenten</w:t>
      </w:r>
    </w:p>
    <w:sdt>
      <w:sdtPr>
        <w:rPr>
          <w:rFonts w:ascii="Times New Roman" w:hAnsi="Times New Roman" w:cs="Times New Roman"/>
          <w:lang w:val="de-CH"/>
        </w:rPr>
        <w:id w:val="1359241649"/>
        <w:placeholder>
          <w:docPart w:val="945E4C95FCAA401CA2DA1891AD6B9FCA"/>
        </w:placeholder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Times New Roman" w:hAnsi="Times New Roman" w:cs="Times New Roman"/>
              <w:lang w:val="de-CH"/>
            </w:rPr>
            <w:id w:val="1711528112"/>
            <w:placeholder>
              <w:docPart w:val="F7CD64CC3B01407D980557334DFD7E0C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de-CH"/>
                </w:rPr>
                <w:id w:val="-83534703"/>
                <w:placeholder>
                  <w:docPart w:val="3D7C6355212A4F37BABBC2178FA14A42"/>
                </w:placeholder>
                <w:showingPlcHdr/>
              </w:sdtPr>
              <w:sdtEndPr/>
              <w:sdtContent>
                <w:p w14:paraId="740A2451" w14:textId="543F04EB" w:rsidR="00784F4B" w:rsidRPr="0094135B" w:rsidRDefault="009541E2" w:rsidP="00212A4F">
                  <w:pPr>
                    <w:spacing w:before="320" w:line="276" w:lineRule="auto"/>
                    <w:ind w:left="42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CH"/>
                    </w:rPr>
                  </w:pPr>
                  <w:r w:rsidRPr="0094135B">
                    <w:rPr>
                      <w:rStyle w:val="Textedelespacerserv"/>
                      <w:rFonts w:ascii="Times New Roman" w:hAnsi="Times New Roman" w:cs="Times New Roman"/>
                      <w:highlight w:val="lightGray"/>
                      <w:lang w:val="de-CH"/>
                    </w:rPr>
                    <w:t>Klicken Sie hier, um Text einzugeben.</w:t>
                  </w:r>
                </w:p>
              </w:sdtContent>
            </w:sdt>
          </w:sdtContent>
        </w:sdt>
      </w:sdtContent>
    </w:sdt>
    <w:p w14:paraId="3ECC9C81" w14:textId="057EA870" w:rsidR="00A47E4C" w:rsidRPr="0094135B" w:rsidRDefault="00A47E4C" w:rsidP="00D26FC1">
      <w:pPr>
        <w:pStyle w:val="Style1"/>
        <w:spacing w:after="0"/>
        <w:ind w:left="357" w:hanging="357"/>
        <w:rPr>
          <w:lang w:val="de-CH"/>
        </w:rPr>
      </w:pPr>
      <w:r w:rsidRPr="0094135B">
        <w:rPr>
          <w:lang w:val="de-CH"/>
        </w:rPr>
        <w:t xml:space="preserve">Fragen zu den Mobilitätsrouten und </w:t>
      </w:r>
      <w:r w:rsidRPr="0094135B">
        <w:rPr>
          <w:lang w:val="de-CH"/>
        </w:rPr>
        <w:noBreakHyphen/>
        <w:t>infrastrukturanlagen (Abschnitt 4)</w:t>
      </w:r>
    </w:p>
    <w:p w14:paraId="27584CB4" w14:textId="5744DA1A" w:rsidR="009B16CE" w:rsidRPr="0094135B" w:rsidRDefault="009B16CE" w:rsidP="00D26FC1">
      <w:pPr>
        <w:pStyle w:val="Style2"/>
        <w:numPr>
          <w:ilvl w:val="0"/>
          <w:numId w:val="0"/>
        </w:numPr>
        <w:ind w:left="851" w:hanging="851"/>
        <w:rPr>
          <w:lang w:val="de-CH"/>
        </w:rPr>
      </w:pPr>
      <w:r w:rsidRPr="0094135B">
        <w:rPr>
          <w:lang w:val="de-CH"/>
        </w:rPr>
        <w:t>Öffentliche Strassen (Abschnitt 4.2)</w:t>
      </w:r>
    </w:p>
    <w:p w14:paraId="1DA1B6E7" w14:textId="5EBEE7AB" w:rsidR="009B16CE" w:rsidRPr="0094135B" w:rsidRDefault="00E2291A" w:rsidP="009B16CE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Erscheint Ihnen die Kategorisierung der öffentlichen Strassen in Bezug auf ihre Einteilung (Art. 29) und Funktionalität (Art. 30) sachdienlich?</w:t>
      </w:r>
    </w:p>
    <w:p w14:paraId="39A702B1" w14:textId="3E4D84F8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157103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777E5CAE" w14:textId="096385E8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166863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045770DF" w14:textId="1A3B6E17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2127967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57F84D0E" w14:textId="37450A34" w:rsidR="009B16CE" w:rsidRPr="0094135B" w:rsidRDefault="009B16CE" w:rsidP="00212A4F">
      <w:pPr>
        <w:spacing w:before="160"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lastRenderedPageBreak/>
        <w:t>Falls nein: Welche Aspekte sind problematisch?</w:t>
      </w:r>
    </w:p>
    <w:sdt>
      <w:sdtPr>
        <w:rPr>
          <w:lang w:val="de-CH"/>
        </w:rPr>
        <w:id w:val="342670605"/>
        <w:placeholder>
          <w:docPart w:val="30FEF3F30D314980BB40E6076F5C9C04"/>
        </w:placeholder>
      </w:sdtPr>
      <w:sdtEndPr/>
      <w:sdtContent>
        <w:sdt>
          <w:sdtPr>
            <w:rPr>
              <w:lang w:val="de-CH"/>
            </w:rPr>
            <w:id w:val="199450752"/>
            <w:placeholder>
              <w:docPart w:val="71D6A9435FAF42FE85F460D7A4BAC4D5"/>
            </w:placeholder>
            <w:showingPlcHdr/>
          </w:sdtPr>
          <w:sdtEndPr/>
          <w:sdtContent>
            <w:p w14:paraId="56FF71A5" w14:textId="5419AF16" w:rsidR="009B16CE" w:rsidRPr="0094135B" w:rsidRDefault="009B16CE" w:rsidP="00212A4F">
              <w:pPr>
                <w:spacing w:before="160" w:line="276" w:lineRule="auto"/>
                <w:ind w:left="426"/>
                <w:rPr>
                  <w:rFonts w:ascii="Times New Roman" w:hAnsi="Times New Roman" w:cs="Times New Roman"/>
                  <w:lang w:val="de-CH"/>
                </w:rPr>
              </w:pPr>
              <w:r w:rsidRPr="0094135B">
                <w:rPr>
                  <w:rStyle w:val="Textedelespacerserv"/>
                  <w:rFonts w:ascii="Times New Roman" w:hAnsi="Times New Roman" w:cs="Times New Roman"/>
                  <w:highlight w:val="lightGray"/>
                  <w:lang w:val="de-CH"/>
                </w:rPr>
                <w:t>Klicken Sie hier, um Text einzugeben.</w:t>
              </w:r>
            </w:p>
          </w:sdtContent>
        </w:sdt>
      </w:sdtContent>
    </w:sdt>
    <w:p w14:paraId="44AFF57F" w14:textId="0CDAA7B0" w:rsidR="009B16CE" w:rsidRPr="0094135B" w:rsidRDefault="00E2291A" w:rsidP="00E2291A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Halten Sie die Definition der Kantonsstrassen (Art. 32) und den daraus resultierenden provisorischen Netzplan (Art. 19</w:t>
      </w:r>
      <w:r w:rsidR="00DC52C9">
        <w:rPr>
          <w:rFonts w:ascii="Times New Roman" w:hAnsi="Times New Roman" w:cs="Times New Roman"/>
          <w:lang w:val="de-CH"/>
        </w:rPr>
        <w:t>5</w:t>
      </w:r>
      <w:r w:rsidRPr="0094135B">
        <w:rPr>
          <w:rFonts w:ascii="Times New Roman" w:hAnsi="Times New Roman" w:cs="Times New Roman"/>
          <w:lang w:val="de-CH"/>
        </w:rPr>
        <w:t>) für adäquat?</w:t>
      </w:r>
    </w:p>
    <w:p w14:paraId="0533431F" w14:textId="63DA0459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211157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53AD2D18" w14:textId="2DE93CE2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80004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4B59827C" w14:textId="67F9B1AD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44180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4BAA06C5" w14:textId="774F12B4" w:rsidR="004D5EC7" w:rsidRPr="0094135B" w:rsidRDefault="004D5EC7" w:rsidP="00212A4F">
      <w:pPr>
        <w:spacing w:before="160"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lang w:val="de-CH"/>
        </w:rPr>
        <w:id w:val="1078634384"/>
        <w:placeholder>
          <w:docPart w:val="79A45EA94AE447969876D7F39C27A463"/>
        </w:placeholder>
      </w:sdtPr>
      <w:sdtEndPr/>
      <w:sdtContent>
        <w:sdt>
          <w:sdtPr>
            <w:rPr>
              <w:lang w:val="de-CH"/>
            </w:rPr>
            <w:id w:val="-1640482626"/>
            <w:placeholder>
              <w:docPart w:val="760F1729CE6E48529E8FA23CD07D6FDD"/>
            </w:placeholder>
            <w:showingPlcHdr/>
          </w:sdtPr>
          <w:sdtEndPr/>
          <w:sdtContent>
            <w:p w14:paraId="4E342ADC" w14:textId="577A9401" w:rsidR="004D5EC7" w:rsidRPr="0094135B" w:rsidRDefault="004D5EC7" w:rsidP="00212A4F">
              <w:pPr>
                <w:spacing w:before="160" w:line="276" w:lineRule="auto"/>
                <w:ind w:left="426"/>
                <w:rPr>
                  <w:rFonts w:ascii="Times New Roman" w:hAnsi="Times New Roman" w:cs="Times New Roman"/>
                  <w:lang w:val="de-CH"/>
                </w:rPr>
              </w:pPr>
              <w:r w:rsidRPr="0094135B">
                <w:rPr>
                  <w:rStyle w:val="Textedelespacerserv"/>
                  <w:rFonts w:ascii="Times New Roman" w:hAnsi="Times New Roman" w:cs="Times New Roman"/>
                  <w:highlight w:val="lightGray"/>
                  <w:lang w:val="de-CH"/>
                </w:rPr>
                <w:t>Klicken Sie hier, um Text einzugeben.</w:t>
              </w:r>
            </w:p>
          </w:sdtContent>
        </w:sdt>
      </w:sdtContent>
    </w:sdt>
    <w:p w14:paraId="0B461C7D" w14:textId="345DCB75" w:rsidR="004D5EC7" w:rsidRPr="0094135B" w:rsidRDefault="004D5EC7" w:rsidP="004D5EC7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Sonstige Bemerkungen zu den öffentlichen Strassen:</w:t>
      </w:r>
    </w:p>
    <w:sdt>
      <w:sdtPr>
        <w:rPr>
          <w:lang w:val="de-CH"/>
        </w:rPr>
        <w:id w:val="119968708"/>
        <w:placeholder>
          <w:docPart w:val="BAE182278CF34F90AFD11B12C0D729DD"/>
        </w:placeholder>
        <w:showingPlcHdr/>
      </w:sdtPr>
      <w:sdtEndPr/>
      <w:sdtContent>
        <w:p w14:paraId="4FDA44EF" w14:textId="4A14A6A8" w:rsidR="004D5EC7" w:rsidRPr="0094135B" w:rsidRDefault="004D5EC7" w:rsidP="00212A4F">
          <w:pPr>
            <w:spacing w:before="160" w:line="276" w:lineRule="auto"/>
            <w:ind w:left="426"/>
            <w:rPr>
              <w:rFonts w:ascii="Times New Roman" w:hAnsi="Times New Roman" w:cs="Times New Roman"/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5143ED5B" w14:textId="57F35E5D" w:rsidR="009B16CE" w:rsidRPr="0094135B" w:rsidRDefault="009B16CE" w:rsidP="00D26FC1">
      <w:pPr>
        <w:pStyle w:val="Style2"/>
        <w:numPr>
          <w:ilvl w:val="0"/>
          <w:numId w:val="0"/>
        </w:numPr>
        <w:ind w:left="851" w:hanging="851"/>
        <w:rPr>
          <w:lang w:val="de-CH"/>
        </w:rPr>
      </w:pPr>
      <w:r w:rsidRPr="0094135B">
        <w:rPr>
          <w:lang w:val="de-CH"/>
        </w:rPr>
        <w:t>Wanderwege (Abschnitt 4.3.2)</w:t>
      </w:r>
    </w:p>
    <w:p w14:paraId="1F424CE0" w14:textId="3F7DCFAA" w:rsidR="00E2291A" w:rsidRPr="0094135B" w:rsidRDefault="00E2291A" w:rsidP="00E2291A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Ist die Behandlung der Wanderwege im Gesetz über die Mobilität (anstelle einer Behandlung im Gesetz über den Tourismus) aus Ihrer Sicht sinnvoll?</w:t>
      </w:r>
    </w:p>
    <w:p w14:paraId="102FFB21" w14:textId="43D2D32E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47591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03143A51" w14:textId="2FCE468E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179317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2BA2C963" w14:textId="12C46904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122032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497C11CF" w14:textId="6BBF2947" w:rsidR="004D5EC7" w:rsidRPr="0094135B" w:rsidRDefault="004D5EC7" w:rsidP="00212A4F">
      <w:pPr>
        <w:spacing w:before="160"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lang w:val="de-CH"/>
        </w:rPr>
        <w:id w:val="569468077"/>
        <w:placeholder>
          <w:docPart w:val="54AC8DAFADB8412DAAB885C6039D8E84"/>
        </w:placeholder>
      </w:sdtPr>
      <w:sdtEndPr/>
      <w:sdtContent>
        <w:sdt>
          <w:sdtPr>
            <w:rPr>
              <w:lang w:val="de-CH"/>
            </w:rPr>
            <w:id w:val="-1423024833"/>
            <w:placeholder>
              <w:docPart w:val="EF837C89AD834C9BA1E3D309900D0E55"/>
            </w:placeholder>
            <w:showingPlcHdr/>
          </w:sdtPr>
          <w:sdtEndPr/>
          <w:sdtContent>
            <w:p w14:paraId="37C3FC61" w14:textId="77777777" w:rsidR="004D5EC7" w:rsidRPr="0094135B" w:rsidRDefault="004D5EC7" w:rsidP="00212A4F">
              <w:pPr>
                <w:spacing w:before="160" w:line="276" w:lineRule="auto"/>
                <w:ind w:left="426"/>
                <w:rPr>
                  <w:rFonts w:ascii="Times New Roman" w:hAnsi="Times New Roman" w:cs="Times New Roman"/>
                  <w:lang w:val="de-CH"/>
                </w:rPr>
              </w:pPr>
              <w:r w:rsidRPr="0094135B">
                <w:rPr>
                  <w:rStyle w:val="Textedelespacerserv"/>
                  <w:rFonts w:ascii="Times New Roman" w:hAnsi="Times New Roman" w:cs="Times New Roman"/>
                  <w:highlight w:val="lightGray"/>
                  <w:lang w:val="de-CH"/>
                </w:rPr>
                <w:t>Klicken Sie hier, um Text einzugeben.</w:t>
              </w:r>
            </w:p>
          </w:sdtContent>
        </w:sdt>
      </w:sdtContent>
    </w:sdt>
    <w:p w14:paraId="2F5FD320" w14:textId="4D19F503" w:rsidR="004D5EC7" w:rsidRPr="0094135B" w:rsidRDefault="004D5EC7" w:rsidP="004D5EC7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Sonstige Bemerkungen zu den Wanderwegen:</w:t>
      </w:r>
    </w:p>
    <w:sdt>
      <w:sdtPr>
        <w:rPr>
          <w:lang w:val="de-CH"/>
        </w:rPr>
        <w:id w:val="-1009141145"/>
        <w:placeholder>
          <w:docPart w:val="CD305599B45F40A6995BBE3CC133D46F"/>
        </w:placeholder>
        <w:showingPlcHdr/>
      </w:sdtPr>
      <w:sdtEndPr/>
      <w:sdtContent>
        <w:p w14:paraId="4AD8CFF7" w14:textId="6A08DBC3" w:rsidR="004D5EC7" w:rsidRPr="0094135B" w:rsidRDefault="004D5EC7" w:rsidP="00212A4F">
          <w:pPr>
            <w:spacing w:before="160" w:line="276" w:lineRule="auto"/>
            <w:ind w:left="426"/>
            <w:rPr>
              <w:rFonts w:ascii="Times New Roman" w:hAnsi="Times New Roman" w:cs="Times New Roman"/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2DCF8BA2" w14:textId="44057E97" w:rsidR="009B16CE" w:rsidRPr="0094135B" w:rsidRDefault="004D5EC7" w:rsidP="00D26FC1">
      <w:pPr>
        <w:pStyle w:val="Style2"/>
        <w:numPr>
          <w:ilvl w:val="0"/>
          <w:numId w:val="0"/>
        </w:numPr>
        <w:ind w:left="851" w:hanging="851"/>
        <w:rPr>
          <w:lang w:val="de-CH"/>
        </w:rPr>
      </w:pPr>
      <w:r w:rsidRPr="0094135B">
        <w:rPr>
          <w:lang w:val="de-CH"/>
        </w:rPr>
        <w:t>Velowege (Abschnitt 4.3.4)</w:t>
      </w:r>
    </w:p>
    <w:p w14:paraId="3134BA37" w14:textId="625542F9" w:rsidR="00457ED9" w:rsidRPr="0094135B" w:rsidRDefault="006643C3" w:rsidP="004D5EC7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Ist das Konzept eines kantonalen Velowegnetzes, für das der Staat zuständig ist (Art. 5</w:t>
      </w:r>
      <w:r w:rsidR="00DC52C9">
        <w:rPr>
          <w:rFonts w:ascii="Times New Roman" w:hAnsi="Times New Roman" w:cs="Times New Roman"/>
          <w:lang w:val="de-CH"/>
        </w:rPr>
        <w:t>9</w:t>
      </w:r>
      <w:r w:rsidRPr="0094135B">
        <w:rPr>
          <w:rFonts w:ascii="Times New Roman" w:hAnsi="Times New Roman" w:cs="Times New Roman"/>
          <w:lang w:val="de-CH"/>
        </w:rPr>
        <w:t>), Ihrer Ansicht nach zielführend?</w:t>
      </w:r>
    </w:p>
    <w:p w14:paraId="4CCAAC34" w14:textId="7E61799C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158151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06680367" w14:textId="5611FDA8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1318617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4863BC35" w14:textId="3AA5DCE0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1287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0A9FB8CB" w14:textId="6AA1C203" w:rsidR="004D5EC7" w:rsidRPr="0094135B" w:rsidRDefault="004D5EC7" w:rsidP="00212A4F">
      <w:pPr>
        <w:spacing w:before="160"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lang w:val="de-CH"/>
        </w:rPr>
        <w:id w:val="629682674"/>
        <w:placeholder>
          <w:docPart w:val="04501775682B4A1B9918AA3D65A90216"/>
        </w:placeholder>
        <w:showingPlcHdr/>
      </w:sdtPr>
      <w:sdtEndPr/>
      <w:sdtContent>
        <w:p w14:paraId="2E4AB2D6" w14:textId="77777777" w:rsidR="004D5EC7" w:rsidRPr="0094135B" w:rsidRDefault="004D5EC7" w:rsidP="00212A4F">
          <w:pPr>
            <w:spacing w:before="160" w:line="276" w:lineRule="auto"/>
            <w:ind w:left="426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3117AD2A" w14:textId="1A753CE3" w:rsidR="004D5EC7" w:rsidRPr="0094135B" w:rsidRDefault="004D5EC7" w:rsidP="006A307F">
      <w:pPr>
        <w:pStyle w:val="Paragraphedeliste"/>
        <w:numPr>
          <w:ilvl w:val="1"/>
          <w:numId w:val="21"/>
        </w:numPr>
        <w:tabs>
          <w:tab w:val="left" w:pos="567"/>
          <w:tab w:val="left" w:pos="851"/>
        </w:tabs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Sonstige Bemerkungen zu den Velowegen:</w:t>
      </w:r>
    </w:p>
    <w:sdt>
      <w:sdtPr>
        <w:rPr>
          <w:lang w:val="de-CH"/>
        </w:rPr>
        <w:id w:val="566923355"/>
        <w:placeholder>
          <w:docPart w:val="F3CFA39F4F4A459C95FD13F14B8E4F78"/>
        </w:placeholder>
        <w:showingPlcHdr/>
      </w:sdtPr>
      <w:sdtEndPr/>
      <w:sdtContent>
        <w:p w14:paraId="3E7E367A" w14:textId="3CD4E078" w:rsidR="004D5EC7" w:rsidRPr="0094135B" w:rsidRDefault="004D5EC7" w:rsidP="00212A4F">
          <w:pPr>
            <w:spacing w:before="160" w:line="276" w:lineRule="auto"/>
            <w:ind w:left="426"/>
            <w:rPr>
              <w:rFonts w:ascii="Times New Roman" w:hAnsi="Times New Roman" w:cs="Times New Roman"/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37E0E644" w14:textId="21D63ADA" w:rsidR="00E2291A" w:rsidRPr="0094135B" w:rsidRDefault="00555D50" w:rsidP="00D26FC1">
      <w:pPr>
        <w:pStyle w:val="Style2"/>
        <w:numPr>
          <w:ilvl w:val="0"/>
          <w:numId w:val="0"/>
        </w:numPr>
        <w:ind w:left="851" w:hanging="851"/>
        <w:rPr>
          <w:lang w:val="de-CH"/>
        </w:rPr>
      </w:pPr>
      <w:r w:rsidRPr="0094135B">
        <w:rPr>
          <w:lang w:val="de-CH"/>
        </w:rPr>
        <w:t>Infrastrukturen für den öffentlichen Verkehr (Abschnitt 4.4)</w:t>
      </w:r>
    </w:p>
    <w:p w14:paraId="252FDF69" w14:textId="03639356" w:rsidR="00457ED9" w:rsidRPr="0094135B" w:rsidRDefault="005A51A1" w:rsidP="006A307F">
      <w:pPr>
        <w:pStyle w:val="Paragraphedeliste"/>
        <w:numPr>
          <w:ilvl w:val="1"/>
          <w:numId w:val="21"/>
        </w:numPr>
        <w:spacing w:before="160" w:line="276" w:lineRule="auto"/>
        <w:ind w:left="567" w:hanging="567"/>
        <w:contextualSpacing w:val="0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Sind Sie dafür, dass Bau und Ausbau der Verkehrsinfrastrukturen auf Strassen (Bushaltestellen und Busspuren) in die Zuständigkeit des Bestellers des öffentlichen Personenverkehrsangebots und nicht in die des Strasseneigentümers fällt (Art. 1</w:t>
      </w:r>
      <w:r w:rsidR="00DC52C9">
        <w:rPr>
          <w:rFonts w:ascii="Times New Roman" w:hAnsi="Times New Roman" w:cs="Times New Roman"/>
          <w:lang w:val="de-CH"/>
        </w:rPr>
        <w:t>10</w:t>
      </w:r>
      <w:r w:rsidRPr="0094135B">
        <w:rPr>
          <w:rFonts w:ascii="Times New Roman" w:hAnsi="Times New Roman" w:cs="Times New Roman"/>
          <w:lang w:val="de-CH"/>
        </w:rPr>
        <w:t xml:space="preserve"> in Verbindung mit Art. 6</w:t>
      </w:r>
      <w:r w:rsidR="00DC52C9">
        <w:rPr>
          <w:rFonts w:ascii="Times New Roman" w:hAnsi="Times New Roman" w:cs="Times New Roman"/>
          <w:lang w:val="de-CH"/>
        </w:rPr>
        <w:t>4</w:t>
      </w:r>
      <w:r w:rsidRPr="0094135B">
        <w:rPr>
          <w:rFonts w:ascii="Times New Roman" w:hAnsi="Times New Roman" w:cs="Times New Roman"/>
          <w:lang w:val="de-CH"/>
        </w:rPr>
        <w:t>)?</w:t>
      </w:r>
      <w:r w:rsidRPr="0094135B">
        <w:rPr>
          <w:rStyle w:val="Appelnotedebasdep"/>
          <w:rFonts w:ascii="Times New Roman" w:hAnsi="Times New Roman" w:cs="Times New Roman"/>
          <w:lang w:val="de-CH"/>
        </w:rPr>
        <w:footnoteReference w:id="1"/>
      </w:r>
    </w:p>
    <w:p w14:paraId="4F086ED5" w14:textId="02292E47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Segoe UI Symbol" w:hAnsi="Segoe UI Symbol" w:cs="Segoe UI Symbol"/>
            <w:lang w:val="de-CH"/>
          </w:rPr>
          <w:id w:val="-154720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6B95B7EA" w14:textId="54C12200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106549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39BF1A51" w14:textId="55A9045E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114689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75110343" w14:textId="1874D57C" w:rsidR="00965A79" w:rsidRPr="0094135B" w:rsidRDefault="00965A79" w:rsidP="00212A4F">
      <w:pPr>
        <w:spacing w:before="160"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lang w:val="de-CH"/>
        </w:rPr>
        <w:id w:val="-1059778532"/>
        <w:placeholder>
          <w:docPart w:val="5FB047B96F9E40BDB6283054691D82E0"/>
        </w:placeholder>
        <w:showingPlcHdr/>
      </w:sdtPr>
      <w:sdtEndPr/>
      <w:sdtContent>
        <w:p w14:paraId="736A3CED" w14:textId="5550A669" w:rsidR="00965A79" w:rsidRPr="0094135B" w:rsidRDefault="00965A79" w:rsidP="00212A4F">
          <w:pPr>
            <w:spacing w:before="160" w:line="276" w:lineRule="auto"/>
            <w:ind w:left="426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1F37E59D" w14:textId="313680E8" w:rsidR="004D5EC7" w:rsidRPr="0094135B" w:rsidRDefault="004D5EC7" w:rsidP="004D5EC7">
      <w:pPr>
        <w:pStyle w:val="Paragraphedeliste"/>
        <w:numPr>
          <w:ilvl w:val="1"/>
          <w:numId w:val="21"/>
        </w:numPr>
        <w:tabs>
          <w:tab w:val="left" w:pos="851"/>
        </w:tabs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Sonstige Bemerkungen zu den Infrastrukturen für den öffentlichen Verkehr.</w:t>
      </w:r>
    </w:p>
    <w:sdt>
      <w:sdtPr>
        <w:rPr>
          <w:lang w:val="de-CH"/>
        </w:rPr>
        <w:id w:val="34091925"/>
        <w:placeholder>
          <w:docPart w:val="236B8B3045184AB5988BD555B10EC6F3"/>
        </w:placeholder>
        <w:showingPlcHdr/>
      </w:sdtPr>
      <w:sdtEndPr/>
      <w:sdtContent>
        <w:p w14:paraId="5B5C5A62" w14:textId="1C248E72" w:rsidR="004D5EC7" w:rsidRPr="0094135B" w:rsidRDefault="004D5EC7" w:rsidP="00212A4F">
          <w:pPr>
            <w:spacing w:before="160" w:line="276" w:lineRule="auto"/>
            <w:ind w:left="426"/>
            <w:rPr>
              <w:rFonts w:ascii="Times New Roman" w:hAnsi="Times New Roman" w:cs="Times New Roman"/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0750FBD4" w14:textId="46E2B57A" w:rsidR="00E2291A" w:rsidRPr="0094135B" w:rsidRDefault="00555D50" w:rsidP="00D26FC1">
      <w:pPr>
        <w:pStyle w:val="Style2"/>
        <w:numPr>
          <w:ilvl w:val="0"/>
          <w:numId w:val="0"/>
        </w:numPr>
        <w:ind w:left="851" w:hanging="851"/>
        <w:rPr>
          <w:lang w:val="de-CH"/>
        </w:rPr>
      </w:pPr>
      <w:r w:rsidRPr="0094135B">
        <w:rPr>
          <w:lang w:val="de-CH"/>
        </w:rPr>
        <w:t>Bau und Ausbau von Mobilitätsinfrastrukturanlagen (Abschnitt 4.5.1)</w:t>
      </w:r>
    </w:p>
    <w:p w14:paraId="6A244B71" w14:textId="60010826" w:rsidR="00D33B7E" w:rsidRPr="0094135B" w:rsidRDefault="00457ED9" w:rsidP="006A307F">
      <w:pPr>
        <w:pStyle w:val="Paragraphedeliste"/>
        <w:numPr>
          <w:ilvl w:val="1"/>
          <w:numId w:val="21"/>
        </w:numPr>
        <w:tabs>
          <w:tab w:val="left" w:pos="567"/>
        </w:tabs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Erscheint es Ihnen angemessen, dass ein einziges Planungsinstrument für den Bau und Ausbau von Mobilitätsinfrastrukturanlagen vorgesehen ist?</w:t>
      </w:r>
    </w:p>
    <w:p w14:paraId="1895A2E5" w14:textId="7C1A502E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66817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7919A4D3" w14:textId="6F9C2D8D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160911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0C5A9B8E" w14:textId="05C94163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173761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12562B3F" w14:textId="403F762C" w:rsidR="00DF6830" w:rsidRPr="0094135B" w:rsidRDefault="00DF6830" w:rsidP="00212A4F">
      <w:pPr>
        <w:spacing w:before="160" w:line="276" w:lineRule="auto"/>
        <w:ind w:left="567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lang w:val="de-CH"/>
        </w:rPr>
        <w:id w:val="1675914041"/>
        <w:placeholder>
          <w:docPart w:val="A68C65B5F5E3499A97E3449CCBFE5DC5"/>
        </w:placeholder>
        <w:showingPlcHdr/>
      </w:sdtPr>
      <w:sdtEndPr/>
      <w:sdtContent>
        <w:p w14:paraId="19E69FE1" w14:textId="594EE538" w:rsidR="00DF6830" w:rsidRPr="0094135B" w:rsidRDefault="00DF6830" w:rsidP="00212A4F">
          <w:pPr>
            <w:spacing w:before="160" w:line="276" w:lineRule="auto"/>
            <w:ind w:left="567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1D587664" w14:textId="1698EE1C" w:rsidR="00457ED9" w:rsidRPr="0094135B" w:rsidRDefault="004D5EC7" w:rsidP="006A307F">
      <w:pPr>
        <w:pStyle w:val="Paragraphedeliste"/>
        <w:numPr>
          <w:ilvl w:val="1"/>
          <w:numId w:val="21"/>
        </w:numPr>
        <w:tabs>
          <w:tab w:val="left" w:pos="567"/>
        </w:tabs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Würden Sie die Möglichkeit, ein Mobilitätsinfrastrukturprojekt in einem Detailbebauungsplan (Art. 7</w:t>
      </w:r>
      <w:r w:rsidR="00DC52C9">
        <w:rPr>
          <w:rFonts w:ascii="Times New Roman" w:hAnsi="Times New Roman" w:cs="Times New Roman"/>
          <w:lang w:val="de-CH"/>
        </w:rPr>
        <w:t>7</w:t>
      </w:r>
      <w:r w:rsidRPr="0094135B">
        <w:rPr>
          <w:rFonts w:ascii="Times New Roman" w:hAnsi="Times New Roman" w:cs="Times New Roman"/>
          <w:lang w:val="de-CH"/>
        </w:rPr>
        <w:t>) zu berücksichtigen, als sachdienlich bezeichnen?</w:t>
      </w:r>
    </w:p>
    <w:p w14:paraId="768A3207" w14:textId="26D7CCDB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104205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3754E878" w14:textId="473A4490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121624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28ED5BC4" w14:textId="3FFBA26B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196391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1E88643E" w14:textId="60DCF630" w:rsidR="004D5EC7" w:rsidRPr="0094135B" w:rsidRDefault="004D5EC7" w:rsidP="00212A4F">
      <w:pPr>
        <w:spacing w:before="160"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lang w:val="de-CH"/>
        </w:rPr>
        <w:id w:val="-1175564445"/>
        <w:placeholder>
          <w:docPart w:val="2E271A40215E4F77A35B3876104C711F"/>
        </w:placeholder>
        <w:showingPlcHdr/>
      </w:sdtPr>
      <w:sdtEndPr/>
      <w:sdtContent>
        <w:p w14:paraId="7C354438" w14:textId="3B4B14C7" w:rsidR="004D5EC7" w:rsidRPr="0094135B" w:rsidRDefault="004D5EC7" w:rsidP="00212A4F">
          <w:pPr>
            <w:spacing w:before="160" w:line="276" w:lineRule="auto"/>
            <w:ind w:left="426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137B1184" w14:textId="3749022C" w:rsidR="00DF6830" w:rsidRPr="0094135B" w:rsidRDefault="00DF6830" w:rsidP="006A307F">
      <w:pPr>
        <w:pStyle w:val="Paragraphedeliste"/>
        <w:numPr>
          <w:ilvl w:val="1"/>
          <w:numId w:val="21"/>
        </w:numPr>
        <w:tabs>
          <w:tab w:val="left" w:pos="567"/>
        </w:tabs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Sonstige Bemerkungen zum Mobilitätsroutenplan und zum damit verbundenen Verfahren:</w:t>
      </w:r>
    </w:p>
    <w:sdt>
      <w:sdtPr>
        <w:rPr>
          <w:lang w:val="de-CH"/>
        </w:rPr>
        <w:id w:val="1915363023"/>
        <w:placeholder>
          <w:docPart w:val="AA15906D71DA43D5B30EB9C3E178EA80"/>
        </w:placeholder>
        <w:showingPlcHdr/>
      </w:sdtPr>
      <w:sdtEndPr/>
      <w:sdtContent>
        <w:p w14:paraId="5B7F2E07" w14:textId="2C907CAA" w:rsidR="00DF6830" w:rsidRPr="0094135B" w:rsidRDefault="00DF6830" w:rsidP="00212A4F">
          <w:pPr>
            <w:spacing w:before="160" w:line="276" w:lineRule="auto"/>
            <w:ind w:left="567"/>
            <w:rPr>
              <w:rFonts w:ascii="Times New Roman" w:hAnsi="Times New Roman" w:cs="Times New Roman"/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2FBFB226" w14:textId="240C2F18" w:rsidR="00631296" w:rsidRPr="0094135B" w:rsidRDefault="00802AFA" w:rsidP="00D26FC1">
      <w:pPr>
        <w:pStyle w:val="Style1"/>
        <w:spacing w:before="480"/>
        <w:ind w:left="357" w:hanging="357"/>
        <w:rPr>
          <w:rFonts w:ascii="Times New Roman" w:hAnsi="Times New Roman" w:cs="Times New Roman"/>
          <w:lang w:val="de-CH"/>
        </w:rPr>
      </w:pPr>
      <w:r w:rsidRPr="0094135B">
        <w:rPr>
          <w:lang w:val="de-CH"/>
        </w:rPr>
        <w:t>Fragen zum öffentlichen Verkehr (Abschnitt 5)</w:t>
      </w:r>
    </w:p>
    <w:p w14:paraId="6CFF4C4E" w14:textId="25012326" w:rsidR="00631296" w:rsidRPr="0094135B" w:rsidRDefault="006A307F" w:rsidP="00631296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Erscheint Ihnen die gemeinsame Bestellung von lokalem Personenverkehr durch den Staat und die betroffenen Gemeinden sinnvoll?</w:t>
      </w:r>
    </w:p>
    <w:p w14:paraId="5D4DE0CE" w14:textId="1E41D098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200424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7C0A003F" w14:textId="46F81715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139681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7D6B8EB0" w14:textId="58F271C2" w:rsidR="00D33B7E" w:rsidRPr="0094135B" w:rsidRDefault="00C56D99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72436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3C2E9471" w14:textId="134C76B6" w:rsidR="00E93467" w:rsidRPr="0094135B" w:rsidRDefault="00E93467" w:rsidP="00212A4F">
      <w:pPr>
        <w:spacing w:before="160" w:line="276" w:lineRule="auto"/>
        <w:ind w:left="567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lang w:val="de-CH"/>
        </w:rPr>
        <w:id w:val="-1075587242"/>
        <w:placeholder>
          <w:docPart w:val="019F69124E004615A4EA8A404EB09C8C"/>
        </w:placeholder>
        <w:showingPlcHdr/>
      </w:sdtPr>
      <w:sdtEndPr/>
      <w:sdtContent>
        <w:p w14:paraId="2FB4EFBC" w14:textId="60AE9B32" w:rsidR="00E93467" w:rsidRPr="0094135B" w:rsidRDefault="00E93467" w:rsidP="00212A4F">
          <w:pPr>
            <w:spacing w:before="160" w:line="276" w:lineRule="auto"/>
            <w:ind w:left="567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16534B46" w14:textId="2E6F9687" w:rsidR="00E93467" w:rsidRPr="0094135B" w:rsidRDefault="00E93467" w:rsidP="00E93467">
      <w:pPr>
        <w:pStyle w:val="Paragraphedeliste"/>
        <w:numPr>
          <w:ilvl w:val="1"/>
          <w:numId w:val="21"/>
        </w:numPr>
        <w:tabs>
          <w:tab w:val="left" w:pos="567"/>
          <w:tab w:val="left" w:pos="851"/>
        </w:tabs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Sonstige Bemerkungen zum öffentlichen Verkehr:</w:t>
      </w:r>
    </w:p>
    <w:sdt>
      <w:sdtPr>
        <w:rPr>
          <w:lang w:val="de-CH"/>
        </w:rPr>
        <w:id w:val="1324081408"/>
        <w:placeholder>
          <w:docPart w:val="9D5E7CD760A7495DAB23BB20298A0C91"/>
        </w:placeholder>
        <w:showingPlcHdr/>
      </w:sdtPr>
      <w:sdtEndPr/>
      <w:sdtContent>
        <w:p w14:paraId="7549EAC0" w14:textId="6D537B00" w:rsidR="00631296" w:rsidRPr="0094135B" w:rsidRDefault="00E93467" w:rsidP="00D26FC1">
          <w:pPr>
            <w:spacing w:before="160" w:line="276" w:lineRule="auto"/>
            <w:ind w:left="426"/>
            <w:rPr>
              <w:rFonts w:ascii="Times New Roman" w:hAnsi="Times New Roman" w:cs="Times New Roman"/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10CFBC3B" w14:textId="754CE98A" w:rsidR="00DD7B46" w:rsidRPr="0094135B" w:rsidRDefault="00DD7B46" w:rsidP="00D26FC1">
      <w:pPr>
        <w:pStyle w:val="Style1"/>
        <w:spacing w:before="480"/>
        <w:ind w:left="357" w:hanging="357"/>
        <w:rPr>
          <w:lang w:val="de-CH"/>
        </w:rPr>
      </w:pPr>
      <w:r w:rsidRPr="0094135B">
        <w:rPr>
          <w:lang w:val="de-CH"/>
        </w:rPr>
        <w:t>Fragen zum Personentransport mit Taxi und Limousinen (Abschnitt 6)</w:t>
      </w:r>
    </w:p>
    <w:p w14:paraId="3D523195" w14:textId="48480AD1" w:rsidR="00DD7B46" w:rsidRPr="0094135B" w:rsidRDefault="00DD7B46" w:rsidP="00DD7B46">
      <w:pPr>
        <w:pStyle w:val="Paragraphedeliste"/>
        <w:numPr>
          <w:ilvl w:val="1"/>
          <w:numId w:val="21"/>
        </w:numPr>
        <w:spacing w:before="160" w:line="276" w:lineRule="auto"/>
        <w:ind w:left="431" w:hanging="431"/>
        <w:contextualSpacing w:val="0"/>
        <w:rPr>
          <w:rFonts w:ascii="Times New Roman" w:hAnsi="Times New Roman" w:cs="Times New Roman"/>
          <w:bCs/>
          <w:lang w:val="de-CH"/>
        </w:rPr>
      </w:pPr>
      <w:r w:rsidRPr="0094135B">
        <w:rPr>
          <w:rFonts w:ascii="Times New Roman" w:hAnsi="Times New Roman" w:cs="Times New Roman"/>
          <w:lang w:val="de-CH"/>
        </w:rPr>
        <w:t xml:space="preserve">Erscheint Ihnen die Einführung von Regeln für Taxi- und </w:t>
      </w:r>
      <w:proofErr w:type="spellStart"/>
      <w:r w:rsidRPr="0094135B">
        <w:rPr>
          <w:rFonts w:ascii="Times New Roman" w:hAnsi="Times New Roman" w:cs="Times New Roman"/>
          <w:lang w:val="de-CH"/>
        </w:rPr>
        <w:t>Limousinendienste</w:t>
      </w:r>
      <w:proofErr w:type="spellEnd"/>
      <w:r w:rsidRPr="0094135B">
        <w:rPr>
          <w:rFonts w:ascii="Times New Roman" w:hAnsi="Times New Roman" w:cs="Times New Roman"/>
          <w:lang w:val="de-CH"/>
        </w:rPr>
        <w:t xml:space="preserve"> sowie für die berufsmässige Vermittlung von Fahraufträgen sinnvoll?</w:t>
      </w:r>
    </w:p>
    <w:p w14:paraId="7067CE9D" w14:textId="5725F2F2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98959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620C6A1C" w14:textId="3DE01E7B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143640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11F7D261" w14:textId="22DA3228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80307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3C081CD2" w14:textId="1939F1BA" w:rsidR="0092345E" w:rsidRPr="0094135B" w:rsidRDefault="0092345E" w:rsidP="00212A4F">
      <w:pPr>
        <w:spacing w:before="160"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lang w:val="de-CH"/>
        </w:rPr>
        <w:id w:val="-1577591753"/>
        <w:placeholder>
          <w:docPart w:val="EF9747A92AE344DFBA3213618982E7AF"/>
        </w:placeholder>
        <w:showingPlcHdr/>
      </w:sdtPr>
      <w:sdtEndPr/>
      <w:sdtContent>
        <w:p w14:paraId="259845C2" w14:textId="0BFE88DE" w:rsidR="0092345E" w:rsidRPr="0094135B" w:rsidRDefault="0092345E" w:rsidP="00212A4F">
          <w:pPr>
            <w:spacing w:before="160" w:line="276" w:lineRule="auto"/>
            <w:ind w:left="426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60405DA8" w14:textId="760E4C21" w:rsidR="00DD7B46" w:rsidRPr="0094135B" w:rsidRDefault="00DD7B46" w:rsidP="00DD7B46">
      <w:pPr>
        <w:pStyle w:val="Paragraphedeliste"/>
        <w:numPr>
          <w:ilvl w:val="1"/>
          <w:numId w:val="21"/>
        </w:numPr>
        <w:spacing w:before="160" w:line="276" w:lineRule="auto"/>
        <w:ind w:left="431" w:hanging="431"/>
        <w:contextualSpacing w:val="0"/>
        <w:rPr>
          <w:rFonts w:ascii="Times New Roman" w:hAnsi="Times New Roman" w:cs="Times New Roman"/>
          <w:bCs/>
          <w:lang w:val="de-CH"/>
        </w:rPr>
      </w:pPr>
      <w:r w:rsidRPr="0094135B">
        <w:rPr>
          <w:rFonts w:ascii="Times New Roman" w:hAnsi="Times New Roman" w:cs="Times New Roman"/>
          <w:lang w:val="de-CH"/>
        </w:rPr>
        <w:t>Halten Sie die für die Kontrolle dieser Aktivitäten vorgesehenen Bewilligungen für angemessen?</w:t>
      </w:r>
    </w:p>
    <w:p w14:paraId="2EE11CCA" w14:textId="2B24D621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108514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3AFCCBD3" w14:textId="199A0F1F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35400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41AECC74" w14:textId="123FEC1A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200909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6DF68C1B" w14:textId="5D5022E0" w:rsidR="0092345E" w:rsidRPr="0094135B" w:rsidRDefault="0092345E" w:rsidP="00212A4F">
      <w:pPr>
        <w:spacing w:before="160"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lang w:val="de-CH"/>
        </w:rPr>
        <w:id w:val="-62639550"/>
        <w:placeholder>
          <w:docPart w:val="DF63A79C27E44822BBA20667F1021481"/>
        </w:placeholder>
        <w:showingPlcHdr/>
      </w:sdtPr>
      <w:sdtEndPr/>
      <w:sdtContent>
        <w:p w14:paraId="1A54231E" w14:textId="4AF4544C" w:rsidR="0092345E" w:rsidRPr="0094135B" w:rsidRDefault="0092345E" w:rsidP="00212A4F">
          <w:pPr>
            <w:spacing w:before="160" w:line="276" w:lineRule="auto"/>
            <w:ind w:left="426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36A08E0E" w14:textId="741567AE" w:rsidR="00DD7B46" w:rsidRPr="0094135B" w:rsidRDefault="00DD7B46" w:rsidP="00DD7B46">
      <w:pPr>
        <w:pStyle w:val="Paragraphedeliste"/>
        <w:numPr>
          <w:ilvl w:val="1"/>
          <w:numId w:val="21"/>
        </w:numPr>
        <w:spacing w:before="160" w:line="276" w:lineRule="auto"/>
        <w:ind w:left="431" w:hanging="431"/>
        <w:contextualSpacing w:val="0"/>
        <w:rPr>
          <w:rFonts w:ascii="Times New Roman" w:hAnsi="Times New Roman" w:cs="Times New Roman"/>
          <w:bCs/>
          <w:lang w:val="de-CH"/>
        </w:rPr>
      </w:pPr>
      <w:r w:rsidRPr="0094135B">
        <w:rPr>
          <w:rFonts w:ascii="Times New Roman" w:hAnsi="Times New Roman" w:cs="Times New Roman"/>
          <w:lang w:val="de-CH"/>
        </w:rPr>
        <w:t>Sollten in diesem Abschnitt weitere Bereiche geregelt werden?</w:t>
      </w:r>
    </w:p>
    <w:p w14:paraId="542B84DC" w14:textId="6286FDE0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198920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0DFF01A6" w14:textId="26E8DB67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166705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0B951676" w14:textId="3762C415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40252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30EDDDDF" w14:textId="7DC07774" w:rsidR="0092345E" w:rsidRPr="0094135B" w:rsidRDefault="0092345E" w:rsidP="00212A4F">
      <w:pPr>
        <w:spacing w:before="160"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ja, welche?</w:t>
      </w:r>
    </w:p>
    <w:sdt>
      <w:sdtPr>
        <w:rPr>
          <w:lang w:val="de-CH"/>
        </w:rPr>
        <w:id w:val="2118096886"/>
        <w:placeholder>
          <w:docPart w:val="64F0F6F3FECD4B93B54EC4F254F0102E"/>
        </w:placeholder>
        <w:showingPlcHdr/>
      </w:sdtPr>
      <w:sdtEndPr/>
      <w:sdtContent>
        <w:p w14:paraId="741EE715" w14:textId="4EB43234" w:rsidR="0092345E" w:rsidRPr="0094135B" w:rsidRDefault="0092345E" w:rsidP="00212A4F">
          <w:pPr>
            <w:spacing w:before="160" w:line="276" w:lineRule="auto"/>
            <w:ind w:left="426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5D7293D8" w14:textId="29C58CE1" w:rsidR="00D33B7E" w:rsidRPr="0094135B" w:rsidRDefault="00DF7375" w:rsidP="00101F04">
      <w:pPr>
        <w:pStyle w:val="Paragraphedeliste"/>
        <w:numPr>
          <w:ilvl w:val="1"/>
          <w:numId w:val="21"/>
        </w:numPr>
        <w:spacing w:before="240" w:line="276" w:lineRule="auto"/>
        <w:ind w:left="431" w:hanging="431"/>
        <w:contextualSpacing w:val="0"/>
        <w:rPr>
          <w:rFonts w:ascii="Times New Roman" w:hAnsi="Times New Roman" w:cs="Times New Roman"/>
          <w:bCs/>
          <w:lang w:val="de-CH"/>
        </w:rPr>
      </w:pPr>
      <w:r w:rsidRPr="0094135B">
        <w:rPr>
          <w:rFonts w:ascii="Times New Roman" w:hAnsi="Times New Roman" w:cs="Times New Roman"/>
          <w:lang w:val="de-CH"/>
        </w:rPr>
        <w:t>Welche der in Artikel 19</w:t>
      </w:r>
      <w:r w:rsidR="00DC52C9">
        <w:rPr>
          <w:rFonts w:ascii="Times New Roman" w:hAnsi="Times New Roman" w:cs="Times New Roman"/>
          <w:lang w:val="de-CH"/>
        </w:rPr>
        <w:t>3</w:t>
      </w:r>
      <w:r w:rsidRPr="0094135B">
        <w:rPr>
          <w:rFonts w:ascii="Times New Roman" w:hAnsi="Times New Roman" w:cs="Times New Roman"/>
          <w:lang w:val="de-CH"/>
        </w:rPr>
        <w:t xml:space="preserve"> vorgeschlagenen Varianten bezüglich der Zuständigkeit zur Erteilung der Bewilligungen und zur verwaltungs- oder strafrechtlichen Sanktionierung erscheint Ihnen angemessener?</w:t>
      </w:r>
      <w:r w:rsidRPr="0094135B">
        <w:rPr>
          <w:rStyle w:val="Appelnotedebasdep"/>
          <w:rFonts w:ascii="Times New Roman" w:hAnsi="Times New Roman" w:cs="Times New Roman"/>
          <w:lang w:val="de-CH"/>
        </w:rPr>
        <w:footnoteReference w:id="2"/>
      </w:r>
    </w:p>
    <w:p w14:paraId="12D91025" w14:textId="48592747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73921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Variante 1: Kommunale Zuständigkeit</w:t>
      </w:r>
    </w:p>
    <w:p w14:paraId="1DE65BED" w14:textId="5150F8CF" w:rsidR="00101F04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209962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Variante 2: Staatliche Zuständigkeit für das gesamte Kantonsgebiet</w:t>
      </w:r>
    </w:p>
    <w:p w14:paraId="67CE063F" w14:textId="760F1ED9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176965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2FE8096A" w14:textId="1E70B54C" w:rsidR="0092345E" w:rsidRPr="00DC52C9" w:rsidRDefault="00DC52C9" w:rsidP="00212A4F">
      <w:pPr>
        <w:spacing w:before="160" w:line="276" w:lineRule="auto"/>
        <w:ind w:left="426"/>
        <w:rPr>
          <w:rFonts w:ascii="Times New Roman" w:hAnsi="Times New Roman" w:cs="Times New Roman"/>
          <w:i/>
          <w:iCs/>
          <w:lang w:val="de-CH"/>
        </w:rPr>
      </w:pPr>
      <w:r w:rsidRPr="00DC52C9">
        <w:rPr>
          <w:rFonts w:ascii="Times New Roman" w:hAnsi="Times New Roman" w:cs="Times New Roman"/>
          <w:i/>
          <w:iCs/>
          <w:lang w:val="de-CH"/>
        </w:rPr>
        <w:t>Bemerkungen:</w:t>
      </w:r>
    </w:p>
    <w:sdt>
      <w:sdtPr>
        <w:rPr>
          <w:lang w:val="de-CH"/>
        </w:rPr>
        <w:id w:val="1914427474"/>
        <w:placeholder>
          <w:docPart w:val="DB9F243CA81F42F5A30FB503A9FF01CF"/>
        </w:placeholder>
        <w:showingPlcHdr/>
      </w:sdtPr>
      <w:sdtEndPr/>
      <w:sdtContent>
        <w:p w14:paraId="5C50FCBB" w14:textId="058560AC" w:rsidR="0092345E" w:rsidRPr="0094135B" w:rsidRDefault="0092345E" w:rsidP="00D26FC1">
          <w:pPr>
            <w:spacing w:before="160" w:line="276" w:lineRule="auto"/>
            <w:ind w:left="426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553BD1C1" w14:textId="732DE109" w:rsidR="00457ED9" w:rsidRPr="0094135B" w:rsidRDefault="00631296" w:rsidP="00D26FC1">
      <w:pPr>
        <w:pStyle w:val="Style1"/>
        <w:spacing w:before="480"/>
        <w:ind w:left="357" w:hanging="357"/>
        <w:rPr>
          <w:lang w:val="de-CH"/>
        </w:rPr>
      </w:pPr>
      <w:r w:rsidRPr="0094135B">
        <w:rPr>
          <w:lang w:val="de-CH"/>
        </w:rPr>
        <w:t>Fragen zur Finanzierung (Abschnitte 4.5.2 und 5.3)</w:t>
      </w:r>
    </w:p>
    <w:p w14:paraId="4DBB85AF" w14:textId="60E7CE44" w:rsidR="00385AF4" w:rsidRPr="0094135B" w:rsidRDefault="00385AF4" w:rsidP="00D26FC1">
      <w:pPr>
        <w:pStyle w:val="Style2"/>
        <w:numPr>
          <w:ilvl w:val="0"/>
          <w:numId w:val="0"/>
        </w:numPr>
        <w:ind w:left="851" w:hanging="851"/>
        <w:rPr>
          <w:lang w:val="de-CH"/>
        </w:rPr>
      </w:pPr>
      <w:r w:rsidRPr="0094135B">
        <w:rPr>
          <w:lang w:val="de-CH"/>
        </w:rPr>
        <w:t>Neue Kosten zulasten des Staats</w:t>
      </w:r>
    </w:p>
    <w:p w14:paraId="53BCD95A" w14:textId="47AD1717" w:rsidR="00802AFA" w:rsidRPr="0094135B" w:rsidRDefault="00631296" w:rsidP="00BD4171">
      <w:pPr>
        <w:pStyle w:val="Paragraphedeliste"/>
        <w:numPr>
          <w:ilvl w:val="1"/>
          <w:numId w:val="21"/>
        </w:numPr>
        <w:spacing w:before="160" w:line="276" w:lineRule="auto"/>
        <w:ind w:left="426" w:hanging="426"/>
        <w:contextualSpacing w:val="0"/>
        <w:rPr>
          <w:rFonts w:ascii="Times New Roman" w:hAnsi="Times New Roman" w:cs="Times New Roman"/>
          <w:lang w:val="de-CH"/>
        </w:rPr>
      </w:pPr>
      <w:bookmarkStart w:id="0" w:name="_Hlk59591103"/>
      <w:r w:rsidRPr="0094135B">
        <w:rPr>
          <w:rFonts w:ascii="Times New Roman" w:hAnsi="Times New Roman" w:cs="Times New Roman"/>
          <w:lang w:val="de-CH"/>
        </w:rPr>
        <w:t>Erscheint Ihnen die Beteiligung des Staats an den Bau- und Ausbaukosten von städtebaulichen Objekten, die für die Kantonsstrasse wesentlich sind (Art. 10</w:t>
      </w:r>
      <w:r w:rsidR="00DC52C9">
        <w:rPr>
          <w:rFonts w:ascii="Times New Roman" w:hAnsi="Times New Roman" w:cs="Times New Roman"/>
          <w:lang w:val="de-CH"/>
        </w:rPr>
        <w:t>3</w:t>
      </w:r>
      <w:r w:rsidRPr="0094135B">
        <w:rPr>
          <w:rFonts w:ascii="Times New Roman" w:hAnsi="Times New Roman" w:cs="Times New Roman"/>
          <w:lang w:val="de-CH"/>
        </w:rPr>
        <w:t xml:space="preserve"> Abs. 2), angebracht?</w:t>
      </w:r>
      <w:bookmarkEnd w:id="0"/>
    </w:p>
    <w:p w14:paraId="579CA71C" w14:textId="3AC49FED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200966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026043DC" w14:textId="2C571DE5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107393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633BDAE0" w14:textId="5BA58FDD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6041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75C9DAC0" w14:textId="54CFB556" w:rsidR="00A7621B" w:rsidRPr="0094135B" w:rsidRDefault="00A7621B" w:rsidP="00212A4F">
      <w:pPr>
        <w:spacing w:before="160"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lang w:val="de-CH"/>
        </w:rPr>
        <w:id w:val="-1416859025"/>
        <w:placeholder>
          <w:docPart w:val="C1AE2D89FE9A41DBB95571DCF6C4A5A9"/>
        </w:placeholder>
        <w:showingPlcHdr/>
      </w:sdtPr>
      <w:sdtEndPr/>
      <w:sdtContent>
        <w:p w14:paraId="364304FB" w14:textId="099F3825" w:rsidR="00A7621B" w:rsidRPr="0094135B" w:rsidRDefault="00A7621B" w:rsidP="00212A4F">
          <w:pPr>
            <w:spacing w:before="160" w:line="276" w:lineRule="auto"/>
            <w:ind w:left="426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5600F6E8" w14:textId="152FBA95" w:rsidR="00802AFA" w:rsidRPr="0094135B" w:rsidRDefault="00631296" w:rsidP="00BD4171">
      <w:pPr>
        <w:pStyle w:val="Paragraphedeliste"/>
        <w:numPr>
          <w:ilvl w:val="1"/>
          <w:numId w:val="21"/>
        </w:numPr>
        <w:spacing w:before="160" w:line="276" w:lineRule="auto"/>
        <w:ind w:left="426" w:hanging="426"/>
        <w:contextualSpacing w:val="0"/>
        <w:rPr>
          <w:rFonts w:ascii="Times New Roman" w:hAnsi="Times New Roman" w:cs="Times New Roman"/>
          <w:lang w:val="de-CH"/>
        </w:rPr>
      </w:pPr>
      <w:bookmarkStart w:id="1" w:name="_Hlk59591451"/>
      <w:r w:rsidRPr="0094135B">
        <w:rPr>
          <w:rFonts w:ascii="Times New Roman" w:hAnsi="Times New Roman" w:cs="Times New Roman"/>
          <w:lang w:val="de-CH"/>
        </w:rPr>
        <w:t>Ist die Beteiligung des Staats an den Massnahmen zur Aufwertung von Ortsdurchfahrten (</w:t>
      </w:r>
      <w:proofErr w:type="spellStart"/>
      <w:r w:rsidRPr="0094135B">
        <w:rPr>
          <w:rFonts w:ascii="Times New Roman" w:hAnsi="Times New Roman" w:cs="Times New Roman"/>
          <w:lang w:val="de-CH"/>
        </w:rPr>
        <w:t>Valtraloc</w:t>
      </w:r>
      <w:proofErr w:type="spellEnd"/>
      <w:r w:rsidRPr="0094135B">
        <w:rPr>
          <w:rFonts w:ascii="Times New Roman" w:hAnsi="Times New Roman" w:cs="Times New Roman"/>
          <w:lang w:val="de-CH"/>
        </w:rPr>
        <w:t>), die hauptsächlich aufgrund des Durchgangsverkehrs notwendig sind (Art. 10</w:t>
      </w:r>
      <w:r w:rsidR="00DC52C9">
        <w:rPr>
          <w:rFonts w:ascii="Times New Roman" w:hAnsi="Times New Roman" w:cs="Times New Roman"/>
          <w:lang w:val="de-CH"/>
        </w:rPr>
        <w:t>3</w:t>
      </w:r>
      <w:r w:rsidRPr="0094135B">
        <w:rPr>
          <w:rFonts w:ascii="Times New Roman" w:hAnsi="Times New Roman" w:cs="Times New Roman"/>
          <w:lang w:val="de-CH"/>
        </w:rPr>
        <w:t xml:space="preserve"> Abs. 3), aus Ihrer Sicht sachdienlich?</w:t>
      </w:r>
      <w:bookmarkEnd w:id="1"/>
    </w:p>
    <w:p w14:paraId="07F7C4AA" w14:textId="450A0903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MS Gothic" w:eastAsia="MS Gothic" w:hAnsi="MS Gothic" w:cs="Times New Roman"/>
            <w:lang w:val="de-CH"/>
          </w:rPr>
          <w:id w:val="-103649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1888D39A" w14:textId="44BA2408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MS Gothic" w:eastAsia="MS Gothic" w:hAnsi="MS Gothic" w:cs="Times New Roman"/>
            <w:lang w:val="de-CH"/>
          </w:rPr>
          <w:id w:val="-133314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6DC6BFC8" w14:textId="09E72ACD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MS Gothic" w:eastAsia="MS Gothic" w:hAnsi="MS Gothic" w:cs="Times New Roman"/>
            <w:lang w:val="de-CH"/>
          </w:rPr>
          <w:id w:val="149599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13B556C2" w14:textId="3EA61BEF" w:rsidR="00A7621B" w:rsidRPr="0094135B" w:rsidRDefault="00A7621B" w:rsidP="00212A4F">
      <w:pPr>
        <w:spacing w:before="160"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lang w:val="de-CH"/>
        </w:rPr>
        <w:id w:val="-1686043734"/>
        <w:placeholder>
          <w:docPart w:val="0C2C099078A74CA9B55FAAF949F9F541"/>
        </w:placeholder>
        <w:showingPlcHdr/>
      </w:sdtPr>
      <w:sdtEndPr/>
      <w:sdtContent>
        <w:p w14:paraId="0B33E675" w14:textId="353963C3" w:rsidR="00A7621B" w:rsidRPr="0094135B" w:rsidRDefault="00A7621B" w:rsidP="00212A4F">
          <w:pPr>
            <w:spacing w:before="160" w:line="276" w:lineRule="auto"/>
            <w:ind w:left="426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76AA2125" w14:textId="05C6FC1C" w:rsidR="00631296" w:rsidRPr="0094135B" w:rsidRDefault="00802AFA" w:rsidP="00BD4171">
      <w:pPr>
        <w:pStyle w:val="Paragraphedeliste"/>
        <w:numPr>
          <w:ilvl w:val="1"/>
          <w:numId w:val="21"/>
        </w:numPr>
        <w:spacing w:before="160" w:line="276" w:lineRule="auto"/>
        <w:ind w:left="426" w:hanging="426"/>
        <w:contextualSpacing w:val="0"/>
        <w:rPr>
          <w:rFonts w:ascii="Times New Roman" w:hAnsi="Times New Roman" w:cs="Times New Roman"/>
          <w:lang w:val="de-CH"/>
        </w:rPr>
      </w:pPr>
      <w:bookmarkStart w:id="2" w:name="_Hlk59591463"/>
      <w:r w:rsidRPr="0094135B">
        <w:rPr>
          <w:rFonts w:ascii="Times New Roman" w:hAnsi="Times New Roman" w:cs="Times New Roman"/>
          <w:lang w:val="de-CH"/>
        </w:rPr>
        <w:t>Erscheint Ihnen die Finanzierung von kantonalen Velowegen und von Rad- und Fusswegen ausserhalb von Ortschaften durch den Staat (Art. 10</w:t>
      </w:r>
      <w:r w:rsidR="00DC52C9">
        <w:rPr>
          <w:rFonts w:ascii="Times New Roman" w:hAnsi="Times New Roman" w:cs="Times New Roman"/>
          <w:lang w:val="de-CH"/>
        </w:rPr>
        <w:t>8</w:t>
      </w:r>
      <w:r w:rsidRPr="0094135B">
        <w:rPr>
          <w:rFonts w:ascii="Times New Roman" w:hAnsi="Times New Roman" w:cs="Times New Roman"/>
          <w:lang w:val="de-CH"/>
        </w:rPr>
        <w:t xml:space="preserve"> Abs. 1 und Art. 10</w:t>
      </w:r>
      <w:r w:rsidR="00DC52C9">
        <w:rPr>
          <w:rFonts w:ascii="Times New Roman" w:hAnsi="Times New Roman" w:cs="Times New Roman"/>
          <w:lang w:val="de-CH"/>
        </w:rPr>
        <w:t>9</w:t>
      </w:r>
      <w:r w:rsidRPr="0094135B">
        <w:rPr>
          <w:rFonts w:ascii="Times New Roman" w:hAnsi="Times New Roman" w:cs="Times New Roman"/>
          <w:lang w:val="de-CH"/>
        </w:rPr>
        <w:t xml:space="preserve"> Abs. 2) angebracht?</w:t>
      </w:r>
      <w:bookmarkEnd w:id="2"/>
    </w:p>
    <w:p w14:paraId="3CC1CB98" w14:textId="10F26795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146487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5FDC5FE0" w14:textId="78CC1096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169504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7C529433" w14:textId="1C9D192A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156232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11E42A86" w14:textId="38CCF12E" w:rsidR="00A7621B" w:rsidRPr="0094135B" w:rsidRDefault="00A7621B" w:rsidP="00212A4F">
      <w:pPr>
        <w:spacing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lang w:val="de-CH"/>
        </w:rPr>
        <w:id w:val="-1559545731"/>
        <w:placeholder>
          <w:docPart w:val="5DF03ED1B99D4F668B133D4E982AB6A3"/>
        </w:placeholder>
        <w:showingPlcHdr/>
      </w:sdtPr>
      <w:sdtEndPr/>
      <w:sdtContent>
        <w:p w14:paraId="3EA599D9" w14:textId="53CC7EF4" w:rsidR="00A7621B" w:rsidRPr="0094135B" w:rsidRDefault="00A7621B" w:rsidP="00212A4F">
          <w:pPr>
            <w:spacing w:before="160" w:line="276" w:lineRule="auto"/>
            <w:ind w:left="426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37824416" w14:textId="692CAC5A" w:rsidR="00D33B7E" w:rsidRPr="0094135B" w:rsidRDefault="00802AFA" w:rsidP="00BD4171">
      <w:pPr>
        <w:pStyle w:val="Paragraphedeliste"/>
        <w:numPr>
          <w:ilvl w:val="1"/>
          <w:numId w:val="21"/>
        </w:numPr>
        <w:spacing w:before="160" w:line="276" w:lineRule="auto"/>
        <w:ind w:left="426" w:hanging="426"/>
        <w:contextualSpacing w:val="0"/>
        <w:rPr>
          <w:rFonts w:ascii="Times New Roman" w:hAnsi="Times New Roman" w:cs="Times New Roman"/>
          <w:lang w:val="de-CH"/>
        </w:rPr>
      </w:pPr>
      <w:bookmarkStart w:id="3" w:name="_Hlk59591476"/>
      <w:r w:rsidRPr="0094135B">
        <w:rPr>
          <w:rFonts w:ascii="Times New Roman" w:hAnsi="Times New Roman" w:cs="Times New Roman"/>
          <w:lang w:val="de-CH"/>
        </w:rPr>
        <w:t>Erscheint Ihnen die Finanzierung von Bushaltestellen und Busspuren für den regionalen und den lokalen Personenverkehr (bei gemeinsamer Bestellung) durch den Besteller angebracht (Art. 6</w:t>
      </w:r>
      <w:r w:rsidR="00DC52C9">
        <w:rPr>
          <w:rFonts w:ascii="Times New Roman" w:hAnsi="Times New Roman" w:cs="Times New Roman"/>
          <w:lang w:val="de-CH"/>
        </w:rPr>
        <w:t>4</w:t>
      </w:r>
      <w:r w:rsidRPr="0094135B">
        <w:rPr>
          <w:rFonts w:ascii="Times New Roman" w:hAnsi="Times New Roman" w:cs="Times New Roman"/>
          <w:lang w:val="de-CH"/>
        </w:rPr>
        <w:t>)?</w:t>
      </w:r>
      <w:bookmarkEnd w:id="3"/>
      <w:r w:rsidRPr="0094135B">
        <w:rPr>
          <w:rStyle w:val="Appelnotedebasdep"/>
          <w:rFonts w:ascii="Times New Roman" w:hAnsi="Times New Roman" w:cs="Times New Roman"/>
          <w:lang w:val="de-CH"/>
        </w:rPr>
        <w:footnoteReference w:id="3"/>
      </w:r>
    </w:p>
    <w:p w14:paraId="53EB1485" w14:textId="5A308F92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155850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Ja</w:t>
      </w:r>
    </w:p>
    <w:p w14:paraId="6D033FF9" w14:textId="72A4AD32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-121904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Nein</w:t>
      </w:r>
    </w:p>
    <w:p w14:paraId="45F3397D" w14:textId="385AAD65" w:rsidR="00D33B7E" w:rsidRPr="0094135B" w:rsidRDefault="00C56D9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64810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0D1D9782" w14:textId="743B2226" w:rsidR="00A7621B" w:rsidRPr="0094135B" w:rsidRDefault="00A7621B" w:rsidP="00101F04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Falls nein: Welche Aspekte sind problematisch?</w:t>
      </w:r>
    </w:p>
    <w:sdt>
      <w:sdtPr>
        <w:rPr>
          <w:lang w:val="de-CH"/>
        </w:rPr>
        <w:id w:val="2093348059"/>
        <w:placeholder>
          <w:docPart w:val="14DA7EDAF5014C1BB80DC74C218FBC5D"/>
        </w:placeholder>
        <w:showingPlcHdr/>
      </w:sdtPr>
      <w:sdtEndPr/>
      <w:sdtContent>
        <w:p w14:paraId="1C7161AC" w14:textId="5E641E4C" w:rsidR="00A7621B" w:rsidRPr="0094135B" w:rsidRDefault="00A7621B" w:rsidP="00101F04">
          <w:pPr>
            <w:spacing w:before="160" w:line="276" w:lineRule="auto"/>
            <w:ind w:left="851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569C5E43" w14:textId="5C407652" w:rsidR="006A307F" w:rsidRPr="00DA40CA" w:rsidRDefault="00DA40CA" w:rsidP="00DA40CA">
      <w:pPr>
        <w:pStyle w:val="Paragraphedeliste"/>
        <w:numPr>
          <w:ilvl w:val="1"/>
          <w:numId w:val="21"/>
        </w:numPr>
        <w:spacing w:before="160" w:line="276" w:lineRule="auto"/>
        <w:ind w:left="431" w:hanging="431"/>
        <w:contextualSpacing w:val="0"/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lang w:val="de-CH"/>
        </w:rPr>
        <w:t>Bezüglich der Beteiligung der Gemeinden am regionalen Personenverkehr, welche</w:t>
      </w:r>
      <w:r w:rsidR="00041A6B" w:rsidRPr="00DA40CA">
        <w:rPr>
          <w:rFonts w:ascii="Times New Roman" w:hAnsi="Times New Roman" w:cs="Times New Roman"/>
          <w:lang w:val="de-CH"/>
        </w:rPr>
        <w:t xml:space="preserve"> Aufteilung zwischen den Gemeinden erscheint Ihnen am sinnvollsten?</w:t>
      </w:r>
    </w:p>
    <w:p w14:paraId="2237A156" w14:textId="226516F7" w:rsidR="00D33B7E" w:rsidRPr="0094135B" w:rsidRDefault="00C56D99" w:rsidP="00AB57EE">
      <w:pPr>
        <w:pStyle w:val="Paragraphedeliste"/>
        <w:tabs>
          <w:tab w:val="left" w:pos="1418"/>
        </w:tabs>
        <w:spacing w:before="160" w:line="276" w:lineRule="auto"/>
        <w:ind w:left="1418" w:hanging="567"/>
        <w:contextualSpacing w:val="0"/>
        <w:rPr>
          <w:rFonts w:ascii="Times New Roman" w:hAnsi="Times New Roman" w:cs="Times New Roman"/>
          <w:lang w:val="de-CH"/>
        </w:rPr>
      </w:pPr>
      <w:sdt>
        <w:sdtPr>
          <w:rPr>
            <w:rFonts w:ascii="MS Gothic" w:eastAsia="MS Gothic" w:hAnsi="MS Gothic" w:cs="Times New Roman"/>
            <w:lang w:val="de-CH"/>
          </w:rPr>
          <w:id w:val="-9305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Zu 20 % gemäss der zivilrechtlichen Bevölkerungszahl und zu 80 % gemäss der nach dem Verkehrsangebot der Gemeinden gewichteten zivilrechtlichen Bevölkerungszahl (Status quo)</w:t>
      </w:r>
    </w:p>
    <w:p w14:paraId="2F5FDE3B" w14:textId="7C9B814E" w:rsidR="00D33B7E" w:rsidRPr="0094135B" w:rsidRDefault="00C56D99" w:rsidP="00AB57EE">
      <w:pPr>
        <w:tabs>
          <w:tab w:val="left" w:pos="1418"/>
        </w:tabs>
        <w:spacing w:before="160" w:line="276" w:lineRule="auto"/>
        <w:ind w:left="1418" w:hanging="567"/>
        <w:rPr>
          <w:rFonts w:ascii="Times New Roman" w:hAnsi="Times New Roman" w:cs="Times New Roman"/>
          <w:lang w:val="de-CH"/>
        </w:rPr>
      </w:pPr>
      <w:sdt>
        <w:sdtPr>
          <w:rPr>
            <w:rFonts w:ascii="MS Gothic" w:eastAsia="MS Gothic" w:hAnsi="MS Gothic" w:cs="Times New Roman"/>
            <w:lang w:val="de-CH"/>
          </w:rPr>
          <w:id w:val="30127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Variante: einzig gemäss der zivilrechtlichen Bevölkerung</w:t>
      </w:r>
    </w:p>
    <w:p w14:paraId="14A5EDC2" w14:textId="2365B79D" w:rsidR="00D33B7E" w:rsidRPr="0094135B" w:rsidRDefault="00C56D99" w:rsidP="00AB57EE">
      <w:pPr>
        <w:tabs>
          <w:tab w:val="left" w:pos="1418"/>
        </w:tabs>
        <w:spacing w:before="160" w:line="276" w:lineRule="auto"/>
        <w:ind w:left="1418" w:hanging="567"/>
        <w:rPr>
          <w:rFonts w:ascii="Times New Roman" w:hAnsi="Times New Roman" w:cs="Times New Roman"/>
          <w:lang w:val="de-CH"/>
        </w:rPr>
      </w:pPr>
      <w:sdt>
        <w:sdtPr>
          <w:rPr>
            <w:rFonts w:ascii="MS Gothic" w:eastAsia="MS Gothic" w:hAnsi="MS Gothic" w:cs="Times New Roman"/>
            <w:lang w:val="de-CH"/>
          </w:rPr>
          <w:id w:val="1867478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0E53D3BC" w14:textId="177BC2CF" w:rsidR="00A7621B" w:rsidRPr="0094135B" w:rsidRDefault="00965A79" w:rsidP="00212A4F">
      <w:pPr>
        <w:spacing w:before="160" w:line="276" w:lineRule="auto"/>
        <w:ind w:left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Bemerkungen:</w:t>
      </w:r>
    </w:p>
    <w:sdt>
      <w:sdtPr>
        <w:rPr>
          <w:lang w:val="de-CH"/>
        </w:rPr>
        <w:id w:val="1326865087"/>
        <w:placeholder>
          <w:docPart w:val="EF06E52CA7A742459C95ABC0058BBD1F"/>
        </w:placeholder>
        <w:showingPlcHdr/>
      </w:sdtPr>
      <w:sdtEndPr/>
      <w:sdtContent>
        <w:p w14:paraId="77E65FFA" w14:textId="348498A7" w:rsidR="00A7621B" w:rsidRPr="0094135B" w:rsidRDefault="00A7621B" w:rsidP="00212A4F">
          <w:pPr>
            <w:spacing w:before="160" w:line="276" w:lineRule="auto"/>
            <w:ind w:left="426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3DDF570E" w14:textId="4EDE6A48" w:rsidR="00802AFA" w:rsidRPr="0094135B" w:rsidRDefault="00631296" w:rsidP="00BD4171">
      <w:pPr>
        <w:pStyle w:val="Paragraphedeliste"/>
        <w:numPr>
          <w:ilvl w:val="1"/>
          <w:numId w:val="21"/>
        </w:numPr>
        <w:spacing w:before="160" w:after="0" w:line="276" w:lineRule="auto"/>
        <w:ind w:left="426" w:hanging="426"/>
        <w:contextualSpacing w:val="0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Erscheint Ihnen die Einführung neuer Rechtsgrundlagen, die es dem Staat erlauben, sich an folgenden Massnahmen finanziell zu beteiligen, sachdienlich?</w:t>
      </w:r>
    </w:p>
    <w:tbl>
      <w:tblPr>
        <w:tblStyle w:val="Grilledutablea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9"/>
        <w:gridCol w:w="705"/>
        <w:gridCol w:w="754"/>
      </w:tblGrid>
      <w:tr w:rsidR="00802AFA" w:rsidRPr="0094135B" w14:paraId="3EE5EEB8" w14:textId="77777777" w:rsidTr="00EA350A">
        <w:tc>
          <w:tcPr>
            <w:tcW w:w="6804" w:type="dxa"/>
          </w:tcPr>
          <w:p w14:paraId="2D62A0B0" w14:textId="77777777" w:rsidR="00802AFA" w:rsidRPr="0094135B" w:rsidRDefault="00802AFA" w:rsidP="00802AFA">
            <w:pPr>
              <w:pStyle w:val="Paragraphedeliste"/>
              <w:spacing w:before="160" w:line="276" w:lineRule="auto"/>
              <w:ind w:left="0"/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709" w:type="dxa"/>
            <w:vAlign w:val="center"/>
          </w:tcPr>
          <w:p w14:paraId="3BBB3A15" w14:textId="654C7057" w:rsidR="00802AFA" w:rsidRPr="0094135B" w:rsidRDefault="00802AFA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Times New Roman" w:hAnsi="Times New Roman" w:cs="Times New Roman"/>
                <w:lang w:val="de-CH"/>
              </w:rPr>
              <w:t>Ja</w:t>
            </w:r>
          </w:p>
        </w:tc>
        <w:tc>
          <w:tcPr>
            <w:tcW w:w="705" w:type="dxa"/>
            <w:vAlign w:val="center"/>
          </w:tcPr>
          <w:p w14:paraId="18B00FAC" w14:textId="25FA5D1B" w:rsidR="00802AFA" w:rsidRPr="0094135B" w:rsidRDefault="00802AFA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Times New Roman" w:hAnsi="Times New Roman" w:cs="Times New Roman"/>
                <w:lang w:val="de-CH"/>
              </w:rPr>
              <w:t>Nein</w:t>
            </w:r>
          </w:p>
        </w:tc>
        <w:tc>
          <w:tcPr>
            <w:tcW w:w="705" w:type="dxa"/>
            <w:vAlign w:val="center"/>
          </w:tcPr>
          <w:p w14:paraId="3555FD5F" w14:textId="312AF2CD" w:rsidR="00802AFA" w:rsidRPr="0094135B" w:rsidRDefault="00D33B7E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proofErr w:type="gramStart"/>
            <w:r w:rsidRPr="0094135B">
              <w:rPr>
                <w:rFonts w:ascii="Times New Roman" w:hAnsi="Times New Roman" w:cs="Times New Roman"/>
                <w:lang w:val="de-CH"/>
              </w:rPr>
              <w:t>Weiss</w:t>
            </w:r>
            <w:proofErr w:type="gramEnd"/>
            <w:r w:rsidRPr="0094135B">
              <w:rPr>
                <w:rFonts w:ascii="Times New Roman" w:hAnsi="Times New Roman" w:cs="Times New Roman"/>
                <w:lang w:val="de-CH"/>
              </w:rPr>
              <w:t xml:space="preserve"> nicht</w:t>
            </w:r>
          </w:p>
        </w:tc>
      </w:tr>
      <w:tr w:rsidR="00802AFA" w:rsidRPr="0094135B" w14:paraId="204D6E19" w14:textId="77777777" w:rsidTr="00EA350A">
        <w:tc>
          <w:tcPr>
            <w:tcW w:w="6804" w:type="dxa"/>
          </w:tcPr>
          <w:p w14:paraId="1603CE15" w14:textId="1E06C08B" w:rsidR="00802AFA" w:rsidRPr="0094135B" w:rsidRDefault="00802AFA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  <w:lang w:val="de-CH"/>
              </w:rPr>
            </w:pPr>
            <w:bookmarkStart w:id="5" w:name="_Hlk59591511"/>
            <w:r w:rsidRPr="0094135B">
              <w:rPr>
                <w:rFonts w:ascii="Times New Roman" w:hAnsi="Times New Roman" w:cs="Times New Roman"/>
                <w:lang w:val="de-CH"/>
              </w:rPr>
              <w:t>Förderung der nachhaltigen und geteilten Mobilität (Art. 9</w:t>
            </w:r>
            <w:r w:rsidR="00DC52C9">
              <w:rPr>
                <w:rFonts w:ascii="Times New Roman" w:hAnsi="Times New Roman" w:cs="Times New Roman"/>
                <w:lang w:val="de-CH"/>
              </w:rPr>
              <w:t>9</w:t>
            </w:r>
            <w:r w:rsidRPr="0094135B">
              <w:rPr>
                <w:rFonts w:ascii="Times New Roman" w:hAnsi="Times New Roman" w:cs="Times New Roman"/>
                <w:lang w:val="de-CH"/>
              </w:rPr>
              <w:t>)</w:t>
            </w:r>
          </w:p>
        </w:tc>
        <w:tc>
          <w:tcPr>
            <w:tcW w:w="709" w:type="dxa"/>
            <w:vAlign w:val="center"/>
          </w:tcPr>
          <w:p w14:paraId="2B05A8D0" w14:textId="55C23B21" w:rsidR="00802AFA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157408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1329FB59" w14:textId="075AE7A7" w:rsidR="00802AFA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89594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4C9C3942" w14:textId="4FA8F2F4" w:rsidR="00802AFA" w:rsidRPr="0094135B" w:rsidRDefault="00C56D9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1330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</w:tr>
      <w:tr w:rsidR="00802AFA" w:rsidRPr="0094135B" w14:paraId="6F472541" w14:textId="77777777" w:rsidTr="00EA350A">
        <w:tc>
          <w:tcPr>
            <w:tcW w:w="6804" w:type="dxa"/>
          </w:tcPr>
          <w:p w14:paraId="558575BF" w14:textId="127002EB" w:rsidR="00802AFA" w:rsidRPr="0094135B" w:rsidRDefault="00802AFA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Times New Roman" w:hAnsi="Times New Roman" w:cs="Times New Roman"/>
                <w:lang w:val="de-CH"/>
              </w:rPr>
              <w:t xml:space="preserve">Förderung von Innovationen im Bereich der Mobilität (Art. </w:t>
            </w:r>
            <w:r w:rsidR="00DC52C9">
              <w:rPr>
                <w:rFonts w:ascii="Times New Roman" w:hAnsi="Times New Roman" w:cs="Times New Roman"/>
                <w:lang w:val="de-CH"/>
              </w:rPr>
              <w:t>100</w:t>
            </w:r>
            <w:r w:rsidRPr="0094135B">
              <w:rPr>
                <w:rFonts w:ascii="Times New Roman" w:hAnsi="Times New Roman" w:cs="Times New Roman"/>
                <w:lang w:val="de-CH"/>
              </w:rPr>
              <w:t>)</w:t>
            </w:r>
          </w:p>
        </w:tc>
        <w:tc>
          <w:tcPr>
            <w:tcW w:w="709" w:type="dxa"/>
            <w:vAlign w:val="center"/>
          </w:tcPr>
          <w:p w14:paraId="7C02F0DB" w14:textId="6B0C654B" w:rsidR="00802AFA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105659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17DF04E9" w14:textId="18AE55E4" w:rsidR="00802AFA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82493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61CC2227" w14:textId="7324A8F1" w:rsidR="00802AFA" w:rsidRPr="0094135B" w:rsidRDefault="00C56D9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20992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</w:tr>
      <w:tr w:rsidR="00A7621B" w:rsidRPr="0094135B" w14:paraId="33522E87" w14:textId="77777777" w:rsidTr="00EA350A">
        <w:tc>
          <w:tcPr>
            <w:tcW w:w="6804" w:type="dxa"/>
          </w:tcPr>
          <w:p w14:paraId="25809FDD" w14:textId="2344FA51" w:rsidR="00A7621B" w:rsidRPr="0094135B" w:rsidRDefault="00A7621B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Times New Roman" w:hAnsi="Times New Roman" w:cs="Times New Roman"/>
                <w:lang w:val="de-CH"/>
              </w:rPr>
              <w:lastRenderedPageBreak/>
              <w:t xml:space="preserve">Beteiligung an Studien </w:t>
            </w:r>
            <w:r w:rsidR="00DA40CA">
              <w:rPr>
                <w:rFonts w:ascii="Times New Roman" w:hAnsi="Times New Roman" w:cs="Times New Roman"/>
                <w:lang w:val="de-CH"/>
              </w:rPr>
              <w:t>im Hinblick auf</w:t>
            </w:r>
            <w:r w:rsidR="00DA40CA" w:rsidRPr="0094135B">
              <w:rPr>
                <w:rFonts w:ascii="Times New Roman" w:hAnsi="Times New Roman" w:cs="Times New Roman"/>
                <w:lang w:val="de-CH"/>
              </w:rPr>
              <w:t xml:space="preserve"> </w:t>
            </w:r>
            <w:r w:rsidRPr="0094135B">
              <w:rPr>
                <w:rFonts w:ascii="Times New Roman" w:hAnsi="Times New Roman" w:cs="Times New Roman"/>
                <w:lang w:val="de-CH"/>
              </w:rPr>
              <w:t>den Bau und Ausbau von Bahninfrastrukturen, die nicht über den Bahninfrastrukturfonds des Bundes finanziert werden (Art. 11</w:t>
            </w:r>
            <w:r w:rsidR="00DC52C9">
              <w:rPr>
                <w:rFonts w:ascii="Times New Roman" w:hAnsi="Times New Roman" w:cs="Times New Roman"/>
                <w:lang w:val="de-CH"/>
              </w:rPr>
              <w:t>2</w:t>
            </w:r>
            <w:r w:rsidRPr="0094135B">
              <w:rPr>
                <w:rFonts w:ascii="Times New Roman" w:hAnsi="Times New Roman" w:cs="Times New Roman"/>
                <w:lang w:val="de-CH"/>
              </w:rPr>
              <w:t xml:space="preserve"> Bst. </w:t>
            </w:r>
            <w:r w:rsidR="00DA40CA">
              <w:rPr>
                <w:rFonts w:ascii="Times New Roman" w:hAnsi="Times New Roman" w:cs="Times New Roman"/>
                <w:lang w:val="de-CH"/>
              </w:rPr>
              <w:t>a</w:t>
            </w:r>
            <w:r w:rsidRPr="0094135B">
              <w:rPr>
                <w:rFonts w:ascii="Times New Roman" w:hAnsi="Times New Roman" w:cs="Times New Roman"/>
                <w:lang w:val="de-CH"/>
              </w:rPr>
              <w:t>)</w:t>
            </w:r>
          </w:p>
        </w:tc>
        <w:tc>
          <w:tcPr>
            <w:tcW w:w="709" w:type="dxa"/>
            <w:vAlign w:val="center"/>
          </w:tcPr>
          <w:p w14:paraId="5281AD90" w14:textId="4A0E9F65" w:rsidR="00A7621B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42450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53EC43B4" w14:textId="2B7DCE01" w:rsidR="00A7621B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1912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29EE3ACA" w14:textId="49983340" w:rsidR="00A7621B" w:rsidRPr="0094135B" w:rsidRDefault="00C56D9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153287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</w:tr>
      <w:tr w:rsidR="00A7621B" w:rsidRPr="0094135B" w14:paraId="6A3C6408" w14:textId="77777777" w:rsidTr="00EA350A">
        <w:tc>
          <w:tcPr>
            <w:tcW w:w="6804" w:type="dxa"/>
          </w:tcPr>
          <w:p w14:paraId="72CFAE08" w14:textId="2843B138" w:rsidR="00A7621B" w:rsidRPr="0094135B" w:rsidRDefault="00A7621B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Times New Roman" w:hAnsi="Times New Roman" w:cs="Times New Roman"/>
                <w:lang w:val="de-CH"/>
              </w:rPr>
              <w:t>Beteiligung an Studien, den Bau oder den Ausbau von Verkehrsinfrastrukturanlagen von regionalem Interesse (z. B. Bushof) (Art. 11</w:t>
            </w:r>
            <w:r w:rsidR="00DC52C9">
              <w:rPr>
                <w:rFonts w:ascii="Times New Roman" w:hAnsi="Times New Roman" w:cs="Times New Roman"/>
                <w:lang w:val="de-CH"/>
              </w:rPr>
              <w:t>2</w:t>
            </w:r>
            <w:r w:rsidRPr="0094135B">
              <w:rPr>
                <w:rFonts w:ascii="Times New Roman" w:hAnsi="Times New Roman" w:cs="Times New Roman"/>
                <w:lang w:val="de-CH"/>
              </w:rPr>
              <w:t xml:space="preserve"> Bst. </w:t>
            </w:r>
            <w:r w:rsidR="00DA40CA">
              <w:rPr>
                <w:rFonts w:ascii="Times New Roman" w:hAnsi="Times New Roman" w:cs="Times New Roman"/>
                <w:lang w:val="de-CH"/>
              </w:rPr>
              <w:t>b</w:t>
            </w:r>
            <w:r w:rsidRPr="0094135B">
              <w:rPr>
                <w:rFonts w:ascii="Times New Roman" w:hAnsi="Times New Roman" w:cs="Times New Roman"/>
                <w:lang w:val="de-CH"/>
              </w:rPr>
              <w:t>)</w:t>
            </w:r>
          </w:p>
        </w:tc>
        <w:tc>
          <w:tcPr>
            <w:tcW w:w="709" w:type="dxa"/>
            <w:vAlign w:val="center"/>
          </w:tcPr>
          <w:p w14:paraId="24546391" w14:textId="342FE4CA" w:rsidR="00A7621B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126900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547C727D" w14:textId="4FA6D621" w:rsidR="00A7621B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58660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454103D2" w14:textId="7800164F" w:rsidR="00A7621B" w:rsidRPr="0094135B" w:rsidRDefault="00C56D9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214602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</w:tr>
      <w:tr w:rsidR="00A7621B" w:rsidRPr="0094135B" w14:paraId="2EC1BEFE" w14:textId="77777777" w:rsidTr="00EA350A">
        <w:tc>
          <w:tcPr>
            <w:tcW w:w="6804" w:type="dxa"/>
          </w:tcPr>
          <w:p w14:paraId="29D67175" w14:textId="639823E1" w:rsidR="00A7621B" w:rsidRPr="0094135B" w:rsidRDefault="00A7621B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Times New Roman" w:hAnsi="Times New Roman" w:cs="Times New Roman"/>
                <w:lang w:val="de-CH"/>
              </w:rPr>
              <w:t>Beiträge an Park-and-Ride-Anlagen (Art. 11</w:t>
            </w:r>
            <w:r w:rsidR="00DC52C9">
              <w:rPr>
                <w:rFonts w:ascii="Times New Roman" w:hAnsi="Times New Roman" w:cs="Times New Roman"/>
                <w:lang w:val="de-CH"/>
              </w:rPr>
              <w:t>5</w:t>
            </w:r>
            <w:r w:rsidRPr="0094135B">
              <w:rPr>
                <w:rFonts w:ascii="Times New Roman" w:hAnsi="Times New Roman" w:cs="Times New Roman"/>
                <w:lang w:val="de-CH"/>
              </w:rPr>
              <w:t>)</w:t>
            </w:r>
          </w:p>
        </w:tc>
        <w:tc>
          <w:tcPr>
            <w:tcW w:w="709" w:type="dxa"/>
            <w:vAlign w:val="center"/>
          </w:tcPr>
          <w:p w14:paraId="22CB5439" w14:textId="54F5177D" w:rsidR="00A7621B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117434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6D6AC374" w14:textId="77C69A03" w:rsidR="00A7621B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194495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33D9348C" w14:textId="7ABCCD4F" w:rsidR="00A7621B" w:rsidRPr="0094135B" w:rsidRDefault="00C56D9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14366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</w:tr>
      <w:tr w:rsidR="00A7621B" w:rsidRPr="0094135B" w14:paraId="20FD8C71" w14:textId="77777777" w:rsidTr="00EA350A">
        <w:tc>
          <w:tcPr>
            <w:tcW w:w="6804" w:type="dxa"/>
          </w:tcPr>
          <w:p w14:paraId="40D91040" w14:textId="47F2893C" w:rsidR="00A7621B" w:rsidRPr="0094135B" w:rsidRDefault="00A7621B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Times New Roman" w:hAnsi="Times New Roman" w:cs="Times New Roman"/>
                <w:lang w:val="de-CH"/>
              </w:rPr>
              <w:t>Finanzierung nach dem RPV-Schlüssel von Linien des lokalen Verkehrs auf eigenen Trassees (Art. 16</w:t>
            </w:r>
            <w:r w:rsidR="00DC52C9">
              <w:rPr>
                <w:rFonts w:ascii="Times New Roman" w:hAnsi="Times New Roman" w:cs="Times New Roman"/>
                <w:lang w:val="de-CH"/>
              </w:rPr>
              <w:t>4</w:t>
            </w:r>
            <w:r w:rsidRPr="0094135B">
              <w:rPr>
                <w:rFonts w:ascii="Times New Roman" w:hAnsi="Times New Roman" w:cs="Times New Roman"/>
                <w:lang w:val="de-CH"/>
              </w:rPr>
              <w:t xml:space="preserve"> Abs. 2)</w:t>
            </w:r>
          </w:p>
        </w:tc>
        <w:tc>
          <w:tcPr>
            <w:tcW w:w="709" w:type="dxa"/>
            <w:vAlign w:val="center"/>
          </w:tcPr>
          <w:p w14:paraId="6251309A" w14:textId="55CBD70B" w:rsidR="00A7621B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13556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5FC27D7A" w14:textId="73B93849" w:rsidR="00A7621B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200118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4354A2FD" w14:textId="5B50E70F" w:rsidR="00A7621B" w:rsidRPr="0094135B" w:rsidRDefault="00C56D9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209345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</w:tr>
      <w:tr w:rsidR="00A7621B" w:rsidRPr="0094135B" w14:paraId="5D5C3DCE" w14:textId="77777777" w:rsidTr="00EA350A">
        <w:tc>
          <w:tcPr>
            <w:tcW w:w="6804" w:type="dxa"/>
          </w:tcPr>
          <w:p w14:paraId="69192A63" w14:textId="45DB2F60" w:rsidR="00A7621B" w:rsidRPr="0094135B" w:rsidRDefault="00A7621B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Times New Roman" w:hAnsi="Times New Roman" w:cs="Times New Roman"/>
                <w:lang w:val="de-CH"/>
              </w:rPr>
              <w:t>Finanzielle Beteiligung an Pilotprojekten und Teststrecken im Bereich des öffentlichen Verkehrs für einen zusätzlichen Zeitraum von 2 Jahren (Art. 17</w:t>
            </w:r>
            <w:r w:rsidR="00DC52C9">
              <w:rPr>
                <w:rFonts w:ascii="Times New Roman" w:hAnsi="Times New Roman" w:cs="Times New Roman"/>
                <w:lang w:val="de-CH"/>
              </w:rPr>
              <w:t>6</w:t>
            </w:r>
            <w:r w:rsidRPr="0094135B">
              <w:rPr>
                <w:rFonts w:ascii="Times New Roman" w:hAnsi="Times New Roman" w:cs="Times New Roman"/>
                <w:lang w:val="de-CH"/>
              </w:rPr>
              <w:t>)</w:t>
            </w:r>
          </w:p>
        </w:tc>
        <w:tc>
          <w:tcPr>
            <w:tcW w:w="709" w:type="dxa"/>
            <w:vAlign w:val="center"/>
          </w:tcPr>
          <w:p w14:paraId="057C06F0" w14:textId="066CC4FA" w:rsidR="00A7621B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109447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0222D90B" w14:textId="15CD57B5" w:rsidR="00A7621B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4192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0DED22C9" w14:textId="6CD743A8" w:rsidR="00A7621B" w:rsidRPr="0094135B" w:rsidRDefault="00C56D9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54865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</w:tr>
      <w:tr w:rsidR="00A7621B" w:rsidRPr="0094135B" w14:paraId="288F5ADD" w14:textId="77777777" w:rsidTr="00EA350A">
        <w:tc>
          <w:tcPr>
            <w:tcW w:w="6804" w:type="dxa"/>
          </w:tcPr>
          <w:p w14:paraId="59C8F1D6" w14:textId="3BFC22ED" w:rsidR="00A7621B" w:rsidRPr="0094135B" w:rsidRDefault="00A7621B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Times New Roman" w:hAnsi="Times New Roman" w:cs="Times New Roman"/>
                <w:lang w:val="de-CH"/>
              </w:rPr>
              <w:t>Investitionshilfen für Massnahmen von Unternehmen des öffentlichen Verkehrs im Zusammenhang mit der Entwicklung der Digitalisierung (Art. 17</w:t>
            </w:r>
            <w:r w:rsidR="00DC52C9">
              <w:rPr>
                <w:rFonts w:ascii="Times New Roman" w:hAnsi="Times New Roman" w:cs="Times New Roman"/>
                <w:lang w:val="de-CH"/>
              </w:rPr>
              <w:t>9</w:t>
            </w:r>
            <w:r w:rsidRPr="0094135B">
              <w:rPr>
                <w:rFonts w:ascii="Times New Roman" w:hAnsi="Times New Roman" w:cs="Times New Roman"/>
                <w:lang w:val="de-CH"/>
              </w:rPr>
              <w:t xml:space="preserve"> Abs. 1 Bst. e)</w:t>
            </w:r>
          </w:p>
        </w:tc>
        <w:tc>
          <w:tcPr>
            <w:tcW w:w="709" w:type="dxa"/>
            <w:vAlign w:val="center"/>
          </w:tcPr>
          <w:p w14:paraId="0CF2773C" w14:textId="3837BA30" w:rsidR="00A7621B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16726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4CD50021" w14:textId="5B43E13E" w:rsidR="00A7621B" w:rsidRPr="0094135B" w:rsidRDefault="00C56D9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156880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2272C8D5" w14:textId="5624ED45" w:rsidR="00A7621B" w:rsidRPr="0094135B" w:rsidRDefault="00C56D9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  <w:lang w:val="de-CH"/>
              </w:rPr>
            </w:pPr>
            <w:sdt>
              <w:sdtPr>
                <w:rPr>
                  <w:rFonts w:ascii="MS Gothic" w:eastAsia="MS Gothic" w:hAnsi="MS Gothic" w:cs="Times New Roman"/>
                  <w:lang w:val="de-CH"/>
                </w:rPr>
                <w:id w:val="-50451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88" w:rsidRPr="0094135B">
                  <w:rPr>
                    <w:rFonts w:ascii="MS Gothic" w:eastAsia="MS Gothic" w:hAnsi="MS Gothic" w:cs="Times New Roman" w:hint="eastAsia"/>
                    <w:lang w:val="de-CH"/>
                  </w:rPr>
                  <w:t>☐</w:t>
                </w:r>
              </w:sdtContent>
            </w:sdt>
          </w:p>
        </w:tc>
      </w:tr>
    </w:tbl>
    <w:bookmarkEnd w:id="5"/>
    <w:p w14:paraId="5E10B471" w14:textId="72EC2DC1" w:rsidR="003D3120" w:rsidRPr="0094135B" w:rsidRDefault="00E93467" w:rsidP="00212A4F">
      <w:pPr>
        <w:spacing w:before="160" w:line="276" w:lineRule="auto"/>
        <w:ind w:left="426"/>
        <w:rPr>
          <w:rFonts w:ascii="Times New Roman" w:hAnsi="Times New Roman" w:cs="Times New Roman"/>
          <w:i/>
          <w:iCs/>
          <w:lang w:val="de-CH"/>
        </w:rPr>
      </w:pPr>
      <w:r w:rsidRPr="0094135B">
        <w:rPr>
          <w:rFonts w:ascii="Times New Roman" w:hAnsi="Times New Roman" w:cs="Times New Roman"/>
          <w:i/>
          <w:lang w:val="de-CH"/>
        </w:rPr>
        <w:t>Bemerkungen:</w:t>
      </w:r>
    </w:p>
    <w:sdt>
      <w:sdtPr>
        <w:rPr>
          <w:lang w:val="de-CH"/>
        </w:rPr>
        <w:id w:val="-336622535"/>
        <w:placeholder>
          <w:docPart w:val="7F5A63C53BC944DFA1D01837CA766725"/>
        </w:placeholder>
        <w:showingPlcHdr/>
      </w:sdtPr>
      <w:sdtEndPr/>
      <w:sdtContent>
        <w:p w14:paraId="41E73E80" w14:textId="77777777" w:rsidR="003D3120" w:rsidRPr="0094135B" w:rsidRDefault="003D3120" w:rsidP="00212A4F">
          <w:pPr>
            <w:spacing w:before="160" w:line="276" w:lineRule="auto"/>
            <w:ind w:left="426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21D9ED45" w14:textId="25AC5755" w:rsidR="00385AF4" w:rsidRPr="0094135B" w:rsidRDefault="00AE6653" w:rsidP="00D26FC1">
      <w:pPr>
        <w:pStyle w:val="Style2"/>
        <w:numPr>
          <w:ilvl w:val="0"/>
          <w:numId w:val="0"/>
        </w:numPr>
        <w:ind w:left="851" w:hanging="851"/>
        <w:rPr>
          <w:lang w:val="de-CH"/>
        </w:rPr>
      </w:pPr>
      <w:r w:rsidRPr="0094135B">
        <w:rPr>
          <w:lang w:val="de-CH"/>
        </w:rPr>
        <w:t>Finanzausgleich</w:t>
      </w:r>
    </w:p>
    <w:p w14:paraId="24AC8D39" w14:textId="77777777" w:rsidR="00D33B7E" w:rsidRPr="0094135B" w:rsidRDefault="00385AF4" w:rsidP="00385AF4">
      <w:p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Um einen neutralen finanziellen Ausgleich zwischen dem Staat und den Gemeinden zu ermöglichen, werden Ausgleichsoptionen vorgeschlagen.</w:t>
      </w:r>
    </w:p>
    <w:p w14:paraId="3E5FA2DE" w14:textId="23187097" w:rsidR="003D3120" w:rsidRPr="0094135B" w:rsidRDefault="004B22B7" w:rsidP="00BD4171">
      <w:pPr>
        <w:pStyle w:val="Paragraphedeliste"/>
        <w:numPr>
          <w:ilvl w:val="1"/>
          <w:numId w:val="21"/>
        </w:numPr>
        <w:tabs>
          <w:tab w:val="left" w:pos="851"/>
        </w:tabs>
        <w:spacing w:before="160" w:line="276" w:lineRule="auto"/>
        <w:ind w:left="426" w:hanging="426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Welche dieser Optionen sind aus Ihrer Sicht angemessen?</w:t>
      </w:r>
    </w:p>
    <w:tbl>
      <w:tblPr>
        <w:tblStyle w:val="Grilledutableau"/>
        <w:tblW w:w="863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0"/>
        <w:gridCol w:w="566"/>
        <w:gridCol w:w="706"/>
        <w:gridCol w:w="754"/>
      </w:tblGrid>
      <w:tr w:rsidR="00385AF4" w:rsidRPr="0094135B" w14:paraId="6C61EBB3" w14:textId="77777777" w:rsidTr="00D601E9">
        <w:tc>
          <w:tcPr>
            <w:tcW w:w="6610" w:type="dxa"/>
          </w:tcPr>
          <w:p w14:paraId="7BCBEDAF" w14:textId="77777777" w:rsidR="00385AF4" w:rsidRPr="0094135B" w:rsidRDefault="00385AF4" w:rsidP="00E93467">
            <w:pPr>
              <w:pStyle w:val="Paragraphedeliste"/>
              <w:spacing w:before="160" w:line="276" w:lineRule="auto"/>
              <w:ind w:left="-549"/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566" w:type="dxa"/>
            <w:vAlign w:val="center"/>
          </w:tcPr>
          <w:p w14:paraId="596A436A" w14:textId="77777777" w:rsidR="00385AF4" w:rsidRPr="0094135B" w:rsidRDefault="00385AF4" w:rsidP="004B22B7">
            <w:pPr>
              <w:pStyle w:val="Paragraphedeliste"/>
              <w:spacing w:before="160" w:line="276" w:lineRule="auto"/>
              <w:ind w:left="-107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Times New Roman" w:hAnsi="Times New Roman" w:cs="Times New Roman"/>
                <w:lang w:val="de-CH"/>
              </w:rPr>
              <w:t>Ja</w:t>
            </w:r>
          </w:p>
        </w:tc>
        <w:tc>
          <w:tcPr>
            <w:tcW w:w="706" w:type="dxa"/>
            <w:vAlign w:val="center"/>
          </w:tcPr>
          <w:p w14:paraId="5CA928A0" w14:textId="77777777" w:rsidR="00385AF4" w:rsidRPr="0094135B" w:rsidRDefault="00385AF4" w:rsidP="004B22B7">
            <w:pPr>
              <w:pStyle w:val="Paragraphedeliste"/>
              <w:spacing w:before="160" w:line="276" w:lineRule="auto"/>
              <w:ind w:left="-110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Times New Roman" w:hAnsi="Times New Roman" w:cs="Times New Roman"/>
                <w:lang w:val="de-CH"/>
              </w:rPr>
              <w:t>Nein</w:t>
            </w:r>
          </w:p>
        </w:tc>
        <w:tc>
          <w:tcPr>
            <w:tcW w:w="754" w:type="dxa"/>
            <w:vAlign w:val="center"/>
          </w:tcPr>
          <w:p w14:paraId="60886A46" w14:textId="77777777" w:rsidR="00385AF4" w:rsidRPr="0094135B" w:rsidRDefault="00385AF4" w:rsidP="004B22B7">
            <w:pPr>
              <w:pStyle w:val="Paragraphedeliste"/>
              <w:spacing w:before="160" w:line="276" w:lineRule="auto"/>
              <w:ind w:left="-1" w:firstLine="1"/>
              <w:jc w:val="center"/>
              <w:rPr>
                <w:rFonts w:ascii="Times New Roman" w:hAnsi="Times New Roman" w:cs="Times New Roman"/>
                <w:lang w:val="de-CH"/>
              </w:rPr>
            </w:pPr>
            <w:proofErr w:type="gramStart"/>
            <w:r w:rsidRPr="0094135B">
              <w:rPr>
                <w:rFonts w:ascii="Times New Roman" w:hAnsi="Times New Roman" w:cs="Times New Roman"/>
                <w:lang w:val="de-CH"/>
              </w:rPr>
              <w:t>Weiss</w:t>
            </w:r>
            <w:proofErr w:type="gramEnd"/>
            <w:r w:rsidRPr="0094135B">
              <w:rPr>
                <w:rFonts w:ascii="Times New Roman" w:hAnsi="Times New Roman" w:cs="Times New Roman"/>
                <w:lang w:val="de-CH"/>
              </w:rPr>
              <w:t xml:space="preserve"> nicht</w:t>
            </w:r>
          </w:p>
        </w:tc>
      </w:tr>
      <w:tr w:rsidR="00385AF4" w:rsidRPr="0094135B" w14:paraId="53AB10DE" w14:textId="77777777" w:rsidTr="00D601E9">
        <w:tc>
          <w:tcPr>
            <w:tcW w:w="6610" w:type="dxa"/>
          </w:tcPr>
          <w:p w14:paraId="039C1DEE" w14:textId="50BE3D0E" w:rsidR="00385AF4" w:rsidRPr="0094135B" w:rsidRDefault="005A51A1" w:rsidP="005A51A1">
            <w:pPr>
              <w:pStyle w:val="Paragraphedeliste"/>
              <w:numPr>
                <w:ilvl w:val="0"/>
                <w:numId w:val="28"/>
              </w:numPr>
              <w:spacing w:before="160" w:line="276" w:lineRule="auto"/>
              <w:rPr>
                <w:rFonts w:ascii="Times New Roman" w:hAnsi="Times New Roman" w:cs="Times New Roman"/>
                <w:lang w:val="de-CH"/>
              </w:rPr>
            </w:pPr>
            <w:bookmarkStart w:id="6" w:name="_Hlk59604997"/>
            <w:r w:rsidRPr="0094135B">
              <w:rPr>
                <w:rFonts w:ascii="Times New Roman" w:hAnsi="Times New Roman" w:cs="Times New Roman"/>
                <w:lang w:val="de-CH"/>
              </w:rPr>
              <w:t>Zusätzliche Einnahmen in Form einer «Benutzungsgebühr», die Transportunternehmen für die Bedienung einer Haltestelle entrichten müssen</w:t>
            </w:r>
            <w:bookmarkEnd w:id="6"/>
          </w:p>
        </w:tc>
        <w:tc>
          <w:tcPr>
            <w:tcW w:w="566" w:type="dxa"/>
            <w:vAlign w:val="center"/>
          </w:tcPr>
          <w:p w14:paraId="1734D628" w14:textId="02A1A0F2" w:rsidR="00385AF4" w:rsidRPr="0094135B" w:rsidRDefault="005E2E88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MS Gothic" w:eastAsia="MS Gothic" w:hAnsi="MS Gothic" w:cs="Times New Roman" w:hint="eastAsia"/>
                <w:lang w:val="de-CH"/>
              </w:rPr>
              <w:t>☐</w:t>
            </w:r>
          </w:p>
        </w:tc>
        <w:tc>
          <w:tcPr>
            <w:tcW w:w="706" w:type="dxa"/>
            <w:vAlign w:val="center"/>
          </w:tcPr>
          <w:p w14:paraId="610873D4" w14:textId="14A443D4" w:rsidR="00385AF4" w:rsidRPr="0094135B" w:rsidRDefault="005E2E88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MS Gothic" w:eastAsia="MS Gothic" w:hAnsi="MS Gothic" w:cs="Times New Roman" w:hint="eastAsia"/>
                <w:lang w:val="de-CH"/>
              </w:rPr>
              <w:t>☐</w:t>
            </w:r>
          </w:p>
        </w:tc>
        <w:tc>
          <w:tcPr>
            <w:tcW w:w="754" w:type="dxa"/>
            <w:vAlign w:val="center"/>
          </w:tcPr>
          <w:p w14:paraId="1C5067CE" w14:textId="1E8CF657" w:rsidR="00385AF4" w:rsidRPr="0094135B" w:rsidRDefault="005E2E88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MS Gothic" w:eastAsia="MS Gothic" w:hAnsi="MS Gothic" w:cs="Times New Roman" w:hint="eastAsia"/>
                <w:lang w:val="de-CH"/>
              </w:rPr>
              <w:t>☐</w:t>
            </w:r>
          </w:p>
        </w:tc>
      </w:tr>
      <w:tr w:rsidR="004B22B7" w:rsidRPr="0094135B" w14:paraId="16776B73" w14:textId="77777777" w:rsidTr="00D601E9">
        <w:tc>
          <w:tcPr>
            <w:tcW w:w="6610" w:type="dxa"/>
          </w:tcPr>
          <w:p w14:paraId="679DEA36" w14:textId="7C1CA457" w:rsidR="004B22B7" w:rsidRPr="0094135B" w:rsidRDefault="005A51A1" w:rsidP="005A51A1">
            <w:pPr>
              <w:pStyle w:val="Paragraphedeliste"/>
              <w:numPr>
                <w:ilvl w:val="0"/>
                <w:numId w:val="28"/>
              </w:numPr>
              <w:spacing w:before="160" w:line="276" w:lineRule="auto"/>
              <w:rPr>
                <w:rFonts w:ascii="Times New Roman" w:hAnsi="Times New Roman" w:cs="Times New Roman"/>
                <w:lang w:val="de-CH"/>
              </w:rPr>
            </w:pPr>
            <w:bookmarkStart w:id="7" w:name="_Hlk59605101"/>
            <w:r w:rsidRPr="0094135B">
              <w:rPr>
                <w:rFonts w:ascii="Times New Roman" w:hAnsi="Times New Roman" w:cs="Times New Roman"/>
                <w:lang w:val="de-CH"/>
              </w:rPr>
              <w:t>Zusätzliche Einnahmen in Form einer Deckelung auf 3000 Franken der Steuerabzüge für berufliche Fahrten wie bei der direkten Bundessteuer</w:t>
            </w:r>
            <w:bookmarkEnd w:id="7"/>
          </w:p>
        </w:tc>
        <w:tc>
          <w:tcPr>
            <w:tcW w:w="566" w:type="dxa"/>
            <w:vAlign w:val="center"/>
          </w:tcPr>
          <w:p w14:paraId="302F0D88" w14:textId="20CCF632" w:rsidR="004B22B7" w:rsidRPr="0094135B" w:rsidRDefault="005E2E88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MS Gothic" w:eastAsia="MS Gothic" w:hAnsi="MS Gothic" w:cs="Times New Roman"/>
                <w:lang w:val="de-CH"/>
              </w:rPr>
            </w:pPr>
            <w:r w:rsidRPr="0094135B">
              <w:rPr>
                <w:rFonts w:ascii="MS Gothic" w:eastAsia="MS Gothic" w:hAnsi="MS Gothic" w:cs="Times New Roman" w:hint="eastAsia"/>
                <w:lang w:val="de-CH"/>
              </w:rPr>
              <w:t>☐</w:t>
            </w:r>
          </w:p>
        </w:tc>
        <w:tc>
          <w:tcPr>
            <w:tcW w:w="706" w:type="dxa"/>
            <w:vAlign w:val="center"/>
          </w:tcPr>
          <w:p w14:paraId="1826F42C" w14:textId="371E6F53" w:rsidR="004B22B7" w:rsidRPr="0094135B" w:rsidRDefault="005E2E88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MS Gothic" w:eastAsia="MS Gothic" w:hAnsi="MS Gothic" w:cs="Times New Roman"/>
                <w:lang w:val="de-CH"/>
              </w:rPr>
            </w:pPr>
            <w:r w:rsidRPr="0094135B">
              <w:rPr>
                <w:rFonts w:ascii="MS Gothic" w:eastAsia="MS Gothic" w:hAnsi="MS Gothic" w:cs="Times New Roman" w:hint="eastAsia"/>
                <w:lang w:val="de-CH"/>
              </w:rPr>
              <w:t>☐</w:t>
            </w:r>
          </w:p>
        </w:tc>
        <w:tc>
          <w:tcPr>
            <w:tcW w:w="754" w:type="dxa"/>
            <w:vAlign w:val="center"/>
          </w:tcPr>
          <w:p w14:paraId="297206B1" w14:textId="569841CB" w:rsidR="004B22B7" w:rsidRPr="0094135B" w:rsidRDefault="005E2E88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MS Gothic" w:eastAsia="MS Gothic" w:hAnsi="MS Gothic" w:cs="Times New Roman"/>
                <w:lang w:val="de-CH"/>
              </w:rPr>
            </w:pPr>
            <w:r w:rsidRPr="0094135B">
              <w:rPr>
                <w:rFonts w:ascii="MS Gothic" w:eastAsia="MS Gothic" w:hAnsi="MS Gothic" w:cs="Times New Roman" w:hint="eastAsia"/>
                <w:lang w:val="de-CH"/>
              </w:rPr>
              <w:t>☐</w:t>
            </w:r>
          </w:p>
        </w:tc>
      </w:tr>
      <w:tr w:rsidR="00385AF4" w:rsidRPr="0094135B" w14:paraId="31516EA6" w14:textId="77777777" w:rsidTr="00D601E9">
        <w:tc>
          <w:tcPr>
            <w:tcW w:w="6610" w:type="dxa"/>
          </w:tcPr>
          <w:p w14:paraId="64B2F5FA" w14:textId="5418E700" w:rsidR="00385AF4" w:rsidRPr="0094135B" w:rsidRDefault="005A51A1" w:rsidP="00D146E4">
            <w:pPr>
              <w:pStyle w:val="Paragraphedeliste"/>
              <w:numPr>
                <w:ilvl w:val="0"/>
                <w:numId w:val="28"/>
              </w:numPr>
              <w:spacing w:before="160" w:line="276" w:lineRule="auto"/>
              <w:ind w:left="244" w:hanging="357"/>
              <w:contextualSpacing w:val="0"/>
              <w:rPr>
                <w:rFonts w:ascii="Times New Roman" w:hAnsi="Times New Roman" w:cs="Times New Roman"/>
                <w:lang w:val="de-CH"/>
              </w:rPr>
            </w:pPr>
            <w:bookmarkStart w:id="8" w:name="_Hlk59605114"/>
            <w:r w:rsidRPr="0094135B">
              <w:rPr>
                <w:rFonts w:ascii="Times New Roman" w:hAnsi="Times New Roman" w:cs="Times New Roman"/>
                <w:lang w:val="de-CH"/>
              </w:rPr>
              <w:t>Zusätzliche Einnahmen in Form von Parkgebühren für grosse Verkehrserzeuger (z. B. Einkaufszentren)</w:t>
            </w:r>
            <w:bookmarkEnd w:id="8"/>
          </w:p>
        </w:tc>
        <w:tc>
          <w:tcPr>
            <w:tcW w:w="566" w:type="dxa"/>
            <w:vAlign w:val="center"/>
          </w:tcPr>
          <w:p w14:paraId="40937626" w14:textId="31413276" w:rsidR="00385AF4" w:rsidRPr="0094135B" w:rsidRDefault="005E2E88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MS Gothic" w:eastAsia="MS Gothic" w:hAnsi="MS Gothic" w:cs="Times New Roman" w:hint="eastAsia"/>
                <w:lang w:val="de-CH"/>
              </w:rPr>
              <w:t>☐</w:t>
            </w:r>
          </w:p>
        </w:tc>
        <w:tc>
          <w:tcPr>
            <w:tcW w:w="706" w:type="dxa"/>
            <w:vAlign w:val="center"/>
          </w:tcPr>
          <w:p w14:paraId="74287315" w14:textId="2874D377" w:rsidR="00385AF4" w:rsidRPr="0094135B" w:rsidRDefault="005E2E88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MS Gothic" w:eastAsia="MS Gothic" w:hAnsi="MS Gothic" w:cs="Times New Roman" w:hint="eastAsia"/>
                <w:lang w:val="de-CH"/>
              </w:rPr>
              <w:t>☐</w:t>
            </w:r>
          </w:p>
        </w:tc>
        <w:tc>
          <w:tcPr>
            <w:tcW w:w="754" w:type="dxa"/>
            <w:vAlign w:val="center"/>
          </w:tcPr>
          <w:p w14:paraId="4ED3E051" w14:textId="22C5C57D" w:rsidR="00385AF4" w:rsidRPr="0094135B" w:rsidRDefault="005E2E88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MS Gothic" w:eastAsia="MS Gothic" w:hAnsi="MS Gothic" w:cs="Times New Roman" w:hint="eastAsia"/>
                <w:lang w:val="de-CH"/>
              </w:rPr>
              <w:t>☐</w:t>
            </w:r>
          </w:p>
        </w:tc>
      </w:tr>
      <w:tr w:rsidR="00385AF4" w:rsidRPr="0094135B" w14:paraId="5572C127" w14:textId="77777777" w:rsidTr="00D601E9">
        <w:tc>
          <w:tcPr>
            <w:tcW w:w="6610" w:type="dxa"/>
          </w:tcPr>
          <w:p w14:paraId="47AE87B8" w14:textId="6669C06E" w:rsidR="00385AF4" w:rsidRPr="00DC52C9" w:rsidRDefault="005A51A1" w:rsidP="00DC52C9">
            <w:pPr>
              <w:pStyle w:val="Paragraphedeliste"/>
              <w:numPr>
                <w:ilvl w:val="0"/>
                <w:numId w:val="28"/>
              </w:numPr>
              <w:spacing w:before="160" w:line="276" w:lineRule="auto"/>
              <w:rPr>
                <w:rFonts w:ascii="Times New Roman" w:hAnsi="Times New Roman" w:cs="Times New Roman"/>
                <w:lang w:val="de-CH"/>
              </w:rPr>
            </w:pPr>
            <w:bookmarkStart w:id="9" w:name="_Hlk59605139"/>
            <w:r w:rsidRPr="0094135B">
              <w:rPr>
                <w:rFonts w:ascii="Times New Roman" w:hAnsi="Times New Roman" w:cs="Times New Roman"/>
                <w:lang w:val="de-CH"/>
              </w:rPr>
              <w:t xml:space="preserve">Einbindung des Projekts </w:t>
            </w:r>
            <w:r w:rsidR="00DC52C9">
              <w:rPr>
                <w:rFonts w:ascii="Times New Roman" w:hAnsi="Times New Roman" w:cs="Times New Roman"/>
                <w:lang w:val="de-CH"/>
              </w:rPr>
              <w:t>im</w:t>
            </w:r>
            <w:r w:rsidRPr="0094135B">
              <w:rPr>
                <w:rFonts w:ascii="Times New Roman" w:hAnsi="Times New Roman" w:cs="Times New Roman"/>
                <w:lang w:val="de-CH"/>
              </w:rPr>
              <w:t xml:space="preserve"> 1. DETTEC-Massnahmenpaket </w:t>
            </w:r>
            <w:r w:rsidR="00DC52C9">
              <w:rPr>
                <w:rFonts w:ascii="Times New Roman" w:hAnsi="Times New Roman" w:cs="Times New Roman"/>
                <w:lang w:val="de-CH"/>
              </w:rPr>
              <w:t>mit dem</w:t>
            </w:r>
            <w:r w:rsidRPr="0094135B">
              <w:rPr>
                <w:rFonts w:ascii="Times New Roman" w:hAnsi="Times New Roman" w:cs="Times New Roman"/>
                <w:lang w:val="de-CH"/>
              </w:rPr>
              <w:t xml:space="preserve"> vorgeschlagenen Ausgleich</w:t>
            </w:r>
            <w:bookmarkEnd w:id="9"/>
            <w:r w:rsidR="00DA40CA">
              <w:rPr>
                <w:rFonts w:ascii="Times New Roman" w:hAnsi="Times New Roman" w:cs="Times New Roman"/>
                <w:lang w:val="de-CH"/>
              </w:rPr>
              <w:t xml:space="preserve"> unter der Bedingung, dass dies das DETTEC-Vorhaben nicht bremst</w:t>
            </w:r>
          </w:p>
        </w:tc>
        <w:tc>
          <w:tcPr>
            <w:tcW w:w="566" w:type="dxa"/>
            <w:vAlign w:val="center"/>
          </w:tcPr>
          <w:p w14:paraId="0D998626" w14:textId="7CB496BF" w:rsidR="00385AF4" w:rsidRPr="0094135B" w:rsidRDefault="005E2E88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MS Gothic" w:eastAsia="MS Gothic" w:hAnsi="MS Gothic" w:cs="Times New Roman" w:hint="eastAsia"/>
                <w:lang w:val="de-CH"/>
              </w:rPr>
              <w:t>☐</w:t>
            </w:r>
          </w:p>
        </w:tc>
        <w:tc>
          <w:tcPr>
            <w:tcW w:w="706" w:type="dxa"/>
            <w:vAlign w:val="center"/>
          </w:tcPr>
          <w:p w14:paraId="55BC0D49" w14:textId="576AA167" w:rsidR="00385AF4" w:rsidRPr="0094135B" w:rsidRDefault="005E2E88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MS Gothic" w:eastAsia="MS Gothic" w:hAnsi="MS Gothic" w:cs="Times New Roman" w:hint="eastAsia"/>
                <w:lang w:val="de-CH"/>
              </w:rPr>
              <w:t>☐</w:t>
            </w:r>
          </w:p>
        </w:tc>
        <w:tc>
          <w:tcPr>
            <w:tcW w:w="754" w:type="dxa"/>
            <w:vAlign w:val="center"/>
          </w:tcPr>
          <w:p w14:paraId="2A568D2D" w14:textId="189E4D8B" w:rsidR="00385AF4" w:rsidRPr="0094135B" w:rsidRDefault="005E2E88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94135B">
              <w:rPr>
                <w:rFonts w:ascii="MS Gothic" w:eastAsia="MS Gothic" w:hAnsi="MS Gothic" w:cs="Times New Roman" w:hint="eastAsia"/>
                <w:lang w:val="de-CH"/>
              </w:rPr>
              <w:t>☐</w:t>
            </w:r>
          </w:p>
        </w:tc>
      </w:tr>
    </w:tbl>
    <w:p w14:paraId="01C56FE2" w14:textId="660CF318" w:rsidR="00DA40CA" w:rsidRPr="00DA40CA" w:rsidRDefault="00DA40CA" w:rsidP="00DA40CA">
      <w:pPr>
        <w:spacing w:before="160" w:line="276" w:lineRule="auto"/>
        <w:ind w:left="284"/>
        <w:rPr>
          <w:rFonts w:ascii="Times New Roman" w:hAnsi="Times New Roman" w:cs="Times New Roman"/>
          <w:iCs/>
          <w:lang w:val="de-CH"/>
        </w:rPr>
      </w:pPr>
      <w:r w:rsidRPr="00DA40CA">
        <w:rPr>
          <w:rFonts w:ascii="Times New Roman" w:hAnsi="Times New Roman" w:cs="Times New Roman"/>
          <w:iCs/>
          <w:lang w:val="de-CH"/>
        </w:rPr>
        <w:t>And</w:t>
      </w:r>
      <w:r>
        <w:rPr>
          <w:rFonts w:ascii="Times New Roman" w:hAnsi="Times New Roman" w:cs="Times New Roman"/>
          <w:iCs/>
          <w:lang w:val="de-CH"/>
        </w:rPr>
        <w:t>e</w:t>
      </w:r>
      <w:r w:rsidRPr="00DA40CA">
        <w:rPr>
          <w:rFonts w:ascii="Times New Roman" w:hAnsi="Times New Roman" w:cs="Times New Roman"/>
          <w:iCs/>
          <w:lang w:val="de-CH"/>
        </w:rPr>
        <w:t>re Optionen zum finanziellen Ausgleich des Entwurfs:</w:t>
      </w:r>
    </w:p>
    <w:sdt>
      <w:sdtPr>
        <w:rPr>
          <w:iCs/>
          <w:lang w:val="de-CH"/>
        </w:rPr>
        <w:id w:val="-1964727583"/>
        <w:placeholder>
          <w:docPart w:val="52787227AABA4F7EA2901DF815878A9A"/>
        </w:placeholder>
        <w:showingPlcHdr/>
      </w:sdtPr>
      <w:sdtEndPr/>
      <w:sdtContent>
        <w:p w14:paraId="547F16C7" w14:textId="3F4D4876" w:rsidR="00DA40CA" w:rsidRPr="00DA40CA" w:rsidRDefault="00DA40CA" w:rsidP="00DA40CA">
          <w:pPr>
            <w:spacing w:before="160" w:line="276" w:lineRule="auto"/>
            <w:ind w:left="284"/>
            <w:rPr>
              <w:iCs/>
              <w:lang w:val="de-CH"/>
            </w:rPr>
          </w:pPr>
          <w:r w:rsidRPr="00DA40CA">
            <w:rPr>
              <w:rStyle w:val="Textedelespacerserv"/>
              <w:rFonts w:ascii="Times New Roman" w:hAnsi="Times New Roman" w:cs="Times New Roman"/>
              <w:iCs/>
              <w:highlight w:val="lightGray"/>
              <w:lang w:val="de-CH"/>
            </w:rPr>
            <w:t>Klicken Sie hier, um Text einzugeben.</w:t>
          </w:r>
        </w:p>
      </w:sdtContent>
    </w:sdt>
    <w:p w14:paraId="1768A94F" w14:textId="36C8E828" w:rsidR="00E93467" w:rsidRPr="0094135B" w:rsidRDefault="00E93467" w:rsidP="00212A4F">
      <w:pPr>
        <w:spacing w:before="160" w:line="276" w:lineRule="auto"/>
        <w:ind w:left="284"/>
        <w:rPr>
          <w:rFonts w:ascii="Times New Roman" w:hAnsi="Times New Roman" w:cs="Times New Roman"/>
          <w:i/>
          <w:iCs/>
          <w:lang w:val="de-CH"/>
        </w:rPr>
      </w:pPr>
      <w:r w:rsidRPr="0094135B">
        <w:rPr>
          <w:rFonts w:ascii="Times New Roman" w:hAnsi="Times New Roman" w:cs="Times New Roman"/>
          <w:i/>
          <w:lang w:val="de-CH"/>
        </w:rPr>
        <w:lastRenderedPageBreak/>
        <w:t>Bemerkungen:</w:t>
      </w:r>
    </w:p>
    <w:sdt>
      <w:sdtPr>
        <w:rPr>
          <w:lang w:val="de-CH"/>
        </w:rPr>
        <w:id w:val="-874615631"/>
        <w:placeholder>
          <w:docPart w:val="B2959BF7691C414BB95E5D6BE745C57D"/>
        </w:placeholder>
        <w:showingPlcHdr/>
      </w:sdtPr>
      <w:sdtEndPr/>
      <w:sdtContent>
        <w:p w14:paraId="253406EE" w14:textId="77777777" w:rsidR="00E93467" w:rsidRPr="0094135B" w:rsidRDefault="00E93467" w:rsidP="00212A4F">
          <w:pPr>
            <w:spacing w:before="160" w:line="276" w:lineRule="auto"/>
            <w:ind w:left="284"/>
            <w:rPr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56AC218F" w14:textId="57B16A8D" w:rsidR="00BD4171" w:rsidRPr="0094135B" w:rsidRDefault="00BD4171" w:rsidP="00D26FC1">
      <w:pPr>
        <w:pStyle w:val="Style1"/>
        <w:rPr>
          <w:lang w:val="de-CH"/>
        </w:rPr>
      </w:pPr>
      <w:r w:rsidRPr="0094135B">
        <w:rPr>
          <w:lang w:val="de-CH"/>
        </w:rPr>
        <w:t>Änderung des Gesetzes zur Ausführung der Bundesgesetzgebung über den Strassenverkehr (AGSVG)</w:t>
      </w:r>
    </w:p>
    <w:p w14:paraId="48BE8DE3" w14:textId="77AE43A9" w:rsidR="00BD4171" w:rsidRPr="0094135B" w:rsidRDefault="00BD4171" w:rsidP="00BD4171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bCs/>
          <w:lang w:val="de-CH"/>
        </w:rPr>
      </w:pPr>
      <w:r w:rsidRPr="0094135B">
        <w:rPr>
          <w:rFonts w:ascii="Times New Roman" w:hAnsi="Times New Roman" w:cs="Times New Roman"/>
          <w:lang w:val="de-CH"/>
        </w:rPr>
        <w:t xml:space="preserve">Welche der in Artikel 5 AGSVG vorgeschlagenen Varianten bezüglich der Zuständigkeit in Fragen des Strassenverkehrs und der </w:t>
      </w:r>
      <w:proofErr w:type="spellStart"/>
      <w:r w:rsidRPr="0094135B">
        <w:rPr>
          <w:rFonts w:ascii="Times New Roman" w:hAnsi="Times New Roman" w:cs="Times New Roman"/>
          <w:lang w:val="de-CH"/>
        </w:rPr>
        <w:t>Strassensignalisation</w:t>
      </w:r>
      <w:proofErr w:type="spellEnd"/>
      <w:r w:rsidRPr="0094135B">
        <w:rPr>
          <w:rFonts w:ascii="Times New Roman" w:hAnsi="Times New Roman" w:cs="Times New Roman"/>
          <w:lang w:val="de-CH"/>
        </w:rPr>
        <w:t xml:space="preserve"> bevorzugen Sie?</w:t>
      </w:r>
    </w:p>
    <w:p w14:paraId="2A4BA3F3" w14:textId="5B2F13FB" w:rsidR="00D33B7E" w:rsidRPr="0094135B" w:rsidRDefault="00C56D99" w:rsidP="00AB57EE">
      <w:pPr>
        <w:tabs>
          <w:tab w:val="left" w:pos="1418"/>
        </w:tabs>
        <w:spacing w:before="160" w:line="276" w:lineRule="auto"/>
        <w:ind w:left="1418" w:hanging="567"/>
        <w:rPr>
          <w:rFonts w:ascii="Times New Roman" w:hAnsi="Times New Roman" w:cs="Times New Roman"/>
          <w:lang w:val="de-CH"/>
        </w:rPr>
      </w:pPr>
      <w:sdt>
        <w:sdtPr>
          <w:rPr>
            <w:rFonts w:ascii="MS Gothic" w:eastAsia="MS Gothic" w:hAnsi="MS Gothic" w:cs="Times New Roman"/>
            <w:lang w:val="de-CH"/>
          </w:rPr>
          <w:id w:val="-169083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Variante 1: Staatliche Zuständigkeit für alle Mobilitätsinfrastrukturanlagen mit der Möglichkeit, die Kompetenz an Gemeinden zu delegieren, die über einen technischen Dienst verfügen und ein entsprechendes Gesuch stellen (Status quo)</w:t>
      </w:r>
    </w:p>
    <w:p w14:paraId="3D54DC1C" w14:textId="381E619F" w:rsidR="00D33B7E" w:rsidRPr="0094135B" w:rsidRDefault="00C56D99" w:rsidP="00AB57EE">
      <w:pPr>
        <w:tabs>
          <w:tab w:val="left" w:pos="1418"/>
        </w:tabs>
        <w:spacing w:before="160" w:line="276" w:lineRule="auto"/>
        <w:ind w:left="1418" w:hanging="567"/>
        <w:rPr>
          <w:rFonts w:ascii="Times New Roman" w:hAnsi="Times New Roman" w:cs="Times New Roman"/>
          <w:lang w:val="de-CH"/>
        </w:rPr>
      </w:pPr>
      <w:sdt>
        <w:sdtPr>
          <w:rPr>
            <w:rFonts w:ascii="MS Gothic" w:eastAsia="MS Gothic" w:hAnsi="MS Gothic" w:cs="Times New Roman"/>
            <w:lang w:val="de-CH"/>
          </w:rPr>
          <w:id w:val="80775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Variante 2: Aufteilung der Kompetenzen zwischen dem Staat für die Mobilitätsinfrastrukturanlagen im Eigentum des Staats und den Gemeinden für die übrigen Mobilitätsinfrastrukturanlagen</w:t>
      </w:r>
    </w:p>
    <w:p w14:paraId="02158507" w14:textId="504BDA63" w:rsidR="00D33B7E" w:rsidRPr="0094135B" w:rsidRDefault="00C56D99" w:rsidP="00AB57EE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sdt>
        <w:sdtPr>
          <w:rPr>
            <w:rFonts w:ascii="MS Gothic" w:eastAsia="MS Gothic" w:hAnsi="MS Gothic" w:cs="Times New Roman"/>
            <w:lang w:val="de-CH"/>
          </w:rPr>
          <w:id w:val="-118928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88" w:rsidRPr="0094135B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  <w:r w:rsidR="005E2E88" w:rsidRPr="0094135B">
        <w:rPr>
          <w:rFonts w:ascii="Times New Roman" w:hAnsi="Times New Roman" w:cs="Times New Roman"/>
          <w:lang w:val="de-CH"/>
        </w:rPr>
        <w:tab/>
        <w:t>Keine Stellungnahme</w:t>
      </w:r>
    </w:p>
    <w:p w14:paraId="44DD6D27" w14:textId="3066C101" w:rsidR="00BD4171" w:rsidRPr="0094135B" w:rsidRDefault="00BD4171" w:rsidP="00212A4F">
      <w:pPr>
        <w:pStyle w:val="Paragraphedeliste"/>
        <w:spacing w:before="160" w:line="276" w:lineRule="auto"/>
        <w:ind w:left="426"/>
        <w:rPr>
          <w:rFonts w:ascii="Times New Roman" w:hAnsi="Times New Roman" w:cs="Times New Roman"/>
          <w:bCs/>
          <w:i/>
          <w:iCs/>
          <w:lang w:val="de-CH"/>
        </w:rPr>
      </w:pPr>
      <w:r w:rsidRPr="0094135B">
        <w:rPr>
          <w:rFonts w:ascii="Times New Roman" w:hAnsi="Times New Roman" w:cs="Times New Roman"/>
          <w:i/>
          <w:lang w:val="de-CH"/>
        </w:rPr>
        <w:t>Bemerkungen:</w:t>
      </w:r>
    </w:p>
    <w:sdt>
      <w:sdtPr>
        <w:rPr>
          <w:lang w:val="de-CH"/>
        </w:rPr>
        <w:id w:val="-1336911563"/>
        <w:placeholder>
          <w:docPart w:val="A55AE2900C3748CFB9C3E3FF5AE2C1A0"/>
        </w:placeholder>
        <w:showingPlcHdr/>
      </w:sdtPr>
      <w:sdtEndPr/>
      <w:sdtContent>
        <w:p w14:paraId="5663F4A2" w14:textId="13CC2BB5" w:rsidR="00BD4171" w:rsidRPr="0094135B" w:rsidRDefault="00BD4171" w:rsidP="00212A4F">
          <w:pPr>
            <w:spacing w:before="160" w:line="276" w:lineRule="auto"/>
            <w:ind w:left="426"/>
            <w:rPr>
              <w:rFonts w:ascii="Times New Roman" w:hAnsi="Times New Roman" w:cs="Times New Roman"/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1F9E7AA3" w14:textId="10EE9A0C" w:rsidR="00047168" w:rsidRPr="0094135B" w:rsidRDefault="00A47E4C" w:rsidP="00D26FC1">
      <w:pPr>
        <w:pStyle w:val="Style1"/>
        <w:rPr>
          <w:lang w:val="de-CH"/>
        </w:rPr>
      </w:pPr>
      <w:r w:rsidRPr="0094135B">
        <w:rPr>
          <w:lang w:val="de-CH"/>
        </w:rPr>
        <w:t>Allgemeines</w:t>
      </w:r>
    </w:p>
    <w:p w14:paraId="1DD37551" w14:textId="32D5AB8C" w:rsidR="00A47E4C" w:rsidRPr="0094135B" w:rsidRDefault="00E93467" w:rsidP="00A47E4C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bCs/>
          <w:lang w:val="de-CH"/>
        </w:rPr>
      </w:pPr>
      <w:r w:rsidRPr="0094135B">
        <w:rPr>
          <w:rFonts w:ascii="Times New Roman" w:hAnsi="Times New Roman" w:cs="Times New Roman"/>
          <w:lang w:val="de-CH"/>
        </w:rPr>
        <w:t>Weitere Bemerkungen zum Vorentwurf:</w:t>
      </w:r>
    </w:p>
    <w:sdt>
      <w:sdtPr>
        <w:rPr>
          <w:lang w:val="de-CH"/>
        </w:rPr>
        <w:id w:val="-1323344533"/>
        <w:placeholder>
          <w:docPart w:val="EFD8C2B056264953AE45D249F9389DCA"/>
        </w:placeholder>
        <w:showingPlcHdr/>
      </w:sdtPr>
      <w:sdtEndPr/>
      <w:sdtContent>
        <w:p w14:paraId="303BC884" w14:textId="19C79228" w:rsidR="00047168" w:rsidRPr="0094135B" w:rsidRDefault="00DD7B46" w:rsidP="00DD7B46">
          <w:pPr>
            <w:spacing w:before="160" w:line="276" w:lineRule="auto"/>
            <w:ind w:left="426"/>
            <w:rPr>
              <w:rFonts w:ascii="Times New Roman" w:hAnsi="Times New Roman" w:cs="Times New Roman"/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p w14:paraId="00884A9F" w14:textId="7E1C28B6" w:rsidR="00A47E4C" w:rsidRPr="0094135B" w:rsidRDefault="00A47E4C" w:rsidP="00A47E4C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94135B">
        <w:rPr>
          <w:rFonts w:ascii="Times New Roman" w:hAnsi="Times New Roman" w:cs="Times New Roman"/>
          <w:lang w:val="de-CH"/>
        </w:rPr>
        <w:t>Was erwarten Sie von diesem neuen Mobilitätsgesetz?</w:t>
      </w:r>
    </w:p>
    <w:sdt>
      <w:sdtPr>
        <w:rPr>
          <w:lang w:val="de-CH"/>
        </w:rPr>
        <w:id w:val="670607075"/>
        <w:placeholder>
          <w:docPart w:val="D3C573C565094E5C8E15F400F146AAEB"/>
        </w:placeholder>
        <w:showingPlcHdr/>
      </w:sdtPr>
      <w:sdtEndPr/>
      <w:sdtContent>
        <w:p w14:paraId="07A36100" w14:textId="38B8100F" w:rsidR="00047168" w:rsidRPr="0094135B" w:rsidRDefault="00E93467" w:rsidP="00D26FC1">
          <w:pPr>
            <w:spacing w:before="160" w:line="276" w:lineRule="auto"/>
            <w:ind w:left="426"/>
            <w:rPr>
              <w:rFonts w:ascii="Times New Roman" w:hAnsi="Times New Roman" w:cs="Times New Roman"/>
              <w:lang w:val="de-CH"/>
            </w:rPr>
          </w:pPr>
          <w:r w:rsidRPr="0094135B">
            <w:rPr>
              <w:rStyle w:val="Textedelespacerserv"/>
              <w:rFonts w:ascii="Times New Roman" w:hAnsi="Times New Roman" w:cs="Times New Roman"/>
              <w:highlight w:val="lightGray"/>
              <w:lang w:val="de-CH"/>
            </w:rPr>
            <w:t>Klicken Sie hier, um Text einzugeben.</w:t>
          </w:r>
        </w:p>
      </w:sdtContent>
    </w:sdt>
    <w:sectPr w:rsidR="00047168" w:rsidRPr="0094135B" w:rsidSect="003B55A7">
      <w:headerReference w:type="default" r:id="rId9"/>
      <w:headerReference w:type="first" r:id="rId10"/>
      <w:type w:val="continuous"/>
      <w:pgSz w:w="11906" w:h="16838" w:code="9"/>
      <w:pgMar w:top="1985" w:right="851" w:bottom="1134" w:left="1418" w:header="65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BAA48" w14:textId="77777777" w:rsidR="00C56D99" w:rsidRPr="0094135B" w:rsidRDefault="00C56D99" w:rsidP="00802AFA">
      <w:pPr>
        <w:rPr>
          <w:lang w:val="de-CH"/>
        </w:rPr>
      </w:pPr>
      <w:r w:rsidRPr="0094135B">
        <w:rPr>
          <w:lang w:val="de-CH"/>
        </w:rPr>
        <w:separator/>
      </w:r>
    </w:p>
  </w:endnote>
  <w:endnote w:type="continuationSeparator" w:id="0">
    <w:p w14:paraId="73B6B210" w14:textId="77777777" w:rsidR="00C56D99" w:rsidRPr="0094135B" w:rsidRDefault="00C56D99" w:rsidP="00802AFA">
      <w:pPr>
        <w:rPr>
          <w:lang w:val="de-CH"/>
        </w:rPr>
      </w:pPr>
      <w:r w:rsidRPr="0094135B">
        <w:rPr>
          <w:lang w:val="de-C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BBC3C" w14:textId="77777777" w:rsidR="00C56D99" w:rsidRPr="0094135B" w:rsidRDefault="00C56D99" w:rsidP="00802AFA">
      <w:pPr>
        <w:rPr>
          <w:lang w:val="de-CH"/>
        </w:rPr>
      </w:pPr>
      <w:r w:rsidRPr="0094135B">
        <w:rPr>
          <w:lang w:val="de-CH"/>
        </w:rPr>
        <w:separator/>
      </w:r>
    </w:p>
  </w:footnote>
  <w:footnote w:type="continuationSeparator" w:id="0">
    <w:p w14:paraId="19365E9C" w14:textId="77777777" w:rsidR="00C56D99" w:rsidRPr="0094135B" w:rsidRDefault="00C56D99" w:rsidP="00802AFA">
      <w:pPr>
        <w:rPr>
          <w:lang w:val="de-CH"/>
        </w:rPr>
      </w:pPr>
      <w:r w:rsidRPr="0094135B">
        <w:rPr>
          <w:lang w:val="de-CH"/>
        </w:rPr>
        <w:continuationSeparator/>
      </w:r>
    </w:p>
  </w:footnote>
  <w:footnote w:id="1">
    <w:p w14:paraId="0FBA8CB0" w14:textId="3E4B1BED" w:rsidR="00101F04" w:rsidRPr="0094135B" w:rsidRDefault="00101F04">
      <w:pPr>
        <w:pStyle w:val="Notedebasdepage"/>
        <w:rPr>
          <w:lang w:val="de-CH"/>
        </w:rPr>
      </w:pPr>
      <w:r w:rsidRPr="0094135B">
        <w:rPr>
          <w:rStyle w:val="Appelnotedebasdep"/>
          <w:lang w:val="de-CH"/>
        </w:rPr>
        <w:footnoteRef/>
      </w:r>
      <w:r w:rsidRPr="0094135B">
        <w:rPr>
          <w:rFonts w:ascii="Times New Roman" w:hAnsi="Times New Roman" w:cs="Times New Roman"/>
          <w:lang w:val="de-CH"/>
        </w:rPr>
        <w:t xml:space="preserve"> Der Staat gilt als Besteller der Angebote des regionalen Personenverkehrs (Art. 6</w:t>
      </w:r>
      <w:r w:rsidR="00DC52C9">
        <w:rPr>
          <w:rFonts w:ascii="Times New Roman" w:hAnsi="Times New Roman" w:cs="Times New Roman"/>
          <w:lang w:val="de-CH"/>
        </w:rPr>
        <w:t>4</w:t>
      </w:r>
      <w:r w:rsidRPr="0094135B">
        <w:rPr>
          <w:rFonts w:ascii="Times New Roman" w:hAnsi="Times New Roman" w:cs="Times New Roman"/>
          <w:lang w:val="de-CH"/>
        </w:rPr>
        <w:t xml:space="preserve"> Abs. 2) sowie von Angeboten für den lokalen Personenverkehr (Art. 16</w:t>
      </w:r>
      <w:r w:rsidR="00DC52C9">
        <w:rPr>
          <w:rFonts w:ascii="Times New Roman" w:hAnsi="Times New Roman" w:cs="Times New Roman"/>
          <w:lang w:val="de-CH"/>
        </w:rPr>
        <w:t>5</w:t>
      </w:r>
      <w:r w:rsidRPr="0094135B">
        <w:rPr>
          <w:rFonts w:ascii="Times New Roman" w:hAnsi="Times New Roman" w:cs="Times New Roman"/>
          <w:lang w:val="de-CH"/>
        </w:rPr>
        <w:t xml:space="preserve"> Abs. 3), soweit er sich an der Bestellung beteiligt.</w:t>
      </w:r>
    </w:p>
  </w:footnote>
  <w:footnote w:id="2">
    <w:p w14:paraId="35711287" w14:textId="190F689A" w:rsidR="00101F04" w:rsidRPr="0094135B" w:rsidRDefault="00101F04">
      <w:pPr>
        <w:pStyle w:val="Notedebasdepage"/>
        <w:rPr>
          <w:lang w:val="de-CH"/>
        </w:rPr>
      </w:pPr>
      <w:r w:rsidRPr="0094135B">
        <w:rPr>
          <w:rStyle w:val="Appelnotedebasdep"/>
          <w:lang w:val="de-CH"/>
        </w:rPr>
        <w:footnoteRef/>
      </w:r>
      <w:r w:rsidRPr="0094135B">
        <w:rPr>
          <w:lang w:val="de-CH"/>
        </w:rPr>
        <w:t xml:space="preserve"> </w:t>
      </w:r>
      <w:r w:rsidRPr="0094135B">
        <w:rPr>
          <w:rFonts w:ascii="Times New Roman" w:hAnsi="Times New Roman" w:cs="Times New Roman"/>
          <w:lang w:val="de-CH"/>
        </w:rPr>
        <w:t>Derzeit sind die Gemeinden für die Bewilligung zum Betrieb von Taxiunternehmen auf öffentlichem Grund und Boden zuständig und erlassen hierzu ein Reglement (Art. 11 Abs. 1 Bst. a des Gesetzes vom 12. November 1981 zur Ausführung der Bundesgesetzgebung über den Strassenverkehr).</w:t>
      </w:r>
      <w:r w:rsidRPr="0094135B">
        <w:rPr>
          <w:lang w:val="de-CH"/>
        </w:rPr>
        <w:t xml:space="preserve"> </w:t>
      </w:r>
    </w:p>
  </w:footnote>
  <w:footnote w:id="3">
    <w:p w14:paraId="17E9B914" w14:textId="0DC6FF07" w:rsidR="00101F04" w:rsidRPr="0094135B" w:rsidRDefault="00101F04">
      <w:pPr>
        <w:pStyle w:val="Notedebasdepage"/>
        <w:rPr>
          <w:lang w:val="de-CH"/>
        </w:rPr>
      </w:pPr>
      <w:r w:rsidRPr="0094135B">
        <w:rPr>
          <w:rStyle w:val="Appelnotedebasdep"/>
          <w:lang w:val="de-CH"/>
        </w:rPr>
        <w:footnoteRef/>
      </w:r>
      <w:r w:rsidRPr="0094135B">
        <w:rPr>
          <w:lang w:val="de-CH"/>
        </w:rPr>
        <w:t xml:space="preserve"> </w:t>
      </w:r>
      <w:bookmarkStart w:id="4" w:name="_Hlk59593581"/>
      <w:r w:rsidRPr="0094135B">
        <w:rPr>
          <w:rFonts w:ascii="Times New Roman" w:hAnsi="Times New Roman" w:cs="Times New Roman"/>
          <w:lang w:val="de-CH"/>
        </w:rPr>
        <w:t>Der Staat gilt als Besteller der Angebote des regionalen Personenverkehrs (Art. 6</w:t>
      </w:r>
      <w:r w:rsidR="00DC52C9">
        <w:rPr>
          <w:rFonts w:ascii="Times New Roman" w:hAnsi="Times New Roman" w:cs="Times New Roman"/>
          <w:lang w:val="de-CH"/>
        </w:rPr>
        <w:t>4</w:t>
      </w:r>
      <w:r w:rsidRPr="0094135B">
        <w:rPr>
          <w:rFonts w:ascii="Times New Roman" w:hAnsi="Times New Roman" w:cs="Times New Roman"/>
          <w:lang w:val="de-CH"/>
        </w:rPr>
        <w:t xml:space="preserve"> Abs. 2) sowie von Angeboten für den lokalen Personenverkehr (Art. 16</w:t>
      </w:r>
      <w:r w:rsidR="00DC52C9">
        <w:rPr>
          <w:rFonts w:ascii="Times New Roman" w:hAnsi="Times New Roman" w:cs="Times New Roman"/>
          <w:lang w:val="de-CH"/>
        </w:rPr>
        <w:t>5</w:t>
      </w:r>
      <w:r w:rsidRPr="0094135B">
        <w:rPr>
          <w:rFonts w:ascii="Times New Roman" w:hAnsi="Times New Roman" w:cs="Times New Roman"/>
          <w:lang w:val="de-CH"/>
        </w:rPr>
        <w:t xml:space="preserve"> Abs. 3), soweit er sich an der Bestellung beteiligt.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101F04" w:rsidRPr="0094135B" w14:paraId="724D93C7" w14:textId="77777777">
      <w:trPr>
        <w:trHeight w:val="567"/>
      </w:trPr>
      <w:tc>
        <w:tcPr>
          <w:tcW w:w="9298" w:type="dxa"/>
        </w:tcPr>
        <w:p w14:paraId="2D052169" w14:textId="7AD6A8ED" w:rsidR="00101F04" w:rsidRPr="0094135B" w:rsidRDefault="00101F04" w:rsidP="00802AFA">
          <w:pPr>
            <w:pStyle w:val="09enttepage2"/>
            <w:rPr>
              <w:b w:val="0"/>
              <w:lang w:val="de-CH"/>
            </w:rPr>
          </w:pPr>
          <w:r w:rsidRPr="0094135B">
            <w:rPr>
              <w:lang w:val="de-CH"/>
            </w:rPr>
            <w:t xml:space="preserve">Raumplanungs-, Umwelt- und Baudirektion </w:t>
          </w:r>
          <w:r w:rsidRPr="0094135B">
            <w:rPr>
              <w:b w:val="0"/>
              <w:lang w:val="de-CH"/>
            </w:rPr>
            <w:t>RUBD</w:t>
          </w:r>
        </w:p>
        <w:p w14:paraId="38DF8712" w14:textId="77777777" w:rsidR="00101F04" w:rsidRPr="0094135B" w:rsidRDefault="00101F04" w:rsidP="00802AFA">
          <w:pPr>
            <w:pStyle w:val="09enttepage2"/>
            <w:rPr>
              <w:rStyle w:val="Numrodepage"/>
              <w:lang w:val="de-CH"/>
            </w:rPr>
          </w:pPr>
          <w:r w:rsidRPr="0094135B">
            <w:rPr>
              <w:b w:val="0"/>
              <w:lang w:val="de-CH"/>
            </w:rPr>
            <w:t xml:space="preserve">Seite </w:t>
          </w:r>
          <w:r w:rsidRPr="0094135B">
            <w:rPr>
              <w:b w:val="0"/>
              <w:lang w:val="de-CH"/>
            </w:rPr>
            <w:fldChar w:fldCharType="begin"/>
          </w:r>
          <w:r w:rsidRPr="0094135B">
            <w:rPr>
              <w:b w:val="0"/>
              <w:lang w:val="de-CH"/>
            </w:rPr>
            <w:instrText xml:space="preserve"> PAGE </w:instrText>
          </w:r>
          <w:r w:rsidRPr="0094135B">
            <w:rPr>
              <w:b w:val="0"/>
              <w:lang w:val="de-CH"/>
            </w:rPr>
            <w:fldChar w:fldCharType="separate"/>
          </w:r>
          <w:r w:rsidRPr="0094135B">
            <w:rPr>
              <w:b w:val="0"/>
              <w:lang w:val="de-CH"/>
            </w:rPr>
            <w:t>5</w:t>
          </w:r>
          <w:r w:rsidRPr="0094135B">
            <w:rPr>
              <w:b w:val="0"/>
              <w:lang w:val="de-CH"/>
            </w:rPr>
            <w:fldChar w:fldCharType="end"/>
          </w:r>
          <w:r w:rsidRPr="0094135B">
            <w:rPr>
              <w:b w:val="0"/>
              <w:lang w:val="de-CH"/>
            </w:rPr>
            <w:t xml:space="preserve"> von </w:t>
          </w:r>
          <w:r w:rsidRPr="0094135B">
            <w:rPr>
              <w:b w:val="0"/>
              <w:lang w:val="de-CH"/>
            </w:rPr>
            <w:fldChar w:fldCharType="begin"/>
          </w:r>
          <w:r w:rsidRPr="0094135B">
            <w:rPr>
              <w:b w:val="0"/>
              <w:lang w:val="de-CH"/>
            </w:rPr>
            <w:instrText xml:space="preserve"> NUMPAGES  </w:instrText>
          </w:r>
          <w:r w:rsidRPr="0094135B">
            <w:rPr>
              <w:b w:val="0"/>
              <w:lang w:val="de-CH"/>
            </w:rPr>
            <w:fldChar w:fldCharType="separate"/>
          </w:r>
          <w:r w:rsidRPr="0094135B">
            <w:rPr>
              <w:b w:val="0"/>
              <w:lang w:val="de-CH"/>
            </w:rPr>
            <w:t>5</w:t>
          </w:r>
          <w:r w:rsidRPr="0094135B">
            <w:rPr>
              <w:b w:val="0"/>
              <w:lang w:val="de-CH"/>
            </w:rPr>
            <w:fldChar w:fldCharType="end"/>
          </w:r>
          <w:r w:rsidRPr="0094135B">
            <w:rPr>
              <w:b w:val="0"/>
              <w:noProof/>
              <w:lang w:val="de-CH"/>
            </w:rPr>
            <w:drawing>
              <wp:anchor distT="0" distB="0" distL="114300" distR="114300" simplePos="0" relativeHeight="251658240" behindDoc="0" locked="1" layoutInCell="1" allowOverlap="1" wp14:anchorId="37A97D08" wp14:editId="7C2E696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6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52B3C1F" w14:textId="77777777" w:rsidR="00101F04" w:rsidRPr="0094135B" w:rsidRDefault="00101F04" w:rsidP="00802AFA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01F04" w:rsidRPr="0094135B" w14:paraId="6C4B3D85" w14:textId="77777777">
      <w:trPr>
        <w:trHeight w:val="1701"/>
      </w:trPr>
      <w:tc>
        <w:tcPr>
          <w:tcW w:w="5500" w:type="dxa"/>
        </w:tcPr>
        <w:p w14:paraId="629EAE80" w14:textId="77777777" w:rsidR="00101F04" w:rsidRPr="0094135B" w:rsidRDefault="00101F04" w:rsidP="00802AFA">
          <w:pPr>
            <w:pStyle w:val="TM1"/>
            <w:rPr>
              <w:lang w:val="de-CH"/>
            </w:rPr>
          </w:pPr>
          <w:r w:rsidRPr="0094135B">
            <w:rPr>
              <w:noProof/>
              <w:lang w:val="de-CH"/>
            </w:rPr>
            <w:drawing>
              <wp:anchor distT="0" distB="0" distL="114300" distR="114300" simplePos="0" relativeHeight="251660288" behindDoc="0" locked="0" layoutInCell="1" allowOverlap="1" wp14:anchorId="1B8DA766" wp14:editId="245BC2F5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7" name="Image 17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9B48894" w14:textId="77777777" w:rsidR="00101F04" w:rsidRPr="00DC52C9" w:rsidRDefault="00101F04" w:rsidP="003B55A7">
          <w:pPr>
            <w:pStyle w:val="01entteetbasdepage"/>
            <w:rPr>
              <w:b/>
              <w:lang w:val="fr-CH"/>
            </w:rPr>
          </w:pPr>
          <w:r w:rsidRPr="00DC52C9">
            <w:rPr>
              <w:b/>
              <w:lang w:val="fr-CH"/>
            </w:rPr>
            <w:t xml:space="preserve">Direction de l’aménagement, de l’environnement et des constructions </w:t>
          </w:r>
          <w:r w:rsidRPr="00DC52C9">
            <w:rPr>
              <w:lang w:val="fr-CH"/>
            </w:rPr>
            <w:t>DAEC</w:t>
          </w:r>
        </w:p>
        <w:p w14:paraId="1DE87ED1" w14:textId="77777777" w:rsidR="00101F04" w:rsidRPr="0094135B" w:rsidRDefault="00101F04" w:rsidP="003B55A7">
          <w:pPr>
            <w:pStyle w:val="01entteetbasdepage"/>
            <w:rPr>
              <w:lang w:val="de-CH"/>
            </w:rPr>
          </w:pPr>
          <w:r w:rsidRPr="0094135B">
            <w:rPr>
              <w:b/>
              <w:lang w:val="de-CH"/>
            </w:rPr>
            <w:t xml:space="preserve">Raumplanungs-, Umwelt- und Baudirektion </w:t>
          </w:r>
          <w:r w:rsidRPr="0094135B">
            <w:rPr>
              <w:lang w:val="de-CH"/>
            </w:rPr>
            <w:t>RUBD</w:t>
          </w:r>
        </w:p>
        <w:p w14:paraId="7B55E4E0" w14:textId="77777777" w:rsidR="00101F04" w:rsidRPr="0094135B" w:rsidRDefault="00101F04" w:rsidP="003B55A7">
          <w:pPr>
            <w:pStyle w:val="01entteetbasdepage"/>
            <w:rPr>
              <w:lang w:val="de-CH"/>
            </w:rPr>
          </w:pPr>
        </w:p>
        <w:p w14:paraId="293A541F" w14:textId="77777777" w:rsidR="00101F04" w:rsidRPr="0094135B" w:rsidRDefault="00101F04" w:rsidP="003B55A7">
          <w:pPr>
            <w:pStyle w:val="01entteetbasdepage"/>
            <w:rPr>
              <w:lang w:val="de-CH"/>
            </w:rPr>
          </w:pPr>
          <w:r w:rsidRPr="0094135B">
            <w:rPr>
              <w:lang w:val="de-CH"/>
            </w:rPr>
            <w:t>Chorherrengasse 17, 1701 Freiburg</w:t>
          </w:r>
        </w:p>
        <w:p w14:paraId="3DB9EEB9" w14:textId="77777777" w:rsidR="00101F04" w:rsidRPr="0094135B" w:rsidRDefault="00101F04" w:rsidP="003B55A7">
          <w:pPr>
            <w:pStyle w:val="01entteetbasdepage"/>
            <w:rPr>
              <w:lang w:val="de-CH"/>
            </w:rPr>
          </w:pPr>
        </w:p>
        <w:p w14:paraId="2107F14C" w14:textId="77777777" w:rsidR="00101F04" w:rsidRPr="0094135B" w:rsidRDefault="00101F04" w:rsidP="003B55A7">
          <w:pPr>
            <w:pStyle w:val="01entteetbasdepage"/>
            <w:rPr>
              <w:lang w:val="de-CH"/>
            </w:rPr>
          </w:pPr>
          <w:r w:rsidRPr="0094135B">
            <w:rPr>
              <w:lang w:val="de-CH"/>
            </w:rPr>
            <w:t>T +41 26 305 36 04</w:t>
          </w:r>
        </w:p>
        <w:p w14:paraId="33163118" w14:textId="1448F83D" w:rsidR="00101F04" w:rsidRPr="0094135B" w:rsidRDefault="00101F04" w:rsidP="003B55A7">
          <w:pPr>
            <w:pStyle w:val="01entteetbasdepage"/>
            <w:rPr>
              <w:rStyle w:val="Lienhypertexte"/>
              <w:color w:val="auto"/>
              <w:u w:val="none"/>
              <w:lang w:val="de-CH"/>
            </w:rPr>
          </w:pPr>
          <w:r w:rsidRPr="0094135B">
            <w:rPr>
              <w:lang w:val="de-CH"/>
            </w:rPr>
            <w:t>www.fr.ch/rubd</w:t>
          </w:r>
        </w:p>
        <w:p w14:paraId="75662FF8" w14:textId="77777777" w:rsidR="00101F04" w:rsidRPr="0094135B" w:rsidRDefault="00101F04" w:rsidP="009808E0">
          <w:pPr>
            <w:pStyle w:val="01entteetbasdepage"/>
            <w:rPr>
              <w:rStyle w:val="Lienhypertexte"/>
              <w:color w:val="auto"/>
              <w:u w:val="none"/>
              <w:lang w:val="de-CH"/>
            </w:rPr>
          </w:pPr>
        </w:p>
      </w:tc>
    </w:tr>
  </w:tbl>
  <w:p w14:paraId="1D83FE0C" w14:textId="77777777" w:rsidR="00101F04" w:rsidRPr="0094135B" w:rsidRDefault="00101F04" w:rsidP="00802AFA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2F5973"/>
    <w:multiLevelType w:val="hybridMultilevel"/>
    <w:tmpl w:val="FB8E232A"/>
    <w:lvl w:ilvl="0" w:tplc="E8941D36">
      <w:start w:val="27"/>
      <w:numFmt w:val="lowerLetter"/>
      <w:lvlText w:val="%1)"/>
      <w:lvlJc w:val="left"/>
      <w:pPr>
        <w:ind w:left="114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68" w:hanging="360"/>
      </w:pPr>
    </w:lvl>
    <w:lvl w:ilvl="2" w:tplc="100C001B" w:tentative="1">
      <w:start w:val="1"/>
      <w:numFmt w:val="lowerRoman"/>
      <w:lvlText w:val="%3."/>
      <w:lvlJc w:val="right"/>
      <w:pPr>
        <w:ind w:left="2588" w:hanging="180"/>
      </w:pPr>
    </w:lvl>
    <w:lvl w:ilvl="3" w:tplc="100C000F" w:tentative="1">
      <w:start w:val="1"/>
      <w:numFmt w:val="decimal"/>
      <w:lvlText w:val="%4."/>
      <w:lvlJc w:val="left"/>
      <w:pPr>
        <w:ind w:left="3308" w:hanging="360"/>
      </w:pPr>
    </w:lvl>
    <w:lvl w:ilvl="4" w:tplc="100C0019" w:tentative="1">
      <w:start w:val="1"/>
      <w:numFmt w:val="lowerLetter"/>
      <w:lvlText w:val="%5."/>
      <w:lvlJc w:val="left"/>
      <w:pPr>
        <w:ind w:left="4028" w:hanging="360"/>
      </w:pPr>
    </w:lvl>
    <w:lvl w:ilvl="5" w:tplc="100C001B" w:tentative="1">
      <w:start w:val="1"/>
      <w:numFmt w:val="lowerRoman"/>
      <w:lvlText w:val="%6."/>
      <w:lvlJc w:val="right"/>
      <w:pPr>
        <w:ind w:left="4748" w:hanging="180"/>
      </w:pPr>
    </w:lvl>
    <w:lvl w:ilvl="6" w:tplc="100C000F" w:tentative="1">
      <w:start w:val="1"/>
      <w:numFmt w:val="decimal"/>
      <w:lvlText w:val="%7."/>
      <w:lvlJc w:val="left"/>
      <w:pPr>
        <w:ind w:left="5468" w:hanging="360"/>
      </w:pPr>
    </w:lvl>
    <w:lvl w:ilvl="7" w:tplc="100C0019" w:tentative="1">
      <w:start w:val="1"/>
      <w:numFmt w:val="lowerLetter"/>
      <w:lvlText w:val="%8."/>
      <w:lvlJc w:val="left"/>
      <w:pPr>
        <w:ind w:left="6188" w:hanging="360"/>
      </w:pPr>
    </w:lvl>
    <w:lvl w:ilvl="8" w:tplc="100C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1E5"/>
    <w:multiLevelType w:val="multilevel"/>
    <w:tmpl w:val="0B809C30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800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714DB9"/>
    <w:multiLevelType w:val="hybridMultilevel"/>
    <w:tmpl w:val="E76240B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53502"/>
    <w:multiLevelType w:val="hybridMultilevel"/>
    <w:tmpl w:val="005E82A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0F83"/>
    <w:multiLevelType w:val="hybridMultilevel"/>
    <w:tmpl w:val="7C8C7794"/>
    <w:lvl w:ilvl="0" w:tplc="2CB813D6">
      <w:start w:val="1"/>
      <w:numFmt w:val="lowerLetter"/>
      <w:lvlText w:val="%1)"/>
      <w:lvlJc w:val="left"/>
      <w:pPr>
        <w:ind w:left="24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966" w:hanging="360"/>
      </w:pPr>
    </w:lvl>
    <w:lvl w:ilvl="2" w:tplc="100C001B" w:tentative="1">
      <w:start w:val="1"/>
      <w:numFmt w:val="lowerRoman"/>
      <w:lvlText w:val="%3."/>
      <w:lvlJc w:val="right"/>
      <w:pPr>
        <w:ind w:left="1686" w:hanging="180"/>
      </w:pPr>
    </w:lvl>
    <w:lvl w:ilvl="3" w:tplc="100C000F" w:tentative="1">
      <w:start w:val="1"/>
      <w:numFmt w:val="decimal"/>
      <w:lvlText w:val="%4."/>
      <w:lvlJc w:val="left"/>
      <w:pPr>
        <w:ind w:left="2406" w:hanging="360"/>
      </w:pPr>
    </w:lvl>
    <w:lvl w:ilvl="4" w:tplc="100C0019" w:tentative="1">
      <w:start w:val="1"/>
      <w:numFmt w:val="lowerLetter"/>
      <w:lvlText w:val="%5."/>
      <w:lvlJc w:val="left"/>
      <w:pPr>
        <w:ind w:left="3126" w:hanging="360"/>
      </w:pPr>
    </w:lvl>
    <w:lvl w:ilvl="5" w:tplc="100C001B" w:tentative="1">
      <w:start w:val="1"/>
      <w:numFmt w:val="lowerRoman"/>
      <w:lvlText w:val="%6."/>
      <w:lvlJc w:val="right"/>
      <w:pPr>
        <w:ind w:left="3846" w:hanging="180"/>
      </w:pPr>
    </w:lvl>
    <w:lvl w:ilvl="6" w:tplc="100C000F" w:tentative="1">
      <w:start w:val="1"/>
      <w:numFmt w:val="decimal"/>
      <w:lvlText w:val="%7."/>
      <w:lvlJc w:val="left"/>
      <w:pPr>
        <w:ind w:left="4566" w:hanging="360"/>
      </w:pPr>
    </w:lvl>
    <w:lvl w:ilvl="7" w:tplc="100C0019" w:tentative="1">
      <w:start w:val="1"/>
      <w:numFmt w:val="lowerLetter"/>
      <w:lvlText w:val="%8."/>
      <w:lvlJc w:val="left"/>
      <w:pPr>
        <w:ind w:left="5286" w:hanging="360"/>
      </w:pPr>
    </w:lvl>
    <w:lvl w:ilvl="8" w:tplc="100C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4" w15:restartNumberingAfterBreak="0">
    <w:nsid w:val="423D4D1A"/>
    <w:multiLevelType w:val="hybridMultilevel"/>
    <w:tmpl w:val="301ABAD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A247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1E7B3B"/>
    <w:multiLevelType w:val="hybridMultilevel"/>
    <w:tmpl w:val="DF2636EE"/>
    <w:lvl w:ilvl="0" w:tplc="447CDF74">
      <w:start w:val="1"/>
      <w:numFmt w:val="lowerLetter"/>
      <w:lvlText w:val="%1)"/>
      <w:lvlJc w:val="left"/>
      <w:pPr>
        <w:ind w:left="114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68" w:hanging="360"/>
      </w:pPr>
    </w:lvl>
    <w:lvl w:ilvl="2" w:tplc="100C001B" w:tentative="1">
      <w:start w:val="1"/>
      <w:numFmt w:val="lowerRoman"/>
      <w:lvlText w:val="%3."/>
      <w:lvlJc w:val="right"/>
      <w:pPr>
        <w:ind w:left="2588" w:hanging="180"/>
      </w:pPr>
    </w:lvl>
    <w:lvl w:ilvl="3" w:tplc="100C000F" w:tentative="1">
      <w:start w:val="1"/>
      <w:numFmt w:val="decimal"/>
      <w:lvlText w:val="%4."/>
      <w:lvlJc w:val="left"/>
      <w:pPr>
        <w:ind w:left="3308" w:hanging="360"/>
      </w:pPr>
    </w:lvl>
    <w:lvl w:ilvl="4" w:tplc="100C0019" w:tentative="1">
      <w:start w:val="1"/>
      <w:numFmt w:val="lowerLetter"/>
      <w:lvlText w:val="%5."/>
      <w:lvlJc w:val="left"/>
      <w:pPr>
        <w:ind w:left="4028" w:hanging="360"/>
      </w:pPr>
    </w:lvl>
    <w:lvl w:ilvl="5" w:tplc="100C001B" w:tentative="1">
      <w:start w:val="1"/>
      <w:numFmt w:val="lowerRoman"/>
      <w:lvlText w:val="%6."/>
      <w:lvlJc w:val="right"/>
      <w:pPr>
        <w:ind w:left="4748" w:hanging="180"/>
      </w:pPr>
    </w:lvl>
    <w:lvl w:ilvl="6" w:tplc="100C000F" w:tentative="1">
      <w:start w:val="1"/>
      <w:numFmt w:val="decimal"/>
      <w:lvlText w:val="%7."/>
      <w:lvlJc w:val="left"/>
      <w:pPr>
        <w:ind w:left="5468" w:hanging="360"/>
      </w:pPr>
    </w:lvl>
    <w:lvl w:ilvl="7" w:tplc="100C0019" w:tentative="1">
      <w:start w:val="1"/>
      <w:numFmt w:val="lowerLetter"/>
      <w:lvlText w:val="%8."/>
      <w:lvlJc w:val="left"/>
      <w:pPr>
        <w:ind w:left="6188" w:hanging="360"/>
      </w:pPr>
    </w:lvl>
    <w:lvl w:ilvl="8" w:tplc="100C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8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9" w15:restartNumberingAfterBreak="0">
    <w:nsid w:val="572033F0"/>
    <w:multiLevelType w:val="hybridMultilevel"/>
    <w:tmpl w:val="2D101FB0"/>
    <w:lvl w:ilvl="0" w:tplc="097AF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0152F"/>
    <w:multiLevelType w:val="hybridMultilevel"/>
    <w:tmpl w:val="DF2636EE"/>
    <w:lvl w:ilvl="0" w:tplc="447CDF74">
      <w:start w:val="1"/>
      <w:numFmt w:val="lowerLetter"/>
      <w:lvlText w:val="%1)"/>
      <w:lvlJc w:val="left"/>
      <w:pPr>
        <w:ind w:left="114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68" w:hanging="360"/>
      </w:pPr>
    </w:lvl>
    <w:lvl w:ilvl="2" w:tplc="100C001B" w:tentative="1">
      <w:start w:val="1"/>
      <w:numFmt w:val="lowerRoman"/>
      <w:lvlText w:val="%3."/>
      <w:lvlJc w:val="right"/>
      <w:pPr>
        <w:ind w:left="2588" w:hanging="180"/>
      </w:pPr>
    </w:lvl>
    <w:lvl w:ilvl="3" w:tplc="100C000F" w:tentative="1">
      <w:start w:val="1"/>
      <w:numFmt w:val="decimal"/>
      <w:lvlText w:val="%4."/>
      <w:lvlJc w:val="left"/>
      <w:pPr>
        <w:ind w:left="3308" w:hanging="360"/>
      </w:pPr>
    </w:lvl>
    <w:lvl w:ilvl="4" w:tplc="100C0019" w:tentative="1">
      <w:start w:val="1"/>
      <w:numFmt w:val="lowerLetter"/>
      <w:lvlText w:val="%5."/>
      <w:lvlJc w:val="left"/>
      <w:pPr>
        <w:ind w:left="4028" w:hanging="360"/>
      </w:pPr>
    </w:lvl>
    <w:lvl w:ilvl="5" w:tplc="100C001B" w:tentative="1">
      <w:start w:val="1"/>
      <w:numFmt w:val="lowerRoman"/>
      <w:lvlText w:val="%6."/>
      <w:lvlJc w:val="right"/>
      <w:pPr>
        <w:ind w:left="4748" w:hanging="180"/>
      </w:pPr>
    </w:lvl>
    <w:lvl w:ilvl="6" w:tplc="100C000F" w:tentative="1">
      <w:start w:val="1"/>
      <w:numFmt w:val="decimal"/>
      <w:lvlText w:val="%7."/>
      <w:lvlJc w:val="left"/>
      <w:pPr>
        <w:ind w:left="5468" w:hanging="360"/>
      </w:pPr>
    </w:lvl>
    <w:lvl w:ilvl="7" w:tplc="100C0019" w:tentative="1">
      <w:start w:val="1"/>
      <w:numFmt w:val="lowerLetter"/>
      <w:lvlText w:val="%8."/>
      <w:lvlJc w:val="left"/>
      <w:pPr>
        <w:ind w:left="6188" w:hanging="360"/>
      </w:pPr>
    </w:lvl>
    <w:lvl w:ilvl="8" w:tplc="100C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9"/>
  </w:num>
  <w:num w:numId="4">
    <w:abstractNumId w:val="27"/>
  </w:num>
  <w:num w:numId="5">
    <w:abstractNumId w:val="25"/>
  </w:num>
  <w:num w:numId="6">
    <w:abstractNumId w:val="2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2"/>
  </w:num>
  <w:num w:numId="14">
    <w:abstractNumId w:val="10"/>
  </w:num>
  <w:num w:numId="15">
    <w:abstractNumId w:val="15"/>
  </w:num>
  <w:num w:numId="16">
    <w:abstractNumId w:val="28"/>
  </w:num>
  <w:num w:numId="17">
    <w:abstractNumId w:val="6"/>
  </w:num>
  <w:num w:numId="18">
    <w:abstractNumId w:val="20"/>
  </w:num>
  <w:num w:numId="19">
    <w:abstractNumId w:val="18"/>
  </w:num>
  <w:num w:numId="20">
    <w:abstractNumId w:val="7"/>
  </w:num>
  <w:num w:numId="21">
    <w:abstractNumId w:val="8"/>
  </w:num>
  <w:num w:numId="22">
    <w:abstractNumId w:val="9"/>
  </w:num>
  <w:num w:numId="23">
    <w:abstractNumId w:val="14"/>
  </w:num>
  <w:num w:numId="24">
    <w:abstractNumId w:val="19"/>
  </w:num>
  <w:num w:numId="25">
    <w:abstractNumId w:val="17"/>
  </w:num>
  <w:num w:numId="26">
    <w:abstractNumId w:val="5"/>
  </w:num>
  <w:num w:numId="27">
    <w:abstractNumId w:val="11"/>
  </w:num>
  <w:num w:numId="28">
    <w:abstractNumId w:val="13"/>
  </w:num>
  <w:num w:numId="29">
    <w:abstractNumId w:val="16"/>
  </w:num>
  <w:num w:numId="3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/iFE9JAhFS8saVpgExUVCuDt52qZGnn7mOHZJOSEUrFXeLuu4dwjjjnXHr8zd2Fx/fTVlf3BKWUweYi0Dv1tFA==" w:salt="+6JMLaMqdvRXKgSszwYQyA==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4C"/>
    <w:rsid w:val="00005735"/>
    <w:rsid w:val="00011F4A"/>
    <w:rsid w:val="00020865"/>
    <w:rsid w:val="000208C6"/>
    <w:rsid w:val="00041A6B"/>
    <w:rsid w:val="00042034"/>
    <w:rsid w:val="00044CD0"/>
    <w:rsid w:val="00047168"/>
    <w:rsid w:val="000513FC"/>
    <w:rsid w:val="00061705"/>
    <w:rsid w:val="0006577D"/>
    <w:rsid w:val="00097A55"/>
    <w:rsid w:val="000A3057"/>
    <w:rsid w:val="000E2EAC"/>
    <w:rsid w:val="00101F04"/>
    <w:rsid w:val="00151E1E"/>
    <w:rsid w:val="00164089"/>
    <w:rsid w:val="00165EEB"/>
    <w:rsid w:val="00177601"/>
    <w:rsid w:val="001817BB"/>
    <w:rsid w:val="001D36EA"/>
    <w:rsid w:val="001F4A76"/>
    <w:rsid w:val="00212A4F"/>
    <w:rsid w:val="00251123"/>
    <w:rsid w:val="00251DB0"/>
    <w:rsid w:val="002575F3"/>
    <w:rsid w:val="00293640"/>
    <w:rsid w:val="002C7ADC"/>
    <w:rsid w:val="002D4B9C"/>
    <w:rsid w:val="002E56C4"/>
    <w:rsid w:val="002F34F8"/>
    <w:rsid w:val="002F6C25"/>
    <w:rsid w:val="002F7A28"/>
    <w:rsid w:val="003175E2"/>
    <w:rsid w:val="003340CB"/>
    <w:rsid w:val="00385AF4"/>
    <w:rsid w:val="00390A91"/>
    <w:rsid w:val="003B55A7"/>
    <w:rsid w:val="003D3120"/>
    <w:rsid w:val="003D44DA"/>
    <w:rsid w:val="003D68FF"/>
    <w:rsid w:val="004024F9"/>
    <w:rsid w:val="004354B9"/>
    <w:rsid w:val="00444D6B"/>
    <w:rsid w:val="00447516"/>
    <w:rsid w:val="00457ED9"/>
    <w:rsid w:val="00463EB6"/>
    <w:rsid w:val="0046745C"/>
    <w:rsid w:val="004766E0"/>
    <w:rsid w:val="004B22B7"/>
    <w:rsid w:val="004B6610"/>
    <w:rsid w:val="004C7EE2"/>
    <w:rsid w:val="004D5EC7"/>
    <w:rsid w:val="005207D6"/>
    <w:rsid w:val="00543A53"/>
    <w:rsid w:val="00555D50"/>
    <w:rsid w:val="005A51A1"/>
    <w:rsid w:val="005E2E88"/>
    <w:rsid w:val="005F18BF"/>
    <w:rsid w:val="006137C6"/>
    <w:rsid w:val="006240C3"/>
    <w:rsid w:val="0062478D"/>
    <w:rsid w:val="00625A4A"/>
    <w:rsid w:val="00631296"/>
    <w:rsid w:val="00636EFC"/>
    <w:rsid w:val="006371B6"/>
    <w:rsid w:val="006643C3"/>
    <w:rsid w:val="006830A4"/>
    <w:rsid w:val="006A307F"/>
    <w:rsid w:val="006F6858"/>
    <w:rsid w:val="00725CAF"/>
    <w:rsid w:val="00772169"/>
    <w:rsid w:val="00776293"/>
    <w:rsid w:val="00784F4B"/>
    <w:rsid w:val="00793692"/>
    <w:rsid w:val="007A7DED"/>
    <w:rsid w:val="007C5529"/>
    <w:rsid w:val="007D0122"/>
    <w:rsid w:val="007F387D"/>
    <w:rsid w:val="00802AFA"/>
    <w:rsid w:val="00817937"/>
    <w:rsid w:val="00830424"/>
    <w:rsid w:val="00831A47"/>
    <w:rsid w:val="00853699"/>
    <w:rsid w:val="008B148B"/>
    <w:rsid w:val="008D7A82"/>
    <w:rsid w:val="008F7952"/>
    <w:rsid w:val="009006FA"/>
    <w:rsid w:val="0090721A"/>
    <w:rsid w:val="0092345E"/>
    <w:rsid w:val="00934502"/>
    <w:rsid w:val="0094135B"/>
    <w:rsid w:val="00942518"/>
    <w:rsid w:val="009541E2"/>
    <w:rsid w:val="00965A79"/>
    <w:rsid w:val="009808E0"/>
    <w:rsid w:val="00985F1C"/>
    <w:rsid w:val="00997556"/>
    <w:rsid w:val="009B16CE"/>
    <w:rsid w:val="009B28EA"/>
    <w:rsid w:val="009E1390"/>
    <w:rsid w:val="009F31BF"/>
    <w:rsid w:val="009F40E2"/>
    <w:rsid w:val="00A06900"/>
    <w:rsid w:val="00A2200B"/>
    <w:rsid w:val="00A237C3"/>
    <w:rsid w:val="00A47E4C"/>
    <w:rsid w:val="00A50AA2"/>
    <w:rsid w:val="00A50D48"/>
    <w:rsid w:val="00A512D6"/>
    <w:rsid w:val="00A54810"/>
    <w:rsid w:val="00A75984"/>
    <w:rsid w:val="00A7621B"/>
    <w:rsid w:val="00A97426"/>
    <w:rsid w:val="00AB57EE"/>
    <w:rsid w:val="00AC5867"/>
    <w:rsid w:val="00AE6653"/>
    <w:rsid w:val="00AF1636"/>
    <w:rsid w:val="00B0245D"/>
    <w:rsid w:val="00B17667"/>
    <w:rsid w:val="00B24BFC"/>
    <w:rsid w:val="00B4324C"/>
    <w:rsid w:val="00B66443"/>
    <w:rsid w:val="00BA5309"/>
    <w:rsid w:val="00BD4171"/>
    <w:rsid w:val="00BD5A7E"/>
    <w:rsid w:val="00BD6331"/>
    <w:rsid w:val="00C11C56"/>
    <w:rsid w:val="00C232DD"/>
    <w:rsid w:val="00C429CC"/>
    <w:rsid w:val="00C43367"/>
    <w:rsid w:val="00C457A2"/>
    <w:rsid w:val="00C56D99"/>
    <w:rsid w:val="00C931B3"/>
    <w:rsid w:val="00CA2072"/>
    <w:rsid w:val="00CB45D6"/>
    <w:rsid w:val="00CE6A6C"/>
    <w:rsid w:val="00D02671"/>
    <w:rsid w:val="00D052BF"/>
    <w:rsid w:val="00D06581"/>
    <w:rsid w:val="00D146E4"/>
    <w:rsid w:val="00D26FC1"/>
    <w:rsid w:val="00D33B7E"/>
    <w:rsid w:val="00D37199"/>
    <w:rsid w:val="00D601E9"/>
    <w:rsid w:val="00D65381"/>
    <w:rsid w:val="00DA40CA"/>
    <w:rsid w:val="00DA4307"/>
    <w:rsid w:val="00DA7A6E"/>
    <w:rsid w:val="00DC52C9"/>
    <w:rsid w:val="00DD7B46"/>
    <w:rsid w:val="00DF6830"/>
    <w:rsid w:val="00DF7375"/>
    <w:rsid w:val="00E06C09"/>
    <w:rsid w:val="00E204BB"/>
    <w:rsid w:val="00E2291A"/>
    <w:rsid w:val="00E2584F"/>
    <w:rsid w:val="00E61169"/>
    <w:rsid w:val="00E93467"/>
    <w:rsid w:val="00EA33AF"/>
    <w:rsid w:val="00EA350A"/>
    <w:rsid w:val="00EB5F1D"/>
    <w:rsid w:val="00EB7933"/>
    <w:rsid w:val="00ED0540"/>
    <w:rsid w:val="00F01825"/>
    <w:rsid w:val="00F210CB"/>
    <w:rsid w:val="00F25E75"/>
    <w:rsid w:val="00F34CD5"/>
    <w:rsid w:val="00F428C8"/>
    <w:rsid w:val="00F61126"/>
    <w:rsid w:val="00F82AA8"/>
    <w:rsid w:val="00F9221A"/>
    <w:rsid w:val="00FC49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9DE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E4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eastAsiaTheme="minorEastAsi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A47E4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rsid w:val="00A47E4C"/>
    <w:rPr>
      <w:color w:val="808080"/>
    </w:rPr>
  </w:style>
  <w:style w:type="paragraph" w:styleId="Textedebulles">
    <w:name w:val="Balloon Text"/>
    <w:basedOn w:val="Normal"/>
    <w:link w:val="TextedebullesCar"/>
    <w:semiHidden/>
    <w:unhideWhenUsed/>
    <w:rsid w:val="00F92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9221A"/>
    <w:rPr>
      <w:rFonts w:ascii="Segoe UI" w:eastAsiaTheme="minorHAnsi" w:hAnsi="Segoe UI" w:cs="Segoe UI"/>
      <w:sz w:val="18"/>
      <w:szCs w:val="18"/>
      <w:lang w:val="de-DE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55A7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802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unhideWhenUsed/>
    <w:rsid w:val="00041A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41A6B"/>
    <w:rPr>
      <w:rFonts w:asciiTheme="minorHAnsi" w:eastAsiaTheme="minorHAnsi" w:hAnsiTheme="minorHAnsi" w:cstheme="minorBidi"/>
      <w:sz w:val="20"/>
      <w:szCs w:val="20"/>
      <w:lang w:val="de-DE" w:eastAsia="en-US"/>
    </w:rPr>
  </w:style>
  <w:style w:type="character" w:styleId="Appelnotedebasdep">
    <w:name w:val="footnote reference"/>
    <w:basedOn w:val="Policepardfaut"/>
    <w:semiHidden/>
    <w:unhideWhenUsed/>
    <w:rsid w:val="00041A6B"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sid w:val="00DD7B4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D7B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D7B46"/>
    <w:rPr>
      <w:rFonts w:asciiTheme="minorHAnsi" w:eastAsiaTheme="minorHAnsi" w:hAnsiTheme="minorHAnsi" w:cstheme="minorBidi"/>
      <w:sz w:val="20"/>
      <w:szCs w:val="20"/>
      <w:lang w:val="de-DE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D7B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D7B46"/>
    <w:rPr>
      <w:rFonts w:asciiTheme="minorHAnsi" w:eastAsiaTheme="minorHAnsi" w:hAnsiTheme="minorHAnsi" w:cstheme="minorBidi"/>
      <w:b/>
      <w:bCs/>
      <w:sz w:val="20"/>
      <w:szCs w:val="20"/>
      <w:lang w:val="de-DE" w:eastAsia="en-US"/>
    </w:rPr>
  </w:style>
  <w:style w:type="paragraph" w:styleId="Notedefin">
    <w:name w:val="endnote text"/>
    <w:basedOn w:val="Normal"/>
    <w:link w:val="NotedefinCar"/>
    <w:semiHidden/>
    <w:unhideWhenUsed/>
    <w:rsid w:val="00DD7B4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DD7B46"/>
    <w:rPr>
      <w:rFonts w:asciiTheme="minorHAnsi" w:eastAsiaTheme="minorHAnsi" w:hAnsiTheme="minorHAnsi" w:cstheme="minorBidi"/>
      <w:sz w:val="20"/>
      <w:szCs w:val="20"/>
      <w:lang w:val="de-DE" w:eastAsia="en-US"/>
    </w:rPr>
  </w:style>
  <w:style w:type="character" w:styleId="Appeldenotedefin">
    <w:name w:val="endnote reference"/>
    <w:basedOn w:val="Policepardfaut"/>
    <w:semiHidden/>
    <w:unhideWhenUsed/>
    <w:rsid w:val="00DD7B46"/>
    <w:rPr>
      <w:vertAlign w:val="superscript"/>
    </w:rPr>
  </w:style>
  <w:style w:type="paragraph" w:customStyle="1" w:styleId="Style1">
    <w:name w:val="Style1"/>
    <w:basedOn w:val="Titre1"/>
    <w:next w:val="Titre1"/>
    <w:link w:val="Style1Car"/>
    <w:qFormat/>
    <w:rsid w:val="00D26FC1"/>
    <w:pPr>
      <w:numPr>
        <w:numId w:val="21"/>
      </w:numPr>
      <w:spacing w:before="320" w:line="276" w:lineRule="auto"/>
    </w:pPr>
    <w:rPr>
      <w:rFonts w:cs="Arial"/>
      <w:color w:val="00693C"/>
      <w:sz w:val="24"/>
      <w:szCs w:val="24"/>
    </w:rPr>
  </w:style>
  <w:style w:type="paragraph" w:customStyle="1" w:styleId="Style2">
    <w:name w:val="Style2"/>
    <w:basedOn w:val="Titre2"/>
    <w:next w:val="Normal"/>
    <w:link w:val="Style2Car"/>
    <w:qFormat/>
    <w:rsid w:val="00D26FC1"/>
    <w:pPr>
      <w:spacing w:before="240" w:line="276" w:lineRule="auto"/>
    </w:pPr>
    <w:rPr>
      <w:rFonts w:cs="Arial"/>
      <w:b w:val="0"/>
      <w:bCs/>
      <w:color w:val="00693C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26FC1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Style1Car">
    <w:name w:val="Style1 Car"/>
    <w:basedOn w:val="ParagraphedelisteCar"/>
    <w:link w:val="Style1"/>
    <w:rsid w:val="00D26FC1"/>
    <w:rPr>
      <w:rFonts w:asciiTheme="minorHAnsi" w:eastAsiaTheme="minorHAnsi" w:hAnsiTheme="minorHAnsi" w:cs="Arial"/>
      <w:b/>
      <w:color w:val="00693C"/>
      <w:kern w:val="32"/>
      <w:sz w:val="22"/>
      <w:szCs w:val="22"/>
      <w:lang w:val="de-DE" w:eastAsia="en-US"/>
    </w:rPr>
  </w:style>
  <w:style w:type="character" w:customStyle="1" w:styleId="Style2Car">
    <w:name w:val="Style2 Car"/>
    <w:basedOn w:val="Policepardfaut"/>
    <w:link w:val="Style2"/>
    <w:rsid w:val="00D26FC1"/>
    <w:rPr>
      <w:rFonts w:eastAsiaTheme="minorHAnsi" w:cs="Arial"/>
      <w:bCs/>
      <w:color w:val="00693C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ja.gerber@f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617A5994D442FC9594CAA1EA2CEC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1CD86-2EFC-4033-A479-BEBC6637BE34}"/>
      </w:docPartPr>
      <w:docPartBody>
        <w:p w:rsidR="0003591A" w:rsidRDefault="001B1BFD" w:rsidP="001B1BFD">
          <w:pPr>
            <w:pStyle w:val="42617A5994D442FC9594CAA1EA2CECD38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945E4C95FCAA401CA2DA1891AD6B9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CF9AE-DB4C-476E-9E60-F13FF100F388}"/>
      </w:docPartPr>
      <w:docPartBody>
        <w:p w:rsidR="0003591A" w:rsidRDefault="001B1BFD" w:rsidP="001B1BFD">
          <w:pPr>
            <w:pStyle w:val="945E4C95FCAA401CA2DA1891AD6B9FCA8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F7CD64CC3B01407D980557334DFD7E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4A50C-A5F7-46B3-A8E6-2A738E81D04E}"/>
      </w:docPartPr>
      <w:docPartBody>
        <w:p w:rsidR="004A6C9C" w:rsidRDefault="001B1BFD" w:rsidP="001B1BFD">
          <w:pPr>
            <w:pStyle w:val="F7CD64CC3B01407D980557334DFD7E0C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3D7C6355212A4F37BABBC2178FA14A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C4331-F9C8-4506-B798-9369D0BBA64B}"/>
      </w:docPartPr>
      <w:docPartBody>
        <w:p w:rsidR="004A6C9C" w:rsidRDefault="001B1BFD" w:rsidP="001B1BFD">
          <w:pPr>
            <w:pStyle w:val="3D7C6355212A4F37BABBC2178FA14A42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30FEF3F30D314980BB40E6076F5C9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E11C9-293F-463D-990B-9FE648F709CA}"/>
      </w:docPartPr>
      <w:docPartBody>
        <w:p w:rsidR="004567AC" w:rsidRDefault="004567AC" w:rsidP="004567AC">
          <w:pPr>
            <w:pStyle w:val="30FEF3F30D314980BB40E6076F5C9C04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1D6A9435FAF42FE85F460D7A4BAC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283BE-B09C-4591-B4FC-D263D98DC803}"/>
      </w:docPartPr>
      <w:docPartBody>
        <w:p w:rsidR="004567AC" w:rsidRDefault="004567AC" w:rsidP="004567AC">
          <w:pPr>
            <w:pStyle w:val="71D6A9435FAF42FE85F460D7A4BAC4D5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9A45EA94AE447969876D7F39C27A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C3E03-ABEE-4CEE-BECD-D09B6AFEE775}"/>
      </w:docPartPr>
      <w:docPartBody>
        <w:p w:rsidR="004567AC" w:rsidRDefault="004567AC" w:rsidP="004567AC">
          <w:pPr>
            <w:pStyle w:val="79A45EA94AE447969876D7F39C27A463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60F1729CE6E48529E8FA23CD07D6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F5F56-1E42-4720-9A31-28773507EBEA}"/>
      </w:docPartPr>
      <w:docPartBody>
        <w:p w:rsidR="004567AC" w:rsidRDefault="004567AC" w:rsidP="004567AC">
          <w:pPr>
            <w:pStyle w:val="760F1729CE6E48529E8FA23CD07D6FDD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BAE182278CF34F90AFD11B12C0D72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6CAA4-CD52-4E97-B05E-6468EC73A573}"/>
      </w:docPartPr>
      <w:docPartBody>
        <w:p w:rsidR="004567AC" w:rsidRDefault="004567AC" w:rsidP="004567AC">
          <w:pPr>
            <w:pStyle w:val="BAE182278CF34F90AFD11B12C0D729DD"/>
          </w:pPr>
          <w:r w:rsidRPr="00D02671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54AC8DAFADB8412DAAB885C6039D8E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A3608-59E7-44BB-A1B4-70CAD286AFC3}"/>
      </w:docPartPr>
      <w:docPartBody>
        <w:p w:rsidR="004567AC" w:rsidRDefault="004567AC" w:rsidP="004567AC">
          <w:pPr>
            <w:pStyle w:val="54AC8DAFADB8412DAAB885C6039D8E84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EF837C89AD834C9BA1E3D309900D0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FE17D-DF6E-4A31-BEF2-AF67E9C610BC}"/>
      </w:docPartPr>
      <w:docPartBody>
        <w:p w:rsidR="004567AC" w:rsidRDefault="004567AC" w:rsidP="004567AC">
          <w:pPr>
            <w:pStyle w:val="EF837C89AD834C9BA1E3D309900D0E55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CD305599B45F40A6995BBE3CC133D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9D87B2-BF38-4D92-B498-805EF485D93C}"/>
      </w:docPartPr>
      <w:docPartBody>
        <w:p w:rsidR="004567AC" w:rsidRDefault="004567AC" w:rsidP="004567AC">
          <w:pPr>
            <w:pStyle w:val="CD305599B45F40A6995BBE3CC133D46F"/>
          </w:pPr>
          <w:r w:rsidRPr="00D02671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04501775682B4A1B9918AA3D65A90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192E0-9608-4872-94E7-F2BA91BCA124}"/>
      </w:docPartPr>
      <w:docPartBody>
        <w:p w:rsidR="004567AC" w:rsidRDefault="004567AC" w:rsidP="004567AC">
          <w:pPr>
            <w:pStyle w:val="04501775682B4A1B9918AA3D65A90216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F3CFA39F4F4A459C95FD13F14B8E4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56767-A963-45B1-A119-AFBD2E7D1C5F}"/>
      </w:docPartPr>
      <w:docPartBody>
        <w:p w:rsidR="004567AC" w:rsidRDefault="004567AC" w:rsidP="004567AC">
          <w:pPr>
            <w:pStyle w:val="F3CFA39F4F4A459C95FD13F14B8E4F78"/>
          </w:pPr>
          <w:r w:rsidRPr="00D02671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236B8B3045184AB5988BD555B10EC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879F4-162C-4A86-809E-DB0A2FCB65FD}"/>
      </w:docPartPr>
      <w:docPartBody>
        <w:p w:rsidR="004567AC" w:rsidRDefault="004567AC" w:rsidP="004567AC">
          <w:pPr>
            <w:pStyle w:val="236B8B3045184AB5988BD555B10EC6F3"/>
          </w:pPr>
          <w:r w:rsidRPr="00D02671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2E271A40215E4F77A35B3876104C71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66236B-4EF2-4B9D-9987-A4A5F75C7EE3}"/>
      </w:docPartPr>
      <w:docPartBody>
        <w:p w:rsidR="004567AC" w:rsidRDefault="004567AC" w:rsidP="004567AC">
          <w:pPr>
            <w:pStyle w:val="2E271A40215E4F77A35B3876104C711F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A68C65B5F5E3499A97E3449CCBFE5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27D05-3010-4FCB-B4D9-9EBAC8926532}"/>
      </w:docPartPr>
      <w:docPartBody>
        <w:p w:rsidR="004567AC" w:rsidRDefault="004567AC" w:rsidP="004567AC">
          <w:pPr>
            <w:pStyle w:val="A68C65B5F5E3499A97E3449CCBFE5DC5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AA15906D71DA43D5B30EB9C3E178E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4FAFC-DCFE-4CF8-85CC-9E6DCF6347B0}"/>
      </w:docPartPr>
      <w:docPartBody>
        <w:p w:rsidR="004567AC" w:rsidRDefault="004567AC" w:rsidP="004567AC">
          <w:pPr>
            <w:pStyle w:val="AA15906D71DA43D5B30EB9C3E178EA80"/>
          </w:pPr>
          <w:r w:rsidRPr="00D02671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F44CDBD7F8FE40E9BC241DDA3284F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BFFFA-00DB-4CB2-9C93-6414DBB2A890}"/>
      </w:docPartPr>
      <w:docPartBody>
        <w:p w:rsidR="004567AC" w:rsidRDefault="004567AC" w:rsidP="004567AC">
          <w:pPr>
            <w:pStyle w:val="F44CDBD7F8FE40E9BC241DDA3284FD97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C1AE2D89FE9A41DBB95571DCF6C4A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EFD2A-B314-4914-B14F-345A195666C8}"/>
      </w:docPartPr>
      <w:docPartBody>
        <w:p w:rsidR="00067D47" w:rsidRDefault="004567AC" w:rsidP="004567AC">
          <w:pPr>
            <w:pStyle w:val="C1AE2D89FE9A41DBB95571DCF6C4A5A9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0C2C099078A74CA9B55FAAF949F9F5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21959-0BA6-496D-9C91-45C59136BFBC}"/>
      </w:docPartPr>
      <w:docPartBody>
        <w:p w:rsidR="00067D47" w:rsidRDefault="004567AC" w:rsidP="004567AC">
          <w:pPr>
            <w:pStyle w:val="0C2C099078A74CA9B55FAAF949F9F541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5DF03ED1B99D4F668B133D4E982A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D71BF-0FDC-431C-9459-B634F49D6B22}"/>
      </w:docPartPr>
      <w:docPartBody>
        <w:p w:rsidR="00067D47" w:rsidRDefault="004567AC" w:rsidP="004567AC">
          <w:pPr>
            <w:pStyle w:val="5DF03ED1B99D4F668B133D4E982AB6A3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14DA7EDAF5014C1BB80DC74C218FB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F009A-D1DD-444E-AA3B-59E8518A8FF8}"/>
      </w:docPartPr>
      <w:docPartBody>
        <w:p w:rsidR="00067D47" w:rsidRDefault="004567AC" w:rsidP="004567AC">
          <w:pPr>
            <w:pStyle w:val="14DA7EDAF5014C1BB80DC74C218FBC5D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EF06E52CA7A742459C95ABC0058BB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740B2-4136-4EC8-97DB-55E8CBDB7478}"/>
      </w:docPartPr>
      <w:docPartBody>
        <w:p w:rsidR="00067D47" w:rsidRDefault="004567AC" w:rsidP="004567AC">
          <w:pPr>
            <w:pStyle w:val="EF06E52CA7A742459C95ABC0058BBD1F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5FB047B96F9E40BDB6283054691D82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7732F-B1C8-4372-A29C-086570851CBA}"/>
      </w:docPartPr>
      <w:docPartBody>
        <w:p w:rsidR="00067D47" w:rsidRDefault="004567AC" w:rsidP="004567AC">
          <w:pPr>
            <w:pStyle w:val="5FB047B96F9E40BDB6283054691D82E0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F5A63C53BC944DFA1D01837CA766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D65632-32CB-48FB-86E0-0D7CCD1BC48F}"/>
      </w:docPartPr>
      <w:docPartBody>
        <w:p w:rsidR="00067D47" w:rsidRDefault="004567AC" w:rsidP="004567AC">
          <w:pPr>
            <w:pStyle w:val="7F5A63C53BC944DFA1D01837CA766725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9D5E7CD760A7495DAB23BB20298A0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D239F7-A9F8-4590-B665-C19269C34C13}"/>
      </w:docPartPr>
      <w:docPartBody>
        <w:p w:rsidR="00067D47" w:rsidRDefault="004567AC" w:rsidP="004567AC">
          <w:pPr>
            <w:pStyle w:val="9D5E7CD760A7495DAB23BB20298A0C91"/>
          </w:pPr>
          <w:r w:rsidRPr="00D02671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019F69124E004615A4EA8A404EB09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5BA42-F5A3-4529-901B-610573C2E531}"/>
      </w:docPartPr>
      <w:docPartBody>
        <w:p w:rsidR="00067D47" w:rsidRDefault="004567AC" w:rsidP="004567AC">
          <w:pPr>
            <w:pStyle w:val="019F69124E004615A4EA8A404EB09C8C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D3C573C565094E5C8E15F400F146A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C2E3E-B0D8-4FAD-B14D-A0841240014D}"/>
      </w:docPartPr>
      <w:docPartBody>
        <w:p w:rsidR="00067D47" w:rsidRDefault="004567AC" w:rsidP="004567AC">
          <w:pPr>
            <w:pStyle w:val="D3C573C565094E5C8E15F400F146AAEB"/>
          </w:pPr>
          <w:r w:rsidRPr="00942518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B2959BF7691C414BB95E5D6BE745C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EA3A8-9873-48B9-AB94-7E460DB14054}"/>
      </w:docPartPr>
      <w:docPartBody>
        <w:p w:rsidR="00067D47" w:rsidRDefault="004567AC" w:rsidP="004567AC">
          <w:pPr>
            <w:pStyle w:val="B2959BF7691C414BB95E5D6BE745C57D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EFD8C2B056264953AE45D249F9389D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63EFE7-5419-4EB2-A0D4-AAB5C992B908}"/>
      </w:docPartPr>
      <w:docPartBody>
        <w:p w:rsidR="00067D47" w:rsidRDefault="004567AC" w:rsidP="004567AC">
          <w:pPr>
            <w:pStyle w:val="EFD8C2B056264953AE45D249F9389DCA"/>
          </w:pPr>
          <w:r w:rsidRPr="00942518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EF9747A92AE344DFBA3213618982E7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59CEAE-7F9D-4542-A40F-D9179844CBC9}"/>
      </w:docPartPr>
      <w:docPartBody>
        <w:p w:rsidR="00067D47" w:rsidRDefault="004567AC" w:rsidP="004567AC">
          <w:pPr>
            <w:pStyle w:val="EF9747A92AE344DFBA3213618982E7AF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DF63A79C27E44822BBA20667F1021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BD4F8-A0EF-4F91-92ED-07D6B2713A05}"/>
      </w:docPartPr>
      <w:docPartBody>
        <w:p w:rsidR="00067D47" w:rsidRDefault="004567AC" w:rsidP="004567AC">
          <w:pPr>
            <w:pStyle w:val="DF63A79C27E44822BBA20667F1021481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64F0F6F3FECD4B93B54EC4F254F010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52C4C-AC4A-4268-B23F-D27138FA8857}"/>
      </w:docPartPr>
      <w:docPartBody>
        <w:p w:rsidR="00067D47" w:rsidRDefault="004567AC" w:rsidP="004567AC">
          <w:pPr>
            <w:pStyle w:val="64F0F6F3FECD4B93B54EC4F254F0102E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DB9F243CA81F42F5A30FB503A9FF01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3E6C9-503A-4433-ACB6-2DF91DB15762}"/>
      </w:docPartPr>
      <w:docPartBody>
        <w:p w:rsidR="00067D47" w:rsidRDefault="004567AC" w:rsidP="004567AC">
          <w:pPr>
            <w:pStyle w:val="DB9F243CA81F42F5A30FB503A9FF01CF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A55AE2900C3748CFB9C3E3FF5AE2C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D7F7C-F623-418B-AA79-6B2EF32ABF1D}"/>
      </w:docPartPr>
      <w:docPartBody>
        <w:p w:rsidR="003D6602" w:rsidRDefault="003D6602" w:rsidP="003D6602">
          <w:pPr>
            <w:pStyle w:val="A55AE2900C3748CFB9C3E3FF5AE2C1A0"/>
          </w:pPr>
          <w:r w:rsidRPr="00942518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52787227AABA4F7EA2901DF815878A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D14F7C-B697-49C8-BB6E-1C51D0A81BC2}"/>
      </w:docPartPr>
      <w:docPartBody>
        <w:p w:rsidR="004B255F" w:rsidRDefault="002C762F" w:rsidP="002C762F">
          <w:pPr>
            <w:pStyle w:val="52787227AABA4F7EA2901DF815878A9A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C8"/>
    <w:rsid w:val="0003591A"/>
    <w:rsid w:val="00067D47"/>
    <w:rsid w:val="001B1BFD"/>
    <w:rsid w:val="001F3AB0"/>
    <w:rsid w:val="002C762F"/>
    <w:rsid w:val="003B0E1B"/>
    <w:rsid w:val="003D6602"/>
    <w:rsid w:val="004450EC"/>
    <w:rsid w:val="004567AC"/>
    <w:rsid w:val="004A6C9C"/>
    <w:rsid w:val="004B255F"/>
    <w:rsid w:val="00640CC8"/>
    <w:rsid w:val="006F20CD"/>
    <w:rsid w:val="007C5002"/>
    <w:rsid w:val="0086798F"/>
    <w:rsid w:val="00931295"/>
    <w:rsid w:val="00A37E01"/>
    <w:rsid w:val="00A7289D"/>
    <w:rsid w:val="00AF7DE6"/>
    <w:rsid w:val="00BD4DA0"/>
    <w:rsid w:val="00C236CA"/>
    <w:rsid w:val="00CE56ED"/>
    <w:rsid w:val="00CF3868"/>
    <w:rsid w:val="00D73710"/>
    <w:rsid w:val="00D900E3"/>
    <w:rsid w:val="00DA4498"/>
    <w:rsid w:val="00DF368D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2C762F"/>
    <w:rPr>
      <w:color w:val="808080"/>
    </w:rPr>
  </w:style>
  <w:style w:type="paragraph" w:customStyle="1" w:styleId="42617A5994D442FC9594CAA1EA2CECD38">
    <w:name w:val="42617A5994D442FC9594CAA1EA2CECD38"/>
    <w:rsid w:val="001B1BFD"/>
    <w:rPr>
      <w:rFonts w:eastAsiaTheme="minorHAnsi"/>
      <w:lang w:eastAsia="en-US"/>
    </w:rPr>
  </w:style>
  <w:style w:type="paragraph" w:customStyle="1" w:styleId="A55AE2900C3748CFB9C3E3FF5AE2C1A0">
    <w:name w:val="A55AE2900C3748CFB9C3E3FF5AE2C1A0"/>
    <w:rsid w:val="003D6602"/>
  </w:style>
  <w:style w:type="paragraph" w:customStyle="1" w:styleId="945E4C95FCAA401CA2DA1891AD6B9FCA8">
    <w:name w:val="945E4C95FCAA401CA2DA1891AD6B9FCA8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F7CD64CC3B01407D980557334DFD7E0C">
    <w:name w:val="F7CD64CC3B01407D980557334DFD7E0C"/>
    <w:rsid w:val="001B1BFD"/>
  </w:style>
  <w:style w:type="paragraph" w:customStyle="1" w:styleId="3D7C6355212A4F37BABBC2178FA14A42">
    <w:name w:val="3D7C6355212A4F37BABBC2178FA14A42"/>
    <w:rsid w:val="001B1BFD"/>
  </w:style>
  <w:style w:type="paragraph" w:customStyle="1" w:styleId="30FEF3F30D314980BB40E6076F5C9C04">
    <w:name w:val="30FEF3F30D314980BB40E6076F5C9C04"/>
    <w:rsid w:val="004567AC"/>
  </w:style>
  <w:style w:type="paragraph" w:customStyle="1" w:styleId="71D6A9435FAF42FE85F460D7A4BAC4D5">
    <w:name w:val="71D6A9435FAF42FE85F460D7A4BAC4D5"/>
    <w:rsid w:val="004567AC"/>
  </w:style>
  <w:style w:type="paragraph" w:customStyle="1" w:styleId="79A45EA94AE447969876D7F39C27A463">
    <w:name w:val="79A45EA94AE447969876D7F39C27A463"/>
    <w:rsid w:val="004567AC"/>
  </w:style>
  <w:style w:type="paragraph" w:customStyle="1" w:styleId="760F1729CE6E48529E8FA23CD07D6FDD">
    <w:name w:val="760F1729CE6E48529E8FA23CD07D6FDD"/>
    <w:rsid w:val="004567AC"/>
  </w:style>
  <w:style w:type="paragraph" w:customStyle="1" w:styleId="BAE182278CF34F90AFD11B12C0D729DD">
    <w:name w:val="BAE182278CF34F90AFD11B12C0D729DD"/>
    <w:rsid w:val="004567AC"/>
  </w:style>
  <w:style w:type="paragraph" w:customStyle="1" w:styleId="54AC8DAFADB8412DAAB885C6039D8E84">
    <w:name w:val="54AC8DAFADB8412DAAB885C6039D8E84"/>
    <w:rsid w:val="004567AC"/>
  </w:style>
  <w:style w:type="paragraph" w:customStyle="1" w:styleId="EF837C89AD834C9BA1E3D309900D0E55">
    <w:name w:val="EF837C89AD834C9BA1E3D309900D0E55"/>
    <w:rsid w:val="004567AC"/>
  </w:style>
  <w:style w:type="paragraph" w:customStyle="1" w:styleId="CD305599B45F40A6995BBE3CC133D46F">
    <w:name w:val="CD305599B45F40A6995BBE3CC133D46F"/>
    <w:rsid w:val="004567AC"/>
  </w:style>
  <w:style w:type="paragraph" w:customStyle="1" w:styleId="04501775682B4A1B9918AA3D65A90216">
    <w:name w:val="04501775682B4A1B9918AA3D65A90216"/>
    <w:rsid w:val="004567AC"/>
  </w:style>
  <w:style w:type="paragraph" w:customStyle="1" w:styleId="F3CFA39F4F4A459C95FD13F14B8E4F78">
    <w:name w:val="F3CFA39F4F4A459C95FD13F14B8E4F78"/>
    <w:rsid w:val="004567AC"/>
  </w:style>
  <w:style w:type="paragraph" w:customStyle="1" w:styleId="236B8B3045184AB5988BD555B10EC6F3">
    <w:name w:val="236B8B3045184AB5988BD555B10EC6F3"/>
    <w:rsid w:val="004567AC"/>
  </w:style>
  <w:style w:type="paragraph" w:customStyle="1" w:styleId="2E271A40215E4F77A35B3876104C711F">
    <w:name w:val="2E271A40215E4F77A35B3876104C711F"/>
    <w:rsid w:val="004567AC"/>
  </w:style>
  <w:style w:type="paragraph" w:customStyle="1" w:styleId="A68C65B5F5E3499A97E3449CCBFE5DC5">
    <w:name w:val="A68C65B5F5E3499A97E3449CCBFE5DC5"/>
    <w:rsid w:val="004567AC"/>
  </w:style>
  <w:style w:type="paragraph" w:customStyle="1" w:styleId="AA15906D71DA43D5B30EB9C3E178EA80">
    <w:name w:val="AA15906D71DA43D5B30EB9C3E178EA80"/>
    <w:rsid w:val="004567AC"/>
  </w:style>
  <w:style w:type="paragraph" w:customStyle="1" w:styleId="F44CDBD7F8FE40E9BC241DDA3284FD97">
    <w:name w:val="F44CDBD7F8FE40E9BC241DDA3284FD97"/>
    <w:rsid w:val="004567AC"/>
  </w:style>
  <w:style w:type="paragraph" w:customStyle="1" w:styleId="C1AE2D89FE9A41DBB95571DCF6C4A5A9">
    <w:name w:val="C1AE2D89FE9A41DBB95571DCF6C4A5A9"/>
    <w:rsid w:val="004567AC"/>
  </w:style>
  <w:style w:type="paragraph" w:customStyle="1" w:styleId="0C2C099078A74CA9B55FAAF949F9F541">
    <w:name w:val="0C2C099078A74CA9B55FAAF949F9F541"/>
    <w:rsid w:val="004567AC"/>
  </w:style>
  <w:style w:type="paragraph" w:customStyle="1" w:styleId="5DF03ED1B99D4F668B133D4E982AB6A3">
    <w:name w:val="5DF03ED1B99D4F668B133D4E982AB6A3"/>
    <w:rsid w:val="004567AC"/>
  </w:style>
  <w:style w:type="paragraph" w:customStyle="1" w:styleId="14DA7EDAF5014C1BB80DC74C218FBC5D">
    <w:name w:val="14DA7EDAF5014C1BB80DC74C218FBC5D"/>
    <w:rsid w:val="004567AC"/>
  </w:style>
  <w:style w:type="paragraph" w:customStyle="1" w:styleId="EF06E52CA7A742459C95ABC0058BBD1F">
    <w:name w:val="EF06E52CA7A742459C95ABC0058BBD1F"/>
    <w:rsid w:val="004567AC"/>
  </w:style>
  <w:style w:type="paragraph" w:customStyle="1" w:styleId="5FB047B96F9E40BDB6283054691D82E0">
    <w:name w:val="5FB047B96F9E40BDB6283054691D82E0"/>
    <w:rsid w:val="004567AC"/>
  </w:style>
  <w:style w:type="paragraph" w:customStyle="1" w:styleId="7F5A63C53BC944DFA1D01837CA766725">
    <w:name w:val="7F5A63C53BC944DFA1D01837CA766725"/>
    <w:rsid w:val="004567AC"/>
  </w:style>
  <w:style w:type="paragraph" w:customStyle="1" w:styleId="9D5E7CD760A7495DAB23BB20298A0C91">
    <w:name w:val="9D5E7CD760A7495DAB23BB20298A0C91"/>
    <w:rsid w:val="004567AC"/>
  </w:style>
  <w:style w:type="paragraph" w:customStyle="1" w:styleId="019F69124E004615A4EA8A404EB09C8C">
    <w:name w:val="019F69124E004615A4EA8A404EB09C8C"/>
    <w:rsid w:val="004567AC"/>
  </w:style>
  <w:style w:type="paragraph" w:customStyle="1" w:styleId="D3C573C565094E5C8E15F400F146AAEB">
    <w:name w:val="D3C573C565094E5C8E15F400F146AAEB"/>
    <w:rsid w:val="004567AC"/>
  </w:style>
  <w:style w:type="paragraph" w:customStyle="1" w:styleId="B2959BF7691C414BB95E5D6BE745C57D">
    <w:name w:val="B2959BF7691C414BB95E5D6BE745C57D"/>
    <w:rsid w:val="004567AC"/>
  </w:style>
  <w:style w:type="paragraph" w:customStyle="1" w:styleId="EFD8C2B056264953AE45D249F9389DCA">
    <w:name w:val="EFD8C2B056264953AE45D249F9389DCA"/>
    <w:rsid w:val="004567AC"/>
  </w:style>
  <w:style w:type="paragraph" w:customStyle="1" w:styleId="EF9747A92AE344DFBA3213618982E7AF">
    <w:name w:val="EF9747A92AE344DFBA3213618982E7AF"/>
    <w:rsid w:val="004567AC"/>
  </w:style>
  <w:style w:type="paragraph" w:customStyle="1" w:styleId="DF63A79C27E44822BBA20667F1021481">
    <w:name w:val="DF63A79C27E44822BBA20667F1021481"/>
    <w:rsid w:val="004567AC"/>
  </w:style>
  <w:style w:type="paragraph" w:customStyle="1" w:styleId="64F0F6F3FECD4B93B54EC4F254F0102E">
    <w:name w:val="64F0F6F3FECD4B93B54EC4F254F0102E"/>
    <w:rsid w:val="004567AC"/>
  </w:style>
  <w:style w:type="paragraph" w:customStyle="1" w:styleId="DB9F243CA81F42F5A30FB503A9FF01CF">
    <w:name w:val="DB9F243CA81F42F5A30FB503A9FF01CF"/>
    <w:rsid w:val="004567AC"/>
  </w:style>
  <w:style w:type="paragraph" w:customStyle="1" w:styleId="52787227AABA4F7EA2901DF815878A9A">
    <w:name w:val="52787227AABA4F7EA2901DF815878A9A"/>
    <w:rsid w:val="002C7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AC38E613-2E4E-41B1-9E3E-6E10A7A651E1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1579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2021-02-06T22:53:00Z</dcterms:created>
  <dcterms:modified xsi:type="dcterms:W3CDTF">2021-02-09T16:12:00Z</dcterms:modified>
  <cp:category/>
</cp:coreProperties>
</file>