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2121B3" w:rsidRPr="00916742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:rsidR="00434014" w:rsidRPr="0000447E" w:rsidRDefault="00DC41D8" w:rsidP="00887080">
            <w:pPr>
              <w:pStyle w:val="04titreprincipalinvitation"/>
              <w:rPr>
                <w:lang w:val="de-CH"/>
              </w:rPr>
            </w:pPr>
            <w:r>
              <w:rPr>
                <w:lang w:val="de-CH"/>
              </w:rPr>
              <w:t xml:space="preserve">Vorentwurf zur Verordnung </w:t>
            </w:r>
            <w:r w:rsidR="00665524" w:rsidRPr="0000447E">
              <w:rPr>
                <w:lang w:val="de-CH"/>
              </w:rPr>
              <w:t>über den Finanzhaushalt der</w:t>
            </w:r>
            <w:r w:rsidR="000641A5" w:rsidRPr="0000447E">
              <w:rPr>
                <w:lang w:val="de-CH"/>
              </w:rPr>
              <w:t xml:space="preserve"> Gemeinden</w:t>
            </w:r>
            <w:r w:rsidR="00665524" w:rsidRPr="0000447E">
              <w:rPr>
                <w:lang w:val="de-CH"/>
              </w:rPr>
              <w:t xml:space="preserve"> (GFH</w:t>
            </w:r>
            <w:r>
              <w:rPr>
                <w:lang w:val="de-CH"/>
              </w:rPr>
              <w:t>V</w:t>
            </w:r>
            <w:r w:rsidR="00665524" w:rsidRPr="0000447E">
              <w:rPr>
                <w:lang w:val="de-CH"/>
              </w:rPr>
              <w:t>)</w:t>
            </w:r>
          </w:p>
          <w:p w:rsidR="00887080" w:rsidRDefault="00887080" w:rsidP="00887080">
            <w:pPr>
              <w:pStyle w:val="04titreprincipalinvitation"/>
            </w:pPr>
            <w:r>
              <w:t>—</w:t>
            </w:r>
          </w:p>
          <w:p w:rsidR="002121B3" w:rsidRPr="00916742" w:rsidRDefault="000641A5" w:rsidP="00524BD0">
            <w:pPr>
              <w:pStyle w:val="05titreprincipalouobjetgras"/>
              <w:rPr>
                <w:lang w:val="de-CH"/>
              </w:rPr>
            </w:pPr>
            <w:r w:rsidRPr="00916742">
              <w:rPr>
                <w:lang w:val="de-CH"/>
              </w:rPr>
              <w:t xml:space="preserve">Liste der </w:t>
            </w:r>
            <w:proofErr w:type="spellStart"/>
            <w:r w:rsidRPr="00916742">
              <w:rPr>
                <w:lang w:val="de-CH"/>
              </w:rPr>
              <w:t>Vernehmlassungsteilnehmer</w:t>
            </w:r>
            <w:proofErr w:type="spellEnd"/>
          </w:p>
        </w:tc>
      </w:tr>
    </w:tbl>
    <w:tbl>
      <w:tblPr>
        <w:tblpPr w:vertAnchor="page" w:horzAnchor="page" w:tblpX="1419" w:tblpY="2439"/>
        <w:tblOverlap w:val="never"/>
        <w:tblW w:w="441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0"/>
      </w:tblGrid>
      <w:tr w:rsidR="002121B3" w:rsidRPr="00916742" w:rsidTr="00C536F6">
        <w:trPr>
          <w:trHeight w:val="1304"/>
        </w:trPr>
        <w:tc>
          <w:tcPr>
            <w:tcW w:w="4410" w:type="dxa"/>
            <w:tcMar>
              <w:top w:w="198" w:type="dxa"/>
            </w:tcMar>
          </w:tcPr>
          <w:p w:rsidR="002121B3" w:rsidRPr="00916742" w:rsidRDefault="00C44207" w:rsidP="00AC6264">
            <w:pPr>
              <w:pStyle w:val="02adressedestinataire"/>
              <w:framePr w:wrap="auto" w:vAnchor="margin" w:hAnchor="text" w:xAlign="left" w:yAlign="inline"/>
              <w:suppressOverlap w:val="0"/>
              <w:rPr>
                <w:lang w:val="de-CH"/>
              </w:rPr>
            </w:pPr>
          </w:p>
        </w:tc>
      </w:tr>
    </w:tbl>
    <w:p w:rsidR="000641A5" w:rsidRPr="00916742" w:rsidRDefault="000641A5" w:rsidP="000641A5">
      <w:pPr>
        <w:pStyle w:val="06lead"/>
        <w:numPr>
          <w:ilvl w:val="0"/>
          <w:numId w:val="21"/>
        </w:numPr>
        <w:ind w:left="426" w:hanging="426"/>
        <w:rPr>
          <w:i w:val="0"/>
          <w:lang w:val="de-CH"/>
        </w:rPr>
      </w:pPr>
      <w:r w:rsidRPr="00916742">
        <w:rPr>
          <w:i w:val="0"/>
          <w:lang w:val="de-CH"/>
        </w:rPr>
        <w:t>Die Direktionen des Staatsrats und, durch sie, die betroffenen Dienststellen und Institutionen</w:t>
      </w:r>
    </w:p>
    <w:p w:rsidR="000641A5" w:rsidRPr="00916742" w:rsidRDefault="000641A5" w:rsidP="000641A5">
      <w:pPr>
        <w:pStyle w:val="06lead"/>
        <w:numPr>
          <w:ilvl w:val="0"/>
          <w:numId w:val="21"/>
        </w:numPr>
        <w:ind w:left="426" w:hanging="426"/>
        <w:rPr>
          <w:i w:val="0"/>
          <w:lang w:val="de-CH"/>
        </w:rPr>
      </w:pPr>
      <w:r w:rsidRPr="00916742">
        <w:rPr>
          <w:i w:val="0"/>
          <w:lang w:val="de-CH"/>
        </w:rPr>
        <w:t>Die Staatskanzlei</w:t>
      </w:r>
    </w:p>
    <w:p w:rsidR="004C1EB3" w:rsidRPr="00D4619C" w:rsidRDefault="004C1EB3" w:rsidP="004C1EB3">
      <w:pPr>
        <w:pStyle w:val="06lead"/>
        <w:numPr>
          <w:ilvl w:val="0"/>
          <w:numId w:val="21"/>
        </w:numPr>
        <w:ind w:left="426" w:hanging="426"/>
        <w:rPr>
          <w:i w:val="0"/>
          <w:lang w:val="de-CH"/>
        </w:rPr>
      </w:pPr>
      <w:r w:rsidRPr="00D4619C">
        <w:rPr>
          <w:i w:val="0"/>
          <w:lang w:val="de-CH"/>
        </w:rPr>
        <w:t>Die Kantonale Behörde für Öffentlichkeit und Datenschutz</w:t>
      </w:r>
    </w:p>
    <w:p w:rsidR="004C1EB3" w:rsidRPr="00D4619C" w:rsidRDefault="004E0ADF" w:rsidP="004C1EB3">
      <w:pPr>
        <w:pStyle w:val="06lead"/>
        <w:numPr>
          <w:ilvl w:val="0"/>
          <w:numId w:val="21"/>
        </w:numPr>
        <w:ind w:left="426" w:hanging="426"/>
        <w:rPr>
          <w:i w:val="0"/>
          <w:lang w:val="de-CH"/>
        </w:rPr>
      </w:pPr>
      <w:r>
        <w:rPr>
          <w:i w:val="0"/>
          <w:lang w:val="de-CH"/>
        </w:rPr>
        <w:t>Das Staatsarchiv</w:t>
      </w:r>
    </w:p>
    <w:p w:rsidR="004C1EB3" w:rsidRPr="00D4619C" w:rsidRDefault="004C1EB3" w:rsidP="004C1EB3">
      <w:pPr>
        <w:pStyle w:val="06lead"/>
        <w:numPr>
          <w:ilvl w:val="0"/>
          <w:numId w:val="21"/>
        </w:numPr>
        <w:ind w:left="426" w:hanging="426"/>
        <w:rPr>
          <w:i w:val="0"/>
          <w:lang w:val="de-CH"/>
        </w:rPr>
      </w:pPr>
      <w:r w:rsidRPr="00D4619C">
        <w:rPr>
          <w:i w:val="0"/>
          <w:lang w:val="de-CH"/>
        </w:rPr>
        <w:t>Das Amt für Gesetzgebung</w:t>
      </w:r>
    </w:p>
    <w:p w:rsidR="004C1EB3" w:rsidRDefault="004C1EB3" w:rsidP="004C1EB3">
      <w:pPr>
        <w:pStyle w:val="06lead"/>
        <w:numPr>
          <w:ilvl w:val="0"/>
          <w:numId w:val="21"/>
        </w:numPr>
        <w:ind w:left="426" w:hanging="426"/>
        <w:rPr>
          <w:i w:val="0"/>
          <w:lang w:val="de-CH"/>
        </w:rPr>
      </w:pPr>
      <w:r w:rsidRPr="00D4619C">
        <w:rPr>
          <w:i w:val="0"/>
          <w:lang w:val="de-CH"/>
        </w:rPr>
        <w:t>Die Kantonale Finanzverwaltung</w:t>
      </w:r>
    </w:p>
    <w:p w:rsidR="0000447E" w:rsidRPr="00D4619C" w:rsidRDefault="0000447E" w:rsidP="004C1EB3">
      <w:pPr>
        <w:pStyle w:val="06lead"/>
        <w:numPr>
          <w:ilvl w:val="0"/>
          <w:numId w:val="21"/>
        </w:numPr>
        <w:ind w:left="426" w:hanging="426"/>
        <w:rPr>
          <w:i w:val="0"/>
          <w:lang w:val="de-CH"/>
        </w:rPr>
      </w:pPr>
      <w:r>
        <w:rPr>
          <w:i w:val="0"/>
          <w:lang w:val="de-CH"/>
        </w:rPr>
        <w:t>Die Kantonale Steuerverwaltung</w:t>
      </w:r>
    </w:p>
    <w:p w:rsidR="004C1EB3" w:rsidRDefault="004C1EB3" w:rsidP="004C1EB3">
      <w:pPr>
        <w:pStyle w:val="06lead"/>
        <w:numPr>
          <w:ilvl w:val="0"/>
          <w:numId w:val="21"/>
        </w:numPr>
        <w:ind w:left="426" w:hanging="426"/>
        <w:rPr>
          <w:i w:val="0"/>
          <w:lang w:val="de-CH"/>
        </w:rPr>
      </w:pPr>
      <w:r w:rsidRPr="00D4619C">
        <w:rPr>
          <w:i w:val="0"/>
          <w:lang w:val="de-CH"/>
        </w:rPr>
        <w:t>Das Amt für Informatik und Telekommunikation</w:t>
      </w:r>
    </w:p>
    <w:p w:rsidR="0000447E" w:rsidRDefault="0000447E" w:rsidP="004C1EB3">
      <w:pPr>
        <w:pStyle w:val="06lead"/>
        <w:numPr>
          <w:ilvl w:val="0"/>
          <w:numId w:val="21"/>
        </w:numPr>
        <w:ind w:left="426" w:hanging="426"/>
        <w:rPr>
          <w:i w:val="0"/>
          <w:lang w:val="de-CH"/>
        </w:rPr>
      </w:pPr>
      <w:r>
        <w:rPr>
          <w:i w:val="0"/>
          <w:lang w:val="de-CH"/>
        </w:rPr>
        <w:t>Das Amt für Institutionelle Angelegenheiten, Einbürgerungen und Zivilstand</w:t>
      </w:r>
    </w:p>
    <w:p w:rsidR="00AA76BE" w:rsidRPr="00D4619C" w:rsidRDefault="00AA76BE" w:rsidP="004C1EB3">
      <w:pPr>
        <w:pStyle w:val="06lead"/>
        <w:numPr>
          <w:ilvl w:val="0"/>
          <w:numId w:val="21"/>
        </w:numPr>
        <w:ind w:left="426" w:hanging="426"/>
        <w:rPr>
          <w:i w:val="0"/>
          <w:lang w:val="de-CH"/>
        </w:rPr>
      </w:pPr>
      <w:r>
        <w:rPr>
          <w:i w:val="0"/>
          <w:lang w:val="de-CH"/>
        </w:rPr>
        <w:t>Das Büro für die Gleichstellung von Frau und Mann und für Familienfragen</w:t>
      </w:r>
    </w:p>
    <w:p w:rsidR="004C1EB3" w:rsidRDefault="004C1EB3" w:rsidP="004C1EB3">
      <w:pPr>
        <w:pStyle w:val="06lead"/>
        <w:numPr>
          <w:ilvl w:val="0"/>
          <w:numId w:val="21"/>
        </w:numPr>
        <w:ind w:left="426" w:hanging="426"/>
        <w:rPr>
          <w:i w:val="0"/>
          <w:lang w:val="de-CH"/>
        </w:rPr>
      </w:pPr>
      <w:r w:rsidRPr="00D4619C">
        <w:rPr>
          <w:i w:val="0"/>
          <w:lang w:val="de-CH"/>
        </w:rPr>
        <w:t xml:space="preserve">Die </w:t>
      </w:r>
      <w:proofErr w:type="spellStart"/>
      <w:r w:rsidRPr="00D4619C">
        <w:rPr>
          <w:i w:val="0"/>
          <w:lang w:val="de-CH"/>
        </w:rPr>
        <w:t>Oberamtmännerkonferenz</w:t>
      </w:r>
      <w:proofErr w:type="spellEnd"/>
    </w:p>
    <w:p w:rsidR="00CE37E3" w:rsidRDefault="00CE37E3" w:rsidP="004C1EB3">
      <w:pPr>
        <w:pStyle w:val="06lead"/>
        <w:numPr>
          <w:ilvl w:val="0"/>
          <w:numId w:val="21"/>
        </w:numPr>
        <w:ind w:left="426" w:hanging="426"/>
        <w:rPr>
          <w:i w:val="0"/>
          <w:lang w:val="de-CH"/>
        </w:rPr>
      </w:pPr>
      <w:r>
        <w:rPr>
          <w:i w:val="0"/>
          <w:lang w:val="de-CH"/>
        </w:rPr>
        <w:t>Die Gemeinden des Kantons Freiburg und, durch sie, die Anstalten und Bürgergemeinden</w:t>
      </w:r>
    </w:p>
    <w:p w:rsidR="00CE37E3" w:rsidRDefault="00CE37E3" w:rsidP="004C1EB3">
      <w:pPr>
        <w:pStyle w:val="06lead"/>
        <w:numPr>
          <w:ilvl w:val="0"/>
          <w:numId w:val="21"/>
        </w:numPr>
        <w:ind w:left="426" w:hanging="426"/>
        <w:rPr>
          <w:i w:val="0"/>
          <w:lang w:val="de-CH"/>
        </w:rPr>
      </w:pPr>
      <w:r>
        <w:rPr>
          <w:i w:val="0"/>
          <w:lang w:val="de-CH"/>
        </w:rPr>
        <w:t>Die Gemeindeverbände</w:t>
      </w:r>
    </w:p>
    <w:p w:rsidR="00CE37E3" w:rsidRPr="00D4619C" w:rsidRDefault="00CE37E3" w:rsidP="004C1EB3">
      <w:pPr>
        <w:pStyle w:val="06lead"/>
        <w:numPr>
          <w:ilvl w:val="0"/>
          <w:numId w:val="21"/>
        </w:numPr>
        <w:ind w:left="426" w:hanging="426"/>
        <w:rPr>
          <w:i w:val="0"/>
          <w:lang w:val="de-CH"/>
        </w:rPr>
      </w:pPr>
      <w:r>
        <w:rPr>
          <w:i w:val="0"/>
          <w:lang w:val="de-CH"/>
        </w:rPr>
        <w:t>Die Agglomeration Freiburg</w:t>
      </w:r>
    </w:p>
    <w:p w:rsidR="004C1EB3" w:rsidRPr="00D4619C" w:rsidRDefault="004C1EB3" w:rsidP="004C1EB3">
      <w:pPr>
        <w:pStyle w:val="06lead"/>
        <w:numPr>
          <w:ilvl w:val="0"/>
          <w:numId w:val="21"/>
        </w:numPr>
        <w:ind w:left="426" w:hanging="426"/>
        <w:rPr>
          <w:i w:val="0"/>
          <w:lang w:val="de-CH"/>
        </w:rPr>
      </w:pPr>
      <w:r w:rsidRPr="00D4619C">
        <w:rPr>
          <w:i w:val="0"/>
          <w:lang w:val="de-CH"/>
        </w:rPr>
        <w:t>Der Freiburger Gemeindeverband</w:t>
      </w:r>
    </w:p>
    <w:p w:rsidR="004C1EB3" w:rsidRDefault="004C1EB3" w:rsidP="004C1EB3">
      <w:pPr>
        <w:pStyle w:val="06lead"/>
        <w:numPr>
          <w:ilvl w:val="0"/>
          <w:numId w:val="21"/>
        </w:numPr>
        <w:ind w:left="426" w:hanging="426"/>
        <w:rPr>
          <w:i w:val="0"/>
          <w:lang w:val="de-CH"/>
        </w:rPr>
      </w:pPr>
      <w:r w:rsidRPr="00D4619C">
        <w:rPr>
          <w:i w:val="0"/>
          <w:lang w:val="de-CH"/>
        </w:rPr>
        <w:t xml:space="preserve">Die Konferenz der </w:t>
      </w:r>
      <w:proofErr w:type="spellStart"/>
      <w:r w:rsidRPr="00D4619C">
        <w:rPr>
          <w:i w:val="0"/>
          <w:lang w:val="de-CH"/>
        </w:rPr>
        <w:t>Ammänner</w:t>
      </w:r>
      <w:proofErr w:type="spellEnd"/>
      <w:r w:rsidRPr="00D4619C">
        <w:rPr>
          <w:i w:val="0"/>
          <w:lang w:val="de-CH"/>
        </w:rPr>
        <w:t xml:space="preserve"> der Haup</w:t>
      </w:r>
      <w:r w:rsidR="004E0ADF">
        <w:rPr>
          <w:i w:val="0"/>
          <w:lang w:val="de-CH"/>
        </w:rPr>
        <w:t>torte und der grossen Gemeinden</w:t>
      </w:r>
    </w:p>
    <w:p w:rsidR="00DC41D8" w:rsidRPr="00D4619C" w:rsidRDefault="00DC41D8" w:rsidP="004C1EB3">
      <w:pPr>
        <w:pStyle w:val="06lead"/>
        <w:numPr>
          <w:ilvl w:val="0"/>
          <w:numId w:val="21"/>
        </w:numPr>
        <w:ind w:left="426" w:hanging="426"/>
        <w:rPr>
          <w:i w:val="0"/>
          <w:lang w:val="de-CH"/>
        </w:rPr>
      </w:pPr>
      <w:r>
        <w:rPr>
          <w:i w:val="0"/>
          <w:lang w:val="de-CH"/>
        </w:rPr>
        <w:t>Die Konferenz der Freiburger Berggemeinden (KFBG)</w:t>
      </w:r>
    </w:p>
    <w:p w:rsidR="004C1EB3" w:rsidRPr="00D4619C" w:rsidRDefault="004C1EB3" w:rsidP="00CE37E3">
      <w:pPr>
        <w:pStyle w:val="06lead"/>
        <w:keepNext/>
        <w:numPr>
          <w:ilvl w:val="0"/>
          <w:numId w:val="21"/>
        </w:numPr>
        <w:spacing w:after="0"/>
        <w:ind w:left="425" w:hanging="425"/>
        <w:rPr>
          <w:i w:val="0"/>
          <w:lang w:val="de-CH"/>
        </w:rPr>
      </w:pPr>
      <w:r w:rsidRPr="00D4619C">
        <w:rPr>
          <w:i w:val="0"/>
          <w:lang w:val="de-CH"/>
        </w:rPr>
        <w:t>Die Vereinigung</w:t>
      </w:r>
      <w:r>
        <w:rPr>
          <w:i w:val="0"/>
          <w:lang w:val="de-CH"/>
        </w:rPr>
        <w:t>en</w:t>
      </w:r>
      <w:r w:rsidRPr="00D4619C">
        <w:rPr>
          <w:i w:val="0"/>
          <w:lang w:val="de-CH"/>
        </w:rPr>
        <w:t xml:space="preserve"> der Gemeindesekretäre und -kassiere:</w:t>
      </w:r>
    </w:p>
    <w:p w:rsidR="004C1EB3" w:rsidRPr="00D4619C" w:rsidRDefault="004C1EB3" w:rsidP="00CE37E3">
      <w:pPr>
        <w:pStyle w:val="08puces"/>
        <w:ind w:left="851" w:hanging="425"/>
        <w:rPr>
          <w:lang w:val="de-CH"/>
        </w:rPr>
      </w:pPr>
      <w:r w:rsidRPr="00D4619C">
        <w:rPr>
          <w:lang w:val="de-CH"/>
        </w:rPr>
        <w:t>Vereinigung der Gemeindesekretäre und -kassiere des Kantons Freiburg</w:t>
      </w:r>
    </w:p>
    <w:p w:rsidR="004C1EB3" w:rsidRPr="0037532A" w:rsidRDefault="004C1EB3" w:rsidP="00CE37E3">
      <w:pPr>
        <w:pStyle w:val="08puces"/>
        <w:ind w:left="851" w:hanging="425"/>
        <w:rPr>
          <w:lang w:val="fr-CH"/>
        </w:rPr>
      </w:pPr>
      <w:r w:rsidRPr="00CE37E3">
        <w:rPr>
          <w:lang w:val="de-CH"/>
        </w:rPr>
        <w:t>Verband</w:t>
      </w:r>
      <w:r>
        <w:rPr>
          <w:lang w:val="fr-CH"/>
        </w:rPr>
        <w:t xml:space="preserve"> des </w:t>
      </w:r>
      <w:proofErr w:type="spellStart"/>
      <w:r>
        <w:rPr>
          <w:lang w:val="fr-CH"/>
        </w:rPr>
        <w:t>Gemeindekaders</w:t>
      </w:r>
      <w:proofErr w:type="spellEnd"/>
      <w:r>
        <w:rPr>
          <w:lang w:val="fr-CH"/>
        </w:rPr>
        <w:t xml:space="preserve"> des </w:t>
      </w:r>
      <w:proofErr w:type="spellStart"/>
      <w:r>
        <w:rPr>
          <w:lang w:val="fr-CH"/>
        </w:rPr>
        <w:t>Seebezirks</w:t>
      </w:r>
      <w:proofErr w:type="spellEnd"/>
    </w:p>
    <w:p w:rsidR="004C1EB3" w:rsidRDefault="004C1EB3" w:rsidP="00682FA0">
      <w:pPr>
        <w:pStyle w:val="08puces"/>
        <w:spacing w:after="180"/>
        <w:ind w:left="850" w:hanging="425"/>
        <w:rPr>
          <w:lang w:val="de-CH"/>
        </w:rPr>
      </w:pPr>
      <w:r w:rsidRPr="00D4619C">
        <w:rPr>
          <w:lang w:val="de-CH"/>
        </w:rPr>
        <w:t>Vereinigung der Verwaltungsangestellten der Gemeinden des Sensebezirks</w:t>
      </w:r>
    </w:p>
    <w:p w:rsidR="00C44207" w:rsidRDefault="00C44207" w:rsidP="00C44207">
      <w:pPr>
        <w:pStyle w:val="08puces"/>
        <w:numPr>
          <w:ilvl w:val="0"/>
          <w:numId w:val="0"/>
        </w:numPr>
        <w:spacing w:after="180"/>
        <w:rPr>
          <w:lang w:val="de-CH"/>
        </w:rPr>
      </w:pPr>
      <w:bookmarkStart w:id="0" w:name="_GoBack"/>
      <w:bookmarkEnd w:id="0"/>
    </w:p>
    <w:p w:rsidR="00682FA0" w:rsidRPr="00D4619C" w:rsidRDefault="00682FA0" w:rsidP="00682FA0">
      <w:pPr>
        <w:pStyle w:val="06lead"/>
        <w:keepNext/>
        <w:numPr>
          <w:ilvl w:val="0"/>
          <w:numId w:val="21"/>
        </w:numPr>
        <w:spacing w:after="0"/>
        <w:ind w:left="425" w:hanging="425"/>
        <w:rPr>
          <w:i w:val="0"/>
          <w:lang w:val="de-CH"/>
        </w:rPr>
      </w:pPr>
      <w:r w:rsidRPr="00D4619C">
        <w:rPr>
          <w:i w:val="0"/>
          <w:lang w:val="de-CH"/>
        </w:rPr>
        <w:lastRenderedPageBreak/>
        <w:t>Die Treuhand-Kammern</w:t>
      </w:r>
      <w:r>
        <w:rPr>
          <w:i w:val="0"/>
          <w:lang w:val="de-CH"/>
        </w:rPr>
        <w:t>:</w:t>
      </w:r>
    </w:p>
    <w:p w:rsidR="00682FA0" w:rsidRPr="00D4619C" w:rsidRDefault="00682FA0" w:rsidP="00682FA0">
      <w:pPr>
        <w:pStyle w:val="08puces"/>
        <w:ind w:left="851" w:hanging="425"/>
        <w:rPr>
          <w:lang w:val="de-CH"/>
        </w:rPr>
      </w:pPr>
      <w:r>
        <w:rPr>
          <w:lang w:val="de-CH"/>
        </w:rPr>
        <w:t>FIDUCIAIRE|SUISSE</w:t>
      </w:r>
      <w:r w:rsidRPr="00D4619C">
        <w:rPr>
          <w:lang w:val="de-CH"/>
        </w:rPr>
        <w:t xml:space="preserve"> – Se</w:t>
      </w:r>
      <w:r>
        <w:rPr>
          <w:lang w:val="de-CH"/>
        </w:rPr>
        <w:t>ktion Freiburg</w:t>
      </w:r>
    </w:p>
    <w:p w:rsidR="00682FA0" w:rsidRDefault="00682FA0" w:rsidP="00682FA0">
      <w:pPr>
        <w:pStyle w:val="08puces"/>
        <w:spacing w:after="180"/>
        <w:ind w:left="850" w:hanging="425"/>
        <w:rPr>
          <w:lang w:val="de-CH"/>
        </w:rPr>
      </w:pPr>
      <w:proofErr w:type="spellStart"/>
      <w:r>
        <w:rPr>
          <w:lang w:val="de-CH"/>
        </w:rPr>
        <w:t>TREUHANDsuisse</w:t>
      </w:r>
      <w:proofErr w:type="spellEnd"/>
      <w:r w:rsidRPr="00D4619C">
        <w:rPr>
          <w:lang w:val="de-CH"/>
        </w:rPr>
        <w:t xml:space="preserve"> – Sektion Freiburg</w:t>
      </w:r>
    </w:p>
    <w:p w:rsidR="004C1EB3" w:rsidRPr="00D4619C" w:rsidRDefault="004C1EB3" w:rsidP="004C1EB3">
      <w:pPr>
        <w:pStyle w:val="06lead"/>
        <w:numPr>
          <w:ilvl w:val="0"/>
          <w:numId w:val="21"/>
        </w:numPr>
        <w:ind w:left="426" w:hanging="426"/>
        <w:rPr>
          <w:i w:val="0"/>
          <w:lang w:val="de-CH"/>
        </w:rPr>
      </w:pPr>
      <w:r w:rsidRPr="00D4619C">
        <w:rPr>
          <w:i w:val="0"/>
          <w:lang w:val="de-CH"/>
        </w:rPr>
        <w:t>Rechenze</w:t>
      </w:r>
      <w:r w:rsidR="00682FA0">
        <w:rPr>
          <w:i w:val="0"/>
          <w:lang w:val="de-CH"/>
        </w:rPr>
        <w:t>ntrum Gemeinden Deutschfreiburg</w:t>
      </w:r>
    </w:p>
    <w:p w:rsidR="004C1EB3" w:rsidRPr="0037532A" w:rsidRDefault="00682FA0" w:rsidP="004C1EB3">
      <w:pPr>
        <w:pStyle w:val="06lead"/>
        <w:numPr>
          <w:ilvl w:val="0"/>
          <w:numId w:val="21"/>
        </w:numPr>
        <w:ind w:left="426" w:hanging="426"/>
        <w:rPr>
          <w:i w:val="0"/>
          <w:lang w:val="fr-CH"/>
        </w:rPr>
      </w:pPr>
      <w:r>
        <w:rPr>
          <w:i w:val="0"/>
          <w:lang w:val="fr-CH"/>
        </w:rPr>
        <w:t xml:space="preserve">Der </w:t>
      </w:r>
      <w:proofErr w:type="spellStart"/>
      <w:r>
        <w:rPr>
          <w:i w:val="0"/>
          <w:lang w:val="fr-CH"/>
        </w:rPr>
        <w:t>Verband</w:t>
      </w:r>
      <w:proofErr w:type="spellEnd"/>
      <w:r>
        <w:rPr>
          <w:i w:val="0"/>
          <w:lang w:val="fr-CH"/>
        </w:rPr>
        <w:t xml:space="preserve"> </w:t>
      </w:r>
      <w:proofErr w:type="spellStart"/>
      <w:r w:rsidR="004C1EB3">
        <w:rPr>
          <w:i w:val="0"/>
          <w:lang w:val="fr-CH"/>
        </w:rPr>
        <w:t>CommuNet</w:t>
      </w:r>
      <w:proofErr w:type="spellEnd"/>
    </w:p>
    <w:p w:rsidR="00AA76BE" w:rsidRPr="00AA76BE" w:rsidRDefault="00AA76BE" w:rsidP="00AF20B8">
      <w:pPr>
        <w:pStyle w:val="06lead"/>
        <w:numPr>
          <w:ilvl w:val="0"/>
          <w:numId w:val="21"/>
        </w:numPr>
        <w:ind w:left="426" w:hanging="426"/>
        <w:rPr>
          <w:color w:val="000000"/>
          <w:sz w:val="23"/>
          <w:szCs w:val="23"/>
          <w:lang w:val="fr-CH" w:eastAsia="de-DE"/>
        </w:rPr>
      </w:pPr>
      <w:proofErr w:type="spellStart"/>
      <w:r>
        <w:rPr>
          <w:i w:val="0"/>
          <w:color w:val="000000"/>
          <w:sz w:val="23"/>
          <w:szCs w:val="23"/>
          <w:lang w:val="fr-CH" w:eastAsia="de-DE"/>
        </w:rPr>
        <w:t>Freiburgischer</w:t>
      </w:r>
      <w:proofErr w:type="spellEnd"/>
      <w:r>
        <w:rPr>
          <w:i w:val="0"/>
          <w:color w:val="000000"/>
          <w:sz w:val="23"/>
          <w:szCs w:val="23"/>
          <w:lang w:val="fr-CH" w:eastAsia="de-DE"/>
        </w:rPr>
        <w:t xml:space="preserve"> </w:t>
      </w:r>
      <w:proofErr w:type="spellStart"/>
      <w:r>
        <w:rPr>
          <w:i w:val="0"/>
          <w:color w:val="000000"/>
          <w:sz w:val="23"/>
          <w:szCs w:val="23"/>
          <w:lang w:val="fr-CH" w:eastAsia="de-DE"/>
        </w:rPr>
        <w:t>Arbeitgeberverband</w:t>
      </w:r>
      <w:proofErr w:type="spellEnd"/>
    </w:p>
    <w:p w:rsidR="00AA76BE" w:rsidRPr="00AA76BE" w:rsidRDefault="00AA76BE" w:rsidP="00AF20B8">
      <w:pPr>
        <w:pStyle w:val="06lead"/>
        <w:numPr>
          <w:ilvl w:val="0"/>
          <w:numId w:val="21"/>
        </w:numPr>
        <w:ind w:left="426" w:hanging="426"/>
        <w:rPr>
          <w:i w:val="0"/>
          <w:color w:val="000000"/>
          <w:sz w:val="23"/>
          <w:szCs w:val="23"/>
          <w:lang w:val="fr-CH" w:eastAsia="de-DE"/>
        </w:rPr>
      </w:pPr>
      <w:proofErr w:type="spellStart"/>
      <w:r w:rsidRPr="00AA76BE">
        <w:rPr>
          <w:i w:val="0"/>
          <w:color w:val="000000"/>
          <w:sz w:val="23"/>
          <w:szCs w:val="23"/>
          <w:lang w:val="fr-CH" w:eastAsia="de-DE"/>
        </w:rPr>
        <w:t>Handels</w:t>
      </w:r>
      <w:proofErr w:type="spellEnd"/>
      <w:r w:rsidR="006B3DEC">
        <w:rPr>
          <w:i w:val="0"/>
          <w:color w:val="000000"/>
          <w:sz w:val="23"/>
          <w:szCs w:val="23"/>
          <w:lang w:val="fr-CH" w:eastAsia="de-DE"/>
        </w:rPr>
        <w:t xml:space="preserve">- </w:t>
      </w:r>
      <w:proofErr w:type="spellStart"/>
      <w:r w:rsidR="006B3DEC">
        <w:rPr>
          <w:i w:val="0"/>
          <w:color w:val="000000"/>
          <w:sz w:val="23"/>
          <w:szCs w:val="23"/>
          <w:lang w:val="fr-CH" w:eastAsia="de-DE"/>
        </w:rPr>
        <w:t>und</w:t>
      </w:r>
      <w:proofErr w:type="spellEnd"/>
      <w:r w:rsidR="006B3DEC">
        <w:rPr>
          <w:i w:val="0"/>
          <w:color w:val="000000"/>
          <w:sz w:val="23"/>
          <w:szCs w:val="23"/>
          <w:lang w:val="fr-CH" w:eastAsia="de-DE"/>
        </w:rPr>
        <w:t xml:space="preserve"> </w:t>
      </w:r>
      <w:proofErr w:type="spellStart"/>
      <w:r w:rsidR="006B3DEC">
        <w:rPr>
          <w:i w:val="0"/>
          <w:color w:val="000000"/>
          <w:sz w:val="23"/>
          <w:szCs w:val="23"/>
          <w:lang w:val="fr-CH" w:eastAsia="de-DE"/>
        </w:rPr>
        <w:t>Industrie</w:t>
      </w:r>
      <w:r w:rsidRPr="00AA76BE">
        <w:rPr>
          <w:i w:val="0"/>
          <w:color w:val="000000"/>
          <w:sz w:val="23"/>
          <w:szCs w:val="23"/>
          <w:lang w:val="fr-CH" w:eastAsia="de-DE"/>
        </w:rPr>
        <w:t>kammer</w:t>
      </w:r>
      <w:proofErr w:type="spellEnd"/>
      <w:r w:rsidRPr="00AA76BE">
        <w:rPr>
          <w:i w:val="0"/>
          <w:color w:val="000000"/>
          <w:sz w:val="23"/>
          <w:szCs w:val="23"/>
          <w:lang w:val="fr-CH" w:eastAsia="de-DE"/>
        </w:rPr>
        <w:t xml:space="preserve"> Freiburg</w:t>
      </w:r>
    </w:p>
    <w:p w:rsidR="00AA76BE" w:rsidRPr="00AA76BE" w:rsidRDefault="00AA76BE" w:rsidP="00AF20B8">
      <w:pPr>
        <w:pStyle w:val="06lead"/>
        <w:numPr>
          <w:ilvl w:val="0"/>
          <w:numId w:val="21"/>
        </w:numPr>
        <w:ind w:left="426" w:hanging="426"/>
        <w:rPr>
          <w:color w:val="000000"/>
          <w:sz w:val="23"/>
          <w:szCs w:val="23"/>
          <w:lang w:val="fr-CH" w:eastAsia="de-DE"/>
        </w:rPr>
      </w:pPr>
      <w:proofErr w:type="spellStart"/>
      <w:r>
        <w:rPr>
          <w:i w:val="0"/>
          <w:color w:val="000000"/>
          <w:sz w:val="23"/>
          <w:szCs w:val="23"/>
          <w:lang w:val="fr-CH" w:eastAsia="de-DE"/>
        </w:rPr>
        <w:t>Freiburgische</w:t>
      </w:r>
      <w:proofErr w:type="spellEnd"/>
      <w:r>
        <w:rPr>
          <w:i w:val="0"/>
          <w:color w:val="000000"/>
          <w:sz w:val="23"/>
          <w:szCs w:val="23"/>
          <w:lang w:val="fr-CH" w:eastAsia="de-DE"/>
        </w:rPr>
        <w:t xml:space="preserve"> </w:t>
      </w:r>
      <w:proofErr w:type="spellStart"/>
      <w:r>
        <w:rPr>
          <w:i w:val="0"/>
          <w:color w:val="000000"/>
          <w:sz w:val="23"/>
          <w:szCs w:val="23"/>
          <w:lang w:val="fr-CH" w:eastAsia="de-DE"/>
        </w:rPr>
        <w:t>Rentnervereinigung</w:t>
      </w:r>
      <w:proofErr w:type="spellEnd"/>
    </w:p>
    <w:p w:rsidR="00AA76BE" w:rsidRPr="00AA76BE" w:rsidRDefault="00AA76BE" w:rsidP="00AF20B8">
      <w:pPr>
        <w:pStyle w:val="06lead"/>
        <w:numPr>
          <w:ilvl w:val="0"/>
          <w:numId w:val="21"/>
        </w:numPr>
        <w:ind w:left="426" w:hanging="426"/>
        <w:rPr>
          <w:color w:val="000000"/>
          <w:sz w:val="23"/>
          <w:szCs w:val="23"/>
          <w:lang w:val="fr-CH" w:eastAsia="de-DE"/>
        </w:rPr>
      </w:pPr>
      <w:proofErr w:type="spellStart"/>
      <w:r>
        <w:rPr>
          <w:i w:val="0"/>
          <w:color w:val="000000"/>
          <w:sz w:val="23"/>
          <w:szCs w:val="23"/>
          <w:lang w:val="fr-CH" w:eastAsia="de-DE"/>
        </w:rPr>
        <w:t>Sektion</w:t>
      </w:r>
      <w:proofErr w:type="spellEnd"/>
      <w:r>
        <w:rPr>
          <w:i w:val="0"/>
          <w:color w:val="000000"/>
          <w:sz w:val="23"/>
          <w:szCs w:val="23"/>
          <w:lang w:val="fr-CH" w:eastAsia="de-DE"/>
        </w:rPr>
        <w:t xml:space="preserve"> Freiburg des </w:t>
      </w:r>
      <w:proofErr w:type="spellStart"/>
      <w:r>
        <w:rPr>
          <w:i w:val="0"/>
          <w:color w:val="000000"/>
          <w:sz w:val="23"/>
          <w:szCs w:val="23"/>
          <w:lang w:val="fr-CH" w:eastAsia="de-DE"/>
        </w:rPr>
        <w:t>Westschweizerischen</w:t>
      </w:r>
      <w:proofErr w:type="spellEnd"/>
      <w:r>
        <w:rPr>
          <w:i w:val="0"/>
          <w:color w:val="000000"/>
          <w:sz w:val="23"/>
          <w:szCs w:val="23"/>
          <w:lang w:val="fr-CH" w:eastAsia="de-DE"/>
        </w:rPr>
        <w:t xml:space="preserve"> </w:t>
      </w:r>
      <w:proofErr w:type="spellStart"/>
      <w:r>
        <w:rPr>
          <w:i w:val="0"/>
          <w:color w:val="000000"/>
          <w:sz w:val="23"/>
          <w:szCs w:val="23"/>
          <w:lang w:val="fr-CH" w:eastAsia="de-DE"/>
        </w:rPr>
        <w:t>Konsumentenbundes</w:t>
      </w:r>
      <w:proofErr w:type="spellEnd"/>
    </w:p>
    <w:p w:rsidR="00EA13E9" w:rsidRPr="00EA13E9" w:rsidRDefault="00EA13E9" w:rsidP="00AF20B8">
      <w:pPr>
        <w:pStyle w:val="06lead"/>
        <w:numPr>
          <w:ilvl w:val="0"/>
          <w:numId w:val="21"/>
        </w:numPr>
        <w:ind w:left="426" w:hanging="426"/>
        <w:rPr>
          <w:color w:val="000000"/>
          <w:sz w:val="23"/>
          <w:szCs w:val="23"/>
          <w:lang w:val="fr-CH" w:eastAsia="de-DE"/>
        </w:rPr>
      </w:pPr>
      <w:proofErr w:type="spellStart"/>
      <w:r w:rsidRPr="00AF20B8">
        <w:rPr>
          <w:i w:val="0"/>
          <w:lang w:val="de-CH"/>
        </w:rPr>
        <w:t>Christlichdemokratische</w:t>
      </w:r>
      <w:proofErr w:type="spellEnd"/>
      <w:r w:rsidRPr="00EA13E9">
        <w:rPr>
          <w:color w:val="000000"/>
          <w:sz w:val="23"/>
          <w:szCs w:val="23"/>
          <w:lang w:val="fr-CH" w:eastAsia="de-DE"/>
        </w:rPr>
        <w:t xml:space="preserve"> </w:t>
      </w:r>
      <w:r w:rsidRPr="00AF20B8">
        <w:rPr>
          <w:i w:val="0"/>
          <w:lang w:val="de-CH"/>
        </w:rPr>
        <w:t>Volkspartei</w:t>
      </w:r>
    </w:p>
    <w:p w:rsidR="00EA13E9" w:rsidRPr="00AF20B8" w:rsidRDefault="00EA13E9" w:rsidP="00AF20B8">
      <w:pPr>
        <w:pStyle w:val="06lead"/>
        <w:numPr>
          <w:ilvl w:val="0"/>
          <w:numId w:val="21"/>
        </w:numPr>
        <w:ind w:left="426" w:hanging="426"/>
        <w:rPr>
          <w:i w:val="0"/>
          <w:lang w:val="de-CH"/>
        </w:rPr>
      </w:pPr>
      <w:r w:rsidRPr="00AF20B8">
        <w:rPr>
          <w:i w:val="0"/>
          <w:lang w:val="de-CH"/>
        </w:rPr>
        <w:t>Die</w:t>
      </w:r>
      <w:r w:rsidRPr="00EA13E9">
        <w:rPr>
          <w:color w:val="000000"/>
          <w:sz w:val="23"/>
          <w:szCs w:val="23"/>
          <w:lang w:val="fr-CH" w:eastAsia="de-DE"/>
        </w:rPr>
        <w:t xml:space="preserve"> </w:t>
      </w:r>
      <w:r w:rsidR="004E0ADF">
        <w:rPr>
          <w:i w:val="0"/>
          <w:lang w:val="de-CH"/>
        </w:rPr>
        <w:t>Liberalen (FDP)</w:t>
      </w:r>
    </w:p>
    <w:p w:rsidR="00EA13E9" w:rsidRPr="00EA13E9" w:rsidRDefault="00EA13E9" w:rsidP="00AF20B8">
      <w:pPr>
        <w:pStyle w:val="06lead"/>
        <w:numPr>
          <w:ilvl w:val="0"/>
          <w:numId w:val="21"/>
        </w:numPr>
        <w:ind w:left="426" w:hanging="426"/>
        <w:rPr>
          <w:color w:val="000000"/>
          <w:sz w:val="23"/>
          <w:szCs w:val="23"/>
          <w:lang w:val="fr-CH" w:eastAsia="de-DE"/>
        </w:rPr>
      </w:pPr>
      <w:r w:rsidRPr="00AF20B8">
        <w:rPr>
          <w:i w:val="0"/>
          <w:lang w:val="de-CH"/>
        </w:rPr>
        <w:t>Sozialdemokratische</w:t>
      </w:r>
      <w:r w:rsidRPr="00EA13E9">
        <w:rPr>
          <w:color w:val="000000"/>
          <w:sz w:val="23"/>
          <w:szCs w:val="23"/>
          <w:lang w:val="fr-CH" w:eastAsia="de-DE"/>
        </w:rPr>
        <w:t xml:space="preserve"> </w:t>
      </w:r>
      <w:r w:rsidRPr="00AF20B8">
        <w:rPr>
          <w:i w:val="0"/>
          <w:lang w:val="de-CH"/>
        </w:rPr>
        <w:t>Partei</w:t>
      </w:r>
    </w:p>
    <w:p w:rsidR="00EA13E9" w:rsidRPr="00EA13E9" w:rsidRDefault="00EA13E9" w:rsidP="00AF20B8">
      <w:pPr>
        <w:pStyle w:val="06lead"/>
        <w:numPr>
          <w:ilvl w:val="0"/>
          <w:numId w:val="21"/>
        </w:numPr>
        <w:ind w:left="426" w:hanging="426"/>
        <w:rPr>
          <w:color w:val="000000"/>
          <w:sz w:val="23"/>
          <w:szCs w:val="23"/>
          <w:lang w:val="fr-CH" w:eastAsia="de-DE"/>
        </w:rPr>
      </w:pPr>
      <w:r w:rsidRPr="00AF20B8">
        <w:rPr>
          <w:i w:val="0"/>
          <w:lang w:val="de-CH"/>
        </w:rPr>
        <w:t>Schweizerische</w:t>
      </w:r>
      <w:r w:rsidRPr="00EA13E9">
        <w:rPr>
          <w:color w:val="000000"/>
          <w:sz w:val="23"/>
          <w:szCs w:val="23"/>
          <w:lang w:val="fr-CH" w:eastAsia="de-DE"/>
        </w:rPr>
        <w:t xml:space="preserve"> </w:t>
      </w:r>
      <w:r w:rsidRPr="00AF20B8">
        <w:rPr>
          <w:i w:val="0"/>
          <w:lang w:val="de-CH"/>
        </w:rPr>
        <w:t>Volkspartei</w:t>
      </w:r>
    </w:p>
    <w:p w:rsidR="00EA13E9" w:rsidRPr="00EA13E9" w:rsidRDefault="00EA13E9" w:rsidP="00AF20B8">
      <w:pPr>
        <w:pStyle w:val="06lead"/>
        <w:numPr>
          <w:ilvl w:val="0"/>
          <w:numId w:val="21"/>
        </w:numPr>
        <w:ind w:left="426" w:hanging="426"/>
        <w:rPr>
          <w:color w:val="000000"/>
          <w:sz w:val="23"/>
          <w:szCs w:val="23"/>
          <w:lang w:val="fr-CH" w:eastAsia="de-DE"/>
        </w:rPr>
      </w:pPr>
      <w:r w:rsidRPr="00AF20B8">
        <w:rPr>
          <w:i w:val="0"/>
          <w:lang w:val="de-CH"/>
        </w:rPr>
        <w:t>Mitte</w:t>
      </w:r>
      <w:r w:rsidRPr="00EA13E9">
        <w:rPr>
          <w:color w:val="000000"/>
          <w:sz w:val="23"/>
          <w:szCs w:val="23"/>
          <w:lang w:val="fr-CH" w:eastAsia="de-DE"/>
        </w:rPr>
        <w:t xml:space="preserve"> </w:t>
      </w:r>
      <w:r w:rsidRPr="00AF20B8">
        <w:rPr>
          <w:i w:val="0"/>
          <w:lang w:val="de-CH"/>
        </w:rPr>
        <w:t>Links</w:t>
      </w:r>
      <w:r w:rsidRPr="00EA13E9">
        <w:rPr>
          <w:color w:val="000000"/>
          <w:sz w:val="23"/>
          <w:szCs w:val="23"/>
          <w:lang w:val="fr-CH" w:eastAsia="de-DE"/>
        </w:rPr>
        <w:t xml:space="preserve"> - </w:t>
      </w:r>
      <w:r w:rsidRPr="00AF20B8">
        <w:rPr>
          <w:i w:val="0"/>
          <w:lang w:val="de-CH"/>
        </w:rPr>
        <w:t>CSP</w:t>
      </w:r>
    </w:p>
    <w:p w:rsidR="00EA13E9" w:rsidRPr="00EA13E9" w:rsidRDefault="00EA13E9" w:rsidP="00AF20B8">
      <w:pPr>
        <w:pStyle w:val="06lead"/>
        <w:numPr>
          <w:ilvl w:val="0"/>
          <w:numId w:val="21"/>
        </w:numPr>
        <w:ind w:left="426" w:hanging="426"/>
        <w:rPr>
          <w:color w:val="000000"/>
          <w:sz w:val="23"/>
          <w:szCs w:val="23"/>
          <w:lang w:val="fr-CH" w:eastAsia="de-DE"/>
        </w:rPr>
      </w:pPr>
      <w:r w:rsidRPr="00AF20B8">
        <w:rPr>
          <w:i w:val="0"/>
          <w:lang w:val="de-CH"/>
        </w:rPr>
        <w:t>Grüne</w:t>
      </w:r>
      <w:r w:rsidRPr="00EA13E9">
        <w:rPr>
          <w:color w:val="000000"/>
          <w:sz w:val="23"/>
          <w:szCs w:val="23"/>
          <w:lang w:val="fr-CH" w:eastAsia="de-DE"/>
        </w:rPr>
        <w:t xml:space="preserve"> </w:t>
      </w:r>
      <w:r w:rsidRPr="00AF20B8">
        <w:rPr>
          <w:i w:val="0"/>
          <w:lang w:val="de-CH"/>
        </w:rPr>
        <w:t>Freiburg</w:t>
      </w:r>
    </w:p>
    <w:p w:rsidR="00EA13E9" w:rsidRPr="00EA13E9" w:rsidRDefault="00EA13E9" w:rsidP="00AF20B8">
      <w:pPr>
        <w:pStyle w:val="06lead"/>
        <w:numPr>
          <w:ilvl w:val="0"/>
          <w:numId w:val="21"/>
        </w:numPr>
        <w:ind w:left="426" w:hanging="426"/>
        <w:rPr>
          <w:color w:val="000000"/>
          <w:sz w:val="23"/>
          <w:szCs w:val="23"/>
          <w:lang w:val="fr-CH" w:eastAsia="de-DE"/>
        </w:rPr>
      </w:pPr>
      <w:r w:rsidRPr="00AF20B8">
        <w:rPr>
          <w:i w:val="0"/>
          <w:lang w:val="de-CH"/>
        </w:rPr>
        <w:t>EVP</w:t>
      </w:r>
      <w:r w:rsidRPr="00EA13E9">
        <w:rPr>
          <w:color w:val="000000"/>
          <w:sz w:val="23"/>
          <w:szCs w:val="23"/>
          <w:lang w:val="fr-CH" w:eastAsia="de-DE"/>
        </w:rPr>
        <w:t xml:space="preserve"> </w:t>
      </w:r>
      <w:r w:rsidRPr="00AF20B8">
        <w:rPr>
          <w:i w:val="0"/>
          <w:lang w:val="de-CH"/>
        </w:rPr>
        <w:t>des</w:t>
      </w:r>
      <w:r w:rsidRPr="00EA13E9">
        <w:rPr>
          <w:color w:val="000000"/>
          <w:sz w:val="23"/>
          <w:szCs w:val="23"/>
          <w:lang w:val="fr-CH" w:eastAsia="de-DE"/>
        </w:rPr>
        <w:t xml:space="preserve"> </w:t>
      </w:r>
      <w:r w:rsidRPr="00AF20B8">
        <w:rPr>
          <w:i w:val="0"/>
          <w:lang w:val="de-CH"/>
        </w:rPr>
        <w:t>Kantons</w:t>
      </w:r>
      <w:r w:rsidRPr="00EA13E9">
        <w:rPr>
          <w:color w:val="000000"/>
          <w:sz w:val="23"/>
          <w:szCs w:val="23"/>
          <w:lang w:val="fr-CH" w:eastAsia="de-DE"/>
        </w:rPr>
        <w:t xml:space="preserve"> </w:t>
      </w:r>
      <w:r w:rsidRPr="00AF20B8">
        <w:rPr>
          <w:i w:val="0"/>
          <w:lang w:val="de-CH"/>
        </w:rPr>
        <w:t>Freiburg</w:t>
      </w:r>
    </w:p>
    <w:p w:rsidR="00EA13E9" w:rsidRPr="00AF20B8" w:rsidRDefault="00EA13E9" w:rsidP="00AF20B8">
      <w:pPr>
        <w:pStyle w:val="06lead"/>
        <w:numPr>
          <w:ilvl w:val="0"/>
          <w:numId w:val="21"/>
        </w:numPr>
        <w:ind w:left="426" w:hanging="426"/>
        <w:rPr>
          <w:color w:val="000000"/>
          <w:sz w:val="23"/>
          <w:szCs w:val="23"/>
          <w:lang w:val="de-CH" w:eastAsia="de-DE"/>
        </w:rPr>
      </w:pPr>
      <w:r w:rsidRPr="00AF20B8">
        <w:rPr>
          <w:i w:val="0"/>
          <w:lang w:val="de-CH"/>
        </w:rPr>
        <w:t>Grünliberale</w:t>
      </w:r>
      <w:r w:rsidRPr="00AF20B8">
        <w:rPr>
          <w:color w:val="000000"/>
          <w:sz w:val="23"/>
          <w:szCs w:val="23"/>
          <w:lang w:val="de-CH" w:eastAsia="de-DE"/>
        </w:rPr>
        <w:t xml:space="preserve"> </w:t>
      </w:r>
      <w:r w:rsidRPr="00AF20B8">
        <w:rPr>
          <w:i w:val="0"/>
          <w:lang w:val="de-CH"/>
        </w:rPr>
        <w:t>Partei</w:t>
      </w:r>
      <w:r w:rsidRPr="00AF20B8">
        <w:rPr>
          <w:color w:val="000000"/>
          <w:sz w:val="23"/>
          <w:szCs w:val="23"/>
          <w:lang w:val="de-CH" w:eastAsia="de-DE"/>
        </w:rPr>
        <w:t xml:space="preserve"> </w:t>
      </w:r>
      <w:r w:rsidRPr="00AF20B8">
        <w:rPr>
          <w:i w:val="0"/>
          <w:lang w:val="de-CH"/>
        </w:rPr>
        <w:t>des</w:t>
      </w:r>
      <w:r w:rsidRPr="00AF20B8">
        <w:rPr>
          <w:color w:val="000000"/>
          <w:sz w:val="23"/>
          <w:szCs w:val="23"/>
          <w:lang w:val="de-CH" w:eastAsia="de-DE"/>
        </w:rPr>
        <w:t xml:space="preserve"> </w:t>
      </w:r>
      <w:r w:rsidRPr="00AF20B8">
        <w:rPr>
          <w:i w:val="0"/>
          <w:lang w:val="de-CH"/>
        </w:rPr>
        <w:t>Kanton</w:t>
      </w:r>
      <w:r w:rsidRPr="00AF20B8">
        <w:rPr>
          <w:color w:val="000000"/>
          <w:sz w:val="23"/>
          <w:szCs w:val="23"/>
          <w:lang w:val="de-CH" w:eastAsia="de-DE"/>
        </w:rPr>
        <w:t xml:space="preserve"> </w:t>
      </w:r>
      <w:r w:rsidRPr="00AF20B8">
        <w:rPr>
          <w:i w:val="0"/>
          <w:lang w:val="de-CH"/>
        </w:rPr>
        <w:t>Freiburg</w:t>
      </w:r>
    </w:p>
    <w:p w:rsidR="00EA13E9" w:rsidRPr="00EA13E9" w:rsidRDefault="00AF20B8" w:rsidP="00AF20B8">
      <w:pPr>
        <w:pStyle w:val="06lead"/>
        <w:numPr>
          <w:ilvl w:val="0"/>
          <w:numId w:val="21"/>
        </w:numPr>
        <w:ind w:left="426" w:hanging="426"/>
        <w:rPr>
          <w:color w:val="000000"/>
          <w:sz w:val="23"/>
          <w:szCs w:val="23"/>
          <w:lang w:val="fr-CH" w:eastAsia="de-DE"/>
        </w:rPr>
      </w:pPr>
      <w:r>
        <w:rPr>
          <w:i w:val="0"/>
          <w:lang w:val="de-CH"/>
        </w:rPr>
        <w:t>Bürgerli</w:t>
      </w:r>
      <w:r w:rsidR="00EA13E9" w:rsidRPr="00AF20B8">
        <w:rPr>
          <w:i w:val="0"/>
          <w:lang w:val="de-CH"/>
        </w:rPr>
        <w:t>ch</w:t>
      </w:r>
      <w:r>
        <w:rPr>
          <w:i w:val="0"/>
          <w:lang w:val="de-CH"/>
        </w:rPr>
        <w:t>-</w:t>
      </w:r>
      <w:r w:rsidR="00EA13E9" w:rsidRPr="00AF20B8">
        <w:rPr>
          <w:i w:val="0"/>
          <w:lang w:val="de-CH"/>
        </w:rPr>
        <w:t>Demokratische</w:t>
      </w:r>
      <w:r w:rsidR="00EA13E9" w:rsidRPr="00EA13E9">
        <w:rPr>
          <w:color w:val="000000"/>
          <w:sz w:val="23"/>
          <w:szCs w:val="23"/>
          <w:lang w:val="fr-CH" w:eastAsia="de-DE"/>
        </w:rPr>
        <w:t xml:space="preserve"> </w:t>
      </w:r>
      <w:r w:rsidR="00EA13E9" w:rsidRPr="00AF20B8">
        <w:rPr>
          <w:i w:val="0"/>
          <w:lang w:val="de-CH"/>
        </w:rPr>
        <w:t>Partei</w:t>
      </w:r>
    </w:p>
    <w:sectPr w:rsidR="00EA13E9" w:rsidRPr="00EA13E9" w:rsidSect="002121B3">
      <w:headerReference w:type="default" r:id="rId9"/>
      <w:headerReference w:type="first" r:id="rId10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BEC" w:rsidRDefault="00BE7BEC" w:rsidP="002121B3">
      <w:r>
        <w:separator/>
      </w:r>
    </w:p>
  </w:endnote>
  <w:endnote w:type="continuationSeparator" w:id="0">
    <w:p w:rsidR="00BE7BEC" w:rsidRDefault="00BE7BEC" w:rsidP="0021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BEC" w:rsidRDefault="00BE7BEC" w:rsidP="002121B3">
      <w:r>
        <w:separator/>
      </w:r>
    </w:p>
  </w:footnote>
  <w:footnote w:type="continuationSeparator" w:id="0">
    <w:p w:rsidR="00BE7BEC" w:rsidRDefault="00BE7BEC" w:rsidP="00212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BD3F9C">
      <w:trPr>
        <w:trHeight w:val="567"/>
      </w:trPr>
      <w:tc>
        <w:tcPr>
          <w:tcW w:w="9298" w:type="dxa"/>
        </w:tcPr>
        <w:p w:rsidR="00BD3F9C" w:rsidRPr="00A74986" w:rsidRDefault="004024F9" w:rsidP="002121B3">
          <w:pPr>
            <w:pStyle w:val="09enttepage2"/>
          </w:pPr>
          <w:r>
            <w:t xml:space="preserve">Direktion der Institutionen und der Land- und Forstwirtschaft </w:t>
          </w:r>
          <w:r>
            <w:rPr>
              <w:b w:val="0"/>
            </w:rPr>
            <w:t>ILFD</w:t>
          </w:r>
        </w:p>
        <w:p w:rsidR="00BD3F9C" w:rsidRPr="0064336A" w:rsidRDefault="004024F9" w:rsidP="002121B3">
          <w:pPr>
            <w:pStyle w:val="09enttepage2"/>
            <w:rPr>
              <w:rStyle w:val="Numrodepage"/>
            </w:rPr>
          </w:pPr>
          <w:r>
            <w:rPr>
              <w:b w:val="0"/>
            </w:rPr>
            <w:t xml:space="preserve">Seite </w:t>
          </w:r>
          <w:r w:rsidR="00F4008B" w:rsidRPr="0064336A">
            <w:rPr>
              <w:b w:val="0"/>
            </w:rPr>
            <w:fldChar w:fldCharType="begin"/>
          </w:r>
          <w:r w:rsidRPr="0064336A">
            <w:rPr>
              <w:b w:val="0"/>
            </w:rPr>
            <w:instrText xml:space="preserve"> PAGE </w:instrText>
          </w:r>
          <w:r w:rsidR="00F4008B" w:rsidRPr="0064336A">
            <w:rPr>
              <w:b w:val="0"/>
            </w:rPr>
            <w:fldChar w:fldCharType="separate"/>
          </w:r>
          <w:r w:rsidR="00C44207">
            <w:rPr>
              <w:b w:val="0"/>
              <w:noProof/>
            </w:rPr>
            <w:t>2</w:t>
          </w:r>
          <w:r w:rsidR="00F4008B" w:rsidRPr="0064336A">
            <w:rPr>
              <w:b w:val="0"/>
            </w:rPr>
            <w:fldChar w:fldCharType="end"/>
          </w:r>
          <w:r>
            <w:rPr>
              <w:b w:val="0"/>
            </w:rPr>
            <w:t xml:space="preserve"> von </w:t>
          </w:r>
          <w:r w:rsidR="00F4008B" w:rsidRPr="0064336A">
            <w:rPr>
              <w:b w:val="0"/>
            </w:rPr>
            <w:fldChar w:fldCharType="begin"/>
          </w:r>
          <w:r w:rsidRPr="0064336A">
            <w:rPr>
              <w:b w:val="0"/>
            </w:rPr>
            <w:instrText xml:space="preserve"> NUMPAGES  </w:instrText>
          </w:r>
          <w:r w:rsidR="00F4008B" w:rsidRPr="0064336A">
            <w:rPr>
              <w:b w:val="0"/>
            </w:rPr>
            <w:fldChar w:fldCharType="separate"/>
          </w:r>
          <w:r w:rsidR="00C44207">
            <w:rPr>
              <w:b w:val="0"/>
              <w:noProof/>
            </w:rPr>
            <w:t>2</w:t>
          </w:r>
          <w:r w:rsidR="00F4008B" w:rsidRPr="0064336A">
            <w:rPr>
              <w:b w:val="0"/>
            </w:rPr>
            <w:fldChar w:fldCharType="end"/>
          </w:r>
          <w:r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5C64F2B1" wp14:editId="27BF59F4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BD3F9C" w:rsidRDefault="00C44207" w:rsidP="002121B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BD3F9C" w:rsidRPr="00AC6264">
      <w:trPr>
        <w:trHeight w:val="1701"/>
      </w:trPr>
      <w:tc>
        <w:tcPr>
          <w:tcW w:w="5500" w:type="dxa"/>
        </w:tcPr>
        <w:p w:rsidR="00BD3F9C" w:rsidRPr="00AA545D" w:rsidRDefault="004024F9" w:rsidP="002121B3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72EA9D76" wp14:editId="2DA79E12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:rsidR="00BD3F9C" w:rsidRPr="002C3EC4" w:rsidRDefault="004024F9" w:rsidP="005C57EB">
          <w:pPr>
            <w:pStyle w:val="01entteetbasdepage"/>
            <w:rPr>
              <w:b/>
              <w:lang w:val="fr-CH"/>
            </w:rPr>
          </w:pPr>
          <w:r w:rsidRPr="002C3EC4">
            <w:rPr>
              <w:b/>
              <w:lang w:val="fr-CH"/>
            </w:rPr>
            <w:t>Direction des institutions, de l’agriculture</w:t>
          </w:r>
        </w:p>
        <w:p w:rsidR="00BD3F9C" w:rsidRPr="002C3EC4" w:rsidRDefault="004024F9" w:rsidP="005C57EB">
          <w:pPr>
            <w:pStyle w:val="01entteetbasdepage"/>
            <w:rPr>
              <w:lang w:val="fr-CH"/>
            </w:rPr>
          </w:pPr>
          <w:r w:rsidRPr="002C3EC4">
            <w:rPr>
              <w:b/>
              <w:lang w:val="fr-CH"/>
            </w:rPr>
            <w:t xml:space="preserve">et des forêts </w:t>
          </w:r>
          <w:r w:rsidRPr="002C3EC4">
            <w:rPr>
              <w:lang w:val="fr-CH"/>
            </w:rPr>
            <w:t>DIAF</w:t>
          </w:r>
        </w:p>
        <w:p w:rsidR="00BD3F9C" w:rsidRPr="00F11A3F" w:rsidRDefault="004024F9" w:rsidP="005C57EB">
          <w:pPr>
            <w:pStyle w:val="01entteetbasdepage"/>
            <w:rPr>
              <w:b/>
            </w:rPr>
          </w:pPr>
          <w:r>
            <w:rPr>
              <w:b/>
            </w:rPr>
            <w:t>Direktion der Institutionen und der Land-</w:t>
          </w:r>
        </w:p>
        <w:p w:rsidR="00BD3F9C" w:rsidRPr="00F11A3F" w:rsidRDefault="004024F9" w:rsidP="005C57EB">
          <w:pPr>
            <w:pStyle w:val="01entteetbasdepage"/>
          </w:pPr>
          <w:r>
            <w:rPr>
              <w:b/>
            </w:rPr>
            <w:t>und Forstwirtschaft</w:t>
          </w:r>
          <w:r>
            <w:t xml:space="preserve"> ILFD</w:t>
          </w:r>
        </w:p>
        <w:p w:rsidR="00BD3F9C" w:rsidRPr="00F11A3F" w:rsidRDefault="00C44207" w:rsidP="005C57EB">
          <w:pPr>
            <w:pStyle w:val="01entteetbasdepage"/>
          </w:pPr>
        </w:p>
        <w:p w:rsidR="00BD3F9C" w:rsidRPr="00F11A3F" w:rsidRDefault="004024F9" w:rsidP="005C57EB">
          <w:pPr>
            <w:pStyle w:val="01entteetbasdepage"/>
          </w:pPr>
          <w:r>
            <w:t>Liebfrauengasse 2, Postfach, 1701 Freiburg</w:t>
          </w:r>
        </w:p>
        <w:p w:rsidR="00BD3F9C" w:rsidRPr="00F11A3F" w:rsidRDefault="00C44207" w:rsidP="005C57EB">
          <w:pPr>
            <w:pStyle w:val="01entteetbasdepage"/>
          </w:pPr>
        </w:p>
        <w:p w:rsidR="00BD3F9C" w:rsidRPr="007B11F6" w:rsidRDefault="004024F9" w:rsidP="005C57EB">
          <w:pPr>
            <w:pStyle w:val="01entteetbasdepage"/>
          </w:pPr>
          <w:r>
            <w:t>T +41 26 305 22 05, F +41 26 305 22 11</w:t>
          </w:r>
        </w:p>
        <w:p w:rsidR="00BD3F9C" w:rsidRPr="007B11F6" w:rsidRDefault="00C44207" w:rsidP="00C536F6">
          <w:pPr>
            <w:pStyle w:val="01entteetbasdepage"/>
            <w:tabs>
              <w:tab w:val="left" w:pos="1446"/>
            </w:tabs>
            <w:rPr>
              <w:rStyle w:val="Lienhypertexte"/>
              <w:color w:val="000000" w:themeColor="text1"/>
              <w:u w:val="none"/>
            </w:rPr>
          </w:pPr>
          <w:hyperlink r:id="rId2" w:history="1">
            <w:r w:rsidR="001E3650">
              <w:rPr>
                <w:rStyle w:val="Lienhypertexte"/>
                <w:color w:val="000000"/>
                <w:u w:val="none"/>
              </w:rPr>
              <w:t>www.fr.ch/ilfd</w:t>
            </w:r>
          </w:hyperlink>
        </w:p>
      </w:tc>
    </w:tr>
  </w:tbl>
  <w:p w:rsidR="00BD3F9C" w:rsidRPr="007B11F6" w:rsidRDefault="00C44207" w:rsidP="005C57E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6pt;height:11.6pt" o:bullet="t">
        <v:imagedata r:id="rId1" o:title="ecusson"/>
      </v:shape>
    </w:pict>
  </w:numPicBullet>
  <w:abstractNum w:abstractNumId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20114"/>
    <w:multiLevelType w:val="hybridMultilevel"/>
    <w:tmpl w:val="19264BE4"/>
    <w:lvl w:ilvl="0" w:tplc="CB867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0"/>
  </w:num>
  <w:num w:numId="4">
    <w:abstractNumId w:val="17"/>
  </w:num>
  <w:num w:numId="5">
    <w:abstractNumId w:val="15"/>
  </w:num>
  <w:num w:numId="6">
    <w:abstractNumId w:val="13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8"/>
  </w:num>
  <w:num w:numId="14">
    <w:abstractNumId w:val="7"/>
  </w:num>
  <w:num w:numId="15">
    <w:abstractNumId w:val="9"/>
  </w:num>
  <w:num w:numId="16">
    <w:abstractNumId w:val="19"/>
  </w:num>
  <w:num w:numId="17">
    <w:abstractNumId w:val="5"/>
  </w:num>
  <w:num w:numId="18">
    <w:abstractNumId w:val="11"/>
  </w:num>
  <w:num w:numId="19">
    <w:abstractNumId w:val="10"/>
  </w:num>
  <w:num w:numId="20">
    <w:abstractNumId w:val="6"/>
  </w:num>
  <w:num w:numId="21">
    <w:abstractNumId w:val="18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1A5"/>
    <w:rsid w:val="0000447E"/>
    <w:rsid w:val="0002793E"/>
    <w:rsid w:val="000641A5"/>
    <w:rsid w:val="00082B28"/>
    <w:rsid w:val="00097A55"/>
    <w:rsid w:val="000B44AA"/>
    <w:rsid w:val="000F5165"/>
    <w:rsid w:val="0011324E"/>
    <w:rsid w:val="00195F1B"/>
    <w:rsid w:val="001962E0"/>
    <w:rsid w:val="001B3C7C"/>
    <w:rsid w:val="001E3650"/>
    <w:rsid w:val="002A3786"/>
    <w:rsid w:val="002B131C"/>
    <w:rsid w:val="002C3EC4"/>
    <w:rsid w:val="002C7ADC"/>
    <w:rsid w:val="002E46E4"/>
    <w:rsid w:val="002F7A28"/>
    <w:rsid w:val="00345217"/>
    <w:rsid w:val="004024F9"/>
    <w:rsid w:val="00434014"/>
    <w:rsid w:val="00463E06"/>
    <w:rsid w:val="004803E9"/>
    <w:rsid w:val="004C1EB3"/>
    <w:rsid w:val="004C7EE2"/>
    <w:rsid w:val="004D134F"/>
    <w:rsid w:val="004E0ADF"/>
    <w:rsid w:val="00503148"/>
    <w:rsid w:val="00524BD0"/>
    <w:rsid w:val="00601D50"/>
    <w:rsid w:val="00612DC5"/>
    <w:rsid w:val="006137C6"/>
    <w:rsid w:val="006357EC"/>
    <w:rsid w:val="006631F0"/>
    <w:rsid w:val="00665524"/>
    <w:rsid w:val="00682FA0"/>
    <w:rsid w:val="006830A4"/>
    <w:rsid w:val="006B3DEC"/>
    <w:rsid w:val="006C2600"/>
    <w:rsid w:val="006E3064"/>
    <w:rsid w:val="00705B44"/>
    <w:rsid w:val="00714C15"/>
    <w:rsid w:val="00772169"/>
    <w:rsid w:val="007B11F6"/>
    <w:rsid w:val="00811E91"/>
    <w:rsid w:val="00853272"/>
    <w:rsid w:val="00855C31"/>
    <w:rsid w:val="00864968"/>
    <w:rsid w:val="008813E5"/>
    <w:rsid w:val="00887080"/>
    <w:rsid w:val="00915580"/>
    <w:rsid w:val="00916742"/>
    <w:rsid w:val="009F705D"/>
    <w:rsid w:val="00A07D21"/>
    <w:rsid w:val="00A50D48"/>
    <w:rsid w:val="00AA76BE"/>
    <w:rsid w:val="00AC5867"/>
    <w:rsid w:val="00AC6264"/>
    <w:rsid w:val="00AF1636"/>
    <w:rsid w:val="00AF20B8"/>
    <w:rsid w:val="00B41EB0"/>
    <w:rsid w:val="00B90278"/>
    <w:rsid w:val="00BE7BEC"/>
    <w:rsid w:val="00C03F08"/>
    <w:rsid w:val="00C44207"/>
    <w:rsid w:val="00C445A4"/>
    <w:rsid w:val="00C536F6"/>
    <w:rsid w:val="00C90057"/>
    <w:rsid w:val="00CA6175"/>
    <w:rsid w:val="00CE37E3"/>
    <w:rsid w:val="00DB7D6A"/>
    <w:rsid w:val="00DC41D8"/>
    <w:rsid w:val="00DD1439"/>
    <w:rsid w:val="00DF5552"/>
    <w:rsid w:val="00DF6EDF"/>
    <w:rsid w:val="00E67867"/>
    <w:rsid w:val="00E701C1"/>
    <w:rsid w:val="00E80D9C"/>
    <w:rsid w:val="00E81C4E"/>
    <w:rsid w:val="00EA13E9"/>
    <w:rsid w:val="00EB1458"/>
    <w:rsid w:val="00EE3BF4"/>
    <w:rsid w:val="00F11A3F"/>
    <w:rsid w:val="00F400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0A4"/>
    <w:pPr>
      <w:spacing w:after="180" w:line="280" w:lineRule="exact"/>
    </w:pPr>
    <w:rPr>
      <w:rFonts w:ascii="Times New Roman" w:hAnsi="Times New Roman"/>
      <w:lang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lang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de-DE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</w:pPr>
    <w:rPr>
      <w:rFonts w:ascii="Times New Roman" w:hAnsi="Times New Roman"/>
      <w:lang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de-DE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lang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DE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lang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lang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lang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lang w:eastAsia="fr-FR"/>
    </w:rPr>
  </w:style>
  <w:style w:type="paragraph" w:customStyle="1" w:styleId="Default">
    <w:name w:val="Default"/>
    <w:rsid w:val="00F11A3F"/>
    <w:pPr>
      <w:autoSpaceDE w:val="0"/>
      <w:autoSpaceDN w:val="0"/>
      <w:adjustRightInd w:val="0"/>
    </w:pPr>
    <w:rPr>
      <w:rFonts w:ascii="Times New Roman" w:hAnsi="Times New Roman"/>
      <w:color w:val="000000"/>
      <w:lang w:eastAsia="fr-CH"/>
    </w:rPr>
  </w:style>
  <w:style w:type="paragraph" w:styleId="Textedebulles">
    <w:name w:val="Balloon Text"/>
    <w:basedOn w:val="Normal"/>
    <w:link w:val="TextedebullesCar"/>
    <w:rsid w:val="00C03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03F08"/>
    <w:rPr>
      <w:rFonts w:ascii="Tahoma" w:hAnsi="Tahoma" w:cs="Tahoma"/>
      <w:sz w:val="16"/>
      <w:szCs w:val="16"/>
      <w:lang w:val="de-DE" w:eastAsia="fr-FR"/>
    </w:rPr>
  </w:style>
  <w:style w:type="paragraph" w:customStyle="1" w:styleId="05objet">
    <w:name w:val="05_objet"/>
    <w:qFormat/>
    <w:rsid w:val="0002793E"/>
    <w:pPr>
      <w:spacing w:after="180" w:line="280" w:lineRule="exact"/>
    </w:pPr>
    <w:rPr>
      <w:b/>
      <w:lang w:eastAsia="fr-FR"/>
    </w:rPr>
  </w:style>
  <w:style w:type="character" w:styleId="Marquedecommentaire">
    <w:name w:val="annotation reference"/>
    <w:basedOn w:val="Policepardfaut"/>
    <w:rsid w:val="00082B28"/>
    <w:rPr>
      <w:sz w:val="16"/>
      <w:szCs w:val="16"/>
    </w:rPr>
  </w:style>
  <w:style w:type="paragraph" w:styleId="Commentaire">
    <w:name w:val="annotation text"/>
    <w:basedOn w:val="Normal"/>
    <w:link w:val="CommentaireCar"/>
    <w:rsid w:val="00082B2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082B28"/>
    <w:rPr>
      <w:rFonts w:ascii="Times New Roman" w:hAnsi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082B2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082B28"/>
    <w:rPr>
      <w:rFonts w:ascii="Times New Roman" w:hAnsi="Times New Roman"/>
      <w:b/>
      <w:bCs/>
      <w:sz w:val="20"/>
      <w:szCs w:val="20"/>
      <w:lang w:eastAsia="fr-FR"/>
    </w:rPr>
  </w:style>
  <w:style w:type="paragraph" w:customStyle="1" w:styleId="04titreprincipalinvitation">
    <w:name w:val="04_titre_principal_invitation"/>
    <w:basedOn w:val="Normal"/>
    <w:qFormat/>
    <w:rsid w:val="00887080"/>
    <w:pPr>
      <w:spacing w:after="0"/>
    </w:pPr>
    <w:rPr>
      <w:rFonts w:ascii="Arial" w:hAnsi="Arial"/>
      <w:lang w:val="fr-FR"/>
    </w:rPr>
  </w:style>
  <w:style w:type="paragraph" w:styleId="Paragraphedeliste">
    <w:name w:val="List Paragraph"/>
    <w:basedOn w:val="Normal"/>
    <w:rsid w:val="00EA13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0A4"/>
    <w:pPr>
      <w:spacing w:after="180" w:line="280" w:lineRule="exact"/>
    </w:pPr>
    <w:rPr>
      <w:rFonts w:ascii="Times New Roman" w:hAnsi="Times New Roman"/>
      <w:lang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lang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de-DE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</w:pPr>
    <w:rPr>
      <w:rFonts w:ascii="Times New Roman" w:hAnsi="Times New Roman"/>
      <w:lang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de-DE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lang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DE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lang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lang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lang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lang w:eastAsia="fr-FR"/>
    </w:rPr>
  </w:style>
  <w:style w:type="paragraph" w:customStyle="1" w:styleId="Default">
    <w:name w:val="Default"/>
    <w:rsid w:val="00F11A3F"/>
    <w:pPr>
      <w:autoSpaceDE w:val="0"/>
      <w:autoSpaceDN w:val="0"/>
      <w:adjustRightInd w:val="0"/>
    </w:pPr>
    <w:rPr>
      <w:rFonts w:ascii="Times New Roman" w:hAnsi="Times New Roman"/>
      <w:color w:val="000000"/>
      <w:lang w:eastAsia="fr-CH"/>
    </w:rPr>
  </w:style>
  <w:style w:type="paragraph" w:styleId="Textedebulles">
    <w:name w:val="Balloon Text"/>
    <w:basedOn w:val="Normal"/>
    <w:link w:val="TextedebullesCar"/>
    <w:rsid w:val="00C03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03F08"/>
    <w:rPr>
      <w:rFonts w:ascii="Tahoma" w:hAnsi="Tahoma" w:cs="Tahoma"/>
      <w:sz w:val="16"/>
      <w:szCs w:val="16"/>
      <w:lang w:val="de-DE" w:eastAsia="fr-FR"/>
    </w:rPr>
  </w:style>
  <w:style w:type="paragraph" w:customStyle="1" w:styleId="05objet">
    <w:name w:val="05_objet"/>
    <w:qFormat/>
    <w:rsid w:val="0002793E"/>
    <w:pPr>
      <w:spacing w:after="180" w:line="280" w:lineRule="exact"/>
    </w:pPr>
    <w:rPr>
      <w:b/>
      <w:lang w:eastAsia="fr-FR"/>
    </w:rPr>
  </w:style>
  <w:style w:type="character" w:styleId="Marquedecommentaire">
    <w:name w:val="annotation reference"/>
    <w:basedOn w:val="Policepardfaut"/>
    <w:rsid w:val="00082B28"/>
    <w:rPr>
      <w:sz w:val="16"/>
      <w:szCs w:val="16"/>
    </w:rPr>
  </w:style>
  <w:style w:type="paragraph" w:styleId="Commentaire">
    <w:name w:val="annotation text"/>
    <w:basedOn w:val="Normal"/>
    <w:link w:val="CommentaireCar"/>
    <w:rsid w:val="00082B2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082B28"/>
    <w:rPr>
      <w:rFonts w:ascii="Times New Roman" w:hAnsi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082B2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082B28"/>
    <w:rPr>
      <w:rFonts w:ascii="Times New Roman" w:hAnsi="Times New Roman"/>
      <w:b/>
      <w:bCs/>
      <w:sz w:val="20"/>
      <w:szCs w:val="20"/>
      <w:lang w:eastAsia="fr-FR"/>
    </w:rPr>
  </w:style>
  <w:style w:type="paragraph" w:customStyle="1" w:styleId="04titreprincipalinvitation">
    <w:name w:val="04_titre_principal_invitation"/>
    <w:basedOn w:val="Normal"/>
    <w:qFormat/>
    <w:rsid w:val="00887080"/>
    <w:pPr>
      <w:spacing w:after="0"/>
    </w:pPr>
    <w:rPr>
      <w:rFonts w:ascii="Arial" w:hAnsi="Arial"/>
      <w:lang w:val="fr-FR"/>
    </w:rPr>
  </w:style>
  <w:style w:type="paragraph" w:styleId="Paragraphedeliste">
    <w:name w:val="List Paragraph"/>
    <w:basedOn w:val="Normal"/>
    <w:rsid w:val="00EA1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diaf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8EACBBE0-0098-4930-BA88-142DCCEE5523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Général_portrait</vt:lpstr>
      <vt:lpstr>Général_portrait</vt:lpstr>
    </vt:vector>
  </TitlesOfParts>
  <Company>MACMAC Media SA</Company>
  <LinksUpToDate>false</LinksUpToDate>
  <CharactersWithSpaces>1680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Privet Patricia</dc:creator>
  <cp:lastModifiedBy>Privet Patricia</cp:lastModifiedBy>
  <cp:revision>26</cp:revision>
  <cp:lastPrinted>2015-04-02T11:46:00Z</cp:lastPrinted>
  <dcterms:created xsi:type="dcterms:W3CDTF">2015-04-02T09:11:00Z</dcterms:created>
  <dcterms:modified xsi:type="dcterms:W3CDTF">2019-01-25T12:15:00Z</dcterms:modified>
</cp:coreProperties>
</file>