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0D" w:rsidRPr="00953920" w:rsidRDefault="000D2C56" w:rsidP="00583BF9">
      <w:pPr>
        <w:pBdr>
          <w:bottom w:val="single" w:sz="4" w:space="1" w:color="auto"/>
        </w:pBdr>
        <w:tabs>
          <w:tab w:val="center" w:pos="5073"/>
        </w:tabs>
        <w:spacing w:line="360" w:lineRule="auto"/>
        <w:jc w:val="left"/>
        <w:rPr>
          <w:rFonts w:cs="Arial"/>
          <w:b/>
          <w:szCs w:val="22"/>
          <w:lang w:val="fr-CH"/>
        </w:rPr>
      </w:pPr>
      <w:r w:rsidRPr="00953920">
        <w:rPr>
          <w:rFonts w:cs="Arial"/>
          <w:b/>
          <w:szCs w:val="22"/>
          <w:lang w:val="fr-CH"/>
        </w:rPr>
        <w:t xml:space="preserve">Demande </w:t>
      </w:r>
      <w:r w:rsidR="00810A0D" w:rsidRPr="00953920">
        <w:rPr>
          <w:rFonts w:cs="Arial"/>
          <w:b/>
          <w:szCs w:val="22"/>
          <w:lang w:val="fr-CH"/>
        </w:rPr>
        <w:t>de réduction de taux</w:t>
      </w:r>
      <w:r w:rsidR="000B17F5" w:rsidRPr="00953920">
        <w:rPr>
          <w:rFonts w:cs="Arial"/>
          <w:b/>
          <w:szCs w:val="22"/>
          <w:lang w:val="fr-CH"/>
        </w:rPr>
        <w:t xml:space="preserve"> </w:t>
      </w:r>
      <w:r w:rsidR="00810A0D" w:rsidRPr="00953920">
        <w:rPr>
          <w:rFonts w:cs="Arial"/>
          <w:b/>
          <w:szCs w:val="22"/>
          <w:lang w:val="fr-CH"/>
        </w:rPr>
        <w:t>(</w:t>
      </w:r>
      <w:r w:rsidR="00583BF9" w:rsidRPr="00953920">
        <w:rPr>
          <w:rFonts w:cs="Arial"/>
          <w:b/>
          <w:szCs w:val="22"/>
          <w:lang w:val="fr-CH"/>
        </w:rPr>
        <w:t>1</w:t>
      </w:r>
      <w:r w:rsidR="00583BF9" w:rsidRPr="00953920">
        <w:rPr>
          <w:rFonts w:cs="Arial"/>
          <w:b/>
          <w:szCs w:val="22"/>
          <w:vertAlign w:val="superscript"/>
          <w:lang w:val="fr-CH"/>
        </w:rPr>
        <w:t>H</w:t>
      </w:r>
      <w:r w:rsidR="00583BF9" w:rsidRPr="00953920">
        <w:rPr>
          <w:rFonts w:cs="Arial"/>
          <w:b/>
          <w:szCs w:val="22"/>
          <w:lang w:val="fr-CH"/>
        </w:rPr>
        <w:t xml:space="preserve"> à 8</w:t>
      </w:r>
      <w:r w:rsidR="00583BF9" w:rsidRPr="00953920">
        <w:rPr>
          <w:rFonts w:cs="Arial"/>
          <w:b/>
          <w:szCs w:val="22"/>
          <w:vertAlign w:val="superscript"/>
          <w:lang w:val="fr-CH"/>
        </w:rPr>
        <w:t>H</w:t>
      </w:r>
      <w:r w:rsidR="00810A0D" w:rsidRPr="00953920">
        <w:rPr>
          <w:rFonts w:cs="Arial"/>
          <w:b/>
          <w:szCs w:val="22"/>
          <w:lang w:val="fr-CH"/>
        </w:rPr>
        <w:t xml:space="preserve"> – </w:t>
      </w:r>
      <w:r w:rsidR="00810A0D" w:rsidRPr="006014DB">
        <w:rPr>
          <w:rFonts w:cs="Arial"/>
          <w:b/>
          <w:szCs w:val="22"/>
          <w:lang w:val="fr-CH"/>
        </w:rPr>
        <w:t>E</w:t>
      </w:r>
      <w:r w:rsidR="0018774D" w:rsidRPr="006014DB">
        <w:rPr>
          <w:rFonts w:cs="Arial"/>
          <w:b/>
          <w:szCs w:val="22"/>
          <w:lang w:val="fr-CH"/>
        </w:rPr>
        <w:t xml:space="preserve">nseignement </w:t>
      </w:r>
      <w:r w:rsidR="00810A0D" w:rsidRPr="006014DB">
        <w:rPr>
          <w:rFonts w:cs="Arial"/>
          <w:b/>
          <w:szCs w:val="22"/>
          <w:lang w:val="fr-CH"/>
        </w:rPr>
        <w:t>S</w:t>
      </w:r>
      <w:r w:rsidR="0018774D" w:rsidRPr="006014DB">
        <w:rPr>
          <w:rFonts w:cs="Arial"/>
          <w:b/>
          <w:szCs w:val="22"/>
          <w:lang w:val="fr-CH"/>
        </w:rPr>
        <w:t>pécialisé</w:t>
      </w:r>
      <w:r w:rsidR="00810A0D" w:rsidRPr="00953920">
        <w:rPr>
          <w:rFonts w:cs="Arial"/>
          <w:b/>
          <w:szCs w:val="22"/>
          <w:lang w:val="fr-CH"/>
        </w:rPr>
        <w:t>)</w:t>
      </w:r>
    </w:p>
    <w:p w:rsidR="00810A0D" w:rsidRPr="00953920" w:rsidRDefault="00810A0D" w:rsidP="00810A0D">
      <w:pPr>
        <w:tabs>
          <w:tab w:val="left" w:pos="-720"/>
        </w:tabs>
        <w:spacing w:line="360" w:lineRule="auto"/>
        <w:rPr>
          <w:rFonts w:cs="Arial"/>
          <w:b/>
          <w:spacing w:val="-2"/>
          <w:sz w:val="20"/>
          <w:lang w:val="fr-CH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83BF9" w:rsidRPr="00B7316E" w:rsidTr="00BD4C03">
        <w:tc>
          <w:tcPr>
            <w:tcW w:w="9889" w:type="dxa"/>
          </w:tcPr>
          <w:p w:rsidR="00583BF9" w:rsidRPr="00BE5318" w:rsidRDefault="003B2E49" w:rsidP="00583BF9">
            <w:pPr>
              <w:tabs>
                <w:tab w:val="left" w:pos="2848"/>
              </w:tabs>
              <w:spacing w:before="120" w:line="360" w:lineRule="auto"/>
              <w:rPr>
                <w:rFonts w:ascii="Arial" w:hAnsi="Arial" w:cs="Arial"/>
                <w:sz w:val="20"/>
                <w:lang w:val="fr-CH"/>
              </w:rPr>
            </w:pPr>
            <w:r w:rsidRPr="00BE5318">
              <w:rPr>
                <w:rFonts w:ascii="Arial" w:hAnsi="Arial" w:cs="Arial"/>
                <w:b/>
                <w:sz w:val="20"/>
                <w:lang w:val="fr-CH"/>
              </w:rPr>
              <w:t>1. Requérant</w:t>
            </w:r>
            <w:r w:rsidR="00583BF9" w:rsidRPr="00BE5318">
              <w:rPr>
                <w:rFonts w:ascii="Arial" w:hAnsi="Arial" w:cs="Arial"/>
                <w:b/>
                <w:sz w:val="20"/>
                <w:lang w:val="fr-CH"/>
              </w:rPr>
              <w:t>(e)</w:t>
            </w:r>
            <w:r w:rsidR="00583BF9" w:rsidRPr="00BE5318">
              <w:rPr>
                <w:rFonts w:ascii="Arial" w:hAnsi="Arial" w:cs="Arial"/>
                <w:b/>
                <w:sz w:val="20"/>
                <w:lang w:val="fr-CH"/>
              </w:rPr>
              <w:tab/>
            </w:r>
            <w:r w:rsidR="00583BF9" w:rsidRPr="00BE5318">
              <w:rPr>
                <w:rFonts w:ascii="Arial" w:hAnsi="Arial" w:cs="Arial"/>
                <w:sz w:val="20"/>
                <w:lang w:val="fr-CH"/>
              </w:rPr>
              <w:t xml:space="preserve">Nom, Prénom : </w:t>
            </w:r>
            <w:r w:rsidR="006D0EF3" w:rsidRPr="00BE531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EF3" w:rsidRPr="00BE5318">
              <w:rPr>
                <w:rFonts w:ascii="Arial" w:hAnsi="Arial" w:cs="Arial"/>
                <w:b/>
                <w:sz w:val="20"/>
                <w:lang w:val="fr-CH"/>
              </w:rPr>
              <w:instrText xml:space="preserve"> FORMTEXT </w:instrText>
            </w:r>
            <w:r w:rsidR="006D0EF3" w:rsidRPr="00BE5318">
              <w:rPr>
                <w:rFonts w:cs="Arial"/>
                <w:b/>
                <w:sz w:val="20"/>
              </w:rPr>
            </w:r>
            <w:r w:rsidR="006D0EF3" w:rsidRPr="00BE5318">
              <w:rPr>
                <w:rFonts w:cs="Arial"/>
                <w:b/>
                <w:sz w:val="20"/>
              </w:rPr>
              <w:fldChar w:fldCharType="separate"/>
            </w:r>
            <w:r w:rsidR="00B7316E">
              <w:rPr>
                <w:rFonts w:cs="Arial"/>
                <w:b/>
                <w:sz w:val="20"/>
              </w:rPr>
              <w:t> </w:t>
            </w:r>
            <w:r w:rsidR="00B7316E">
              <w:rPr>
                <w:rFonts w:cs="Arial"/>
                <w:b/>
                <w:sz w:val="20"/>
              </w:rPr>
              <w:t> </w:t>
            </w:r>
            <w:r w:rsidR="00B7316E">
              <w:rPr>
                <w:rFonts w:cs="Arial"/>
                <w:b/>
                <w:sz w:val="20"/>
              </w:rPr>
              <w:t> </w:t>
            </w:r>
            <w:r w:rsidR="00B7316E">
              <w:rPr>
                <w:rFonts w:cs="Arial"/>
                <w:b/>
                <w:sz w:val="20"/>
              </w:rPr>
              <w:t> </w:t>
            </w:r>
            <w:r w:rsidR="00B7316E">
              <w:rPr>
                <w:rFonts w:cs="Arial"/>
                <w:b/>
                <w:sz w:val="20"/>
              </w:rPr>
              <w:t> </w:t>
            </w:r>
            <w:r w:rsidR="006D0EF3" w:rsidRPr="00BE5318">
              <w:rPr>
                <w:rFonts w:cs="Arial"/>
                <w:b/>
                <w:sz w:val="20"/>
              </w:rPr>
              <w:fldChar w:fldCharType="end"/>
            </w:r>
            <w:r w:rsidR="00583BF9" w:rsidRPr="00BE5318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="006D0EF3" w:rsidRPr="00BE531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EF3" w:rsidRPr="00BE5318">
              <w:rPr>
                <w:rFonts w:ascii="Arial" w:hAnsi="Arial" w:cs="Arial"/>
                <w:b/>
                <w:sz w:val="20"/>
                <w:lang w:val="fr-CH"/>
              </w:rPr>
              <w:instrText xml:space="preserve"> FORMTEXT </w:instrText>
            </w:r>
            <w:r w:rsidR="006D0EF3" w:rsidRPr="00BE5318">
              <w:rPr>
                <w:rFonts w:cs="Arial"/>
                <w:b/>
                <w:sz w:val="20"/>
              </w:rPr>
            </w:r>
            <w:r w:rsidR="006D0EF3" w:rsidRPr="00BE5318">
              <w:rPr>
                <w:rFonts w:cs="Arial"/>
                <w:b/>
                <w:sz w:val="20"/>
              </w:rPr>
              <w:fldChar w:fldCharType="separate"/>
            </w:r>
            <w:r w:rsidR="00B7316E">
              <w:rPr>
                <w:rFonts w:cs="Arial"/>
                <w:b/>
                <w:sz w:val="20"/>
              </w:rPr>
              <w:t> </w:t>
            </w:r>
            <w:r w:rsidR="00B7316E">
              <w:rPr>
                <w:rFonts w:cs="Arial"/>
                <w:b/>
                <w:sz w:val="20"/>
              </w:rPr>
              <w:t> </w:t>
            </w:r>
            <w:r w:rsidR="00B7316E">
              <w:rPr>
                <w:rFonts w:cs="Arial"/>
                <w:b/>
                <w:sz w:val="20"/>
              </w:rPr>
              <w:t> </w:t>
            </w:r>
            <w:r w:rsidR="00B7316E">
              <w:rPr>
                <w:rFonts w:cs="Arial"/>
                <w:b/>
                <w:sz w:val="20"/>
              </w:rPr>
              <w:t> </w:t>
            </w:r>
            <w:r w:rsidR="00B7316E">
              <w:rPr>
                <w:rFonts w:cs="Arial"/>
                <w:b/>
                <w:sz w:val="20"/>
              </w:rPr>
              <w:t> </w:t>
            </w:r>
            <w:r w:rsidR="006D0EF3" w:rsidRPr="00BE5318">
              <w:rPr>
                <w:rFonts w:cs="Arial"/>
                <w:b/>
                <w:sz w:val="20"/>
              </w:rPr>
              <w:fldChar w:fldCharType="end"/>
            </w:r>
          </w:p>
          <w:p w:rsidR="00583BF9" w:rsidRPr="00BE5318" w:rsidRDefault="00583BF9" w:rsidP="00583BF9">
            <w:pPr>
              <w:tabs>
                <w:tab w:val="left" w:pos="2859"/>
              </w:tabs>
              <w:spacing w:line="360" w:lineRule="auto"/>
              <w:rPr>
                <w:rFonts w:ascii="Arial" w:hAnsi="Arial" w:cs="Arial"/>
                <w:b/>
                <w:sz w:val="20"/>
                <w:lang w:val="fr-CH"/>
              </w:rPr>
            </w:pPr>
            <w:r w:rsidRPr="00BE5318">
              <w:rPr>
                <w:rFonts w:ascii="Arial" w:hAnsi="Arial" w:cs="Arial"/>
                <w:sz w:val="20"/>
                <w:lang w:val="fr-CH"/>
              </w:rPr>
              <w:t xml:space="preserve">N° Personnel EFR : </w:t>
            </w:r>
            <w:r w:rsidR="006D0EF3" w:rsidRPr="00BE531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EF3" w:rsidRPr="00BE5318">
              <w:rPr>
                <w:rFonts w:ascii="Arial" w:hAnsi="Arial" w:cs="Arial"/>
                <w:b/>
                <w:sz w:val="20"/>
                <w:lang w:val="fr-CH"/>
              </w:rPr>
              <w:instrText xml:space="preserve"> FORMTEXT </w:instrText>
            </w:r>
            <w:r w:rsidR="006D0EF3" w:rsidRPr="00BE5318">
              <w:rPr>
                <w:rFonts w:cs="Arial"/>
                <w:b/>
                <w:sz w:val="20"/>
              </w:rPr>
            </w:r>
            <w:r w:rsidR="006D0EF3" w:rsidRPr="00BE5318">
              <w:rPr>
                <w:rFonts w:cs="Arial"/>
                <w:b/>
                <w:sz w:val="20"/>
              </w:rPr>
              <w:fldChar w:fldCharType="separate"/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cs="Arial"/>
                <w:b/>
                <w:sz w:val="20"/>
              </w:rPr>
              <w:fldChar w:fldCharType="end"/>
            </w:r>
            <w:r w:rsidRPr="00BE5318">
              <w:rPr>
                <w:rFonts w:ascii="Arial" w:hAnsi="Arial" w:cs="Arial"/>
                <w:b/>
                <w:sz w:val="20"/>
                <w:lang w:val="fr-CH"/>
              </w:rPr>
              <w:tab/>
            </w:r>
            <w:r w:rsidRPr="00BE5318">
              <w:rPr>
                <w:rFonts w:ascii="Arial" w:hAnsi="Arial" w:cs="Arial"/>
                <w:sz w:val="20"/>
                <w:lang w:val="fr-CH"/>
              </w:rPr>
              <w:t xml:space="preserve">Rue et n° : </w:t>
            </w:r>
            <w:r w:rsidR="006D0EF3" w:rsidRPr="00BE531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EF3" w:rsidRPr="00BE5318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6D0EF3" w:rsidRPr="00BE5318">
              <w:rPr>
                <w:rFonts w:cs="Arial"/>
                <w:sz w:val="20"/>
              </w:rPr>
            </w:r>
            <w:r w:rsidR="006D0EF3" w:rsidRPr="00BE5318">
              <w:rPr>
                <w:rFonts w:cs="Arial"/>
                <w:sz w:val="20"/>
              </w:rPr>
              <w:fldChar w:fldCharType="separate"/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cs="Arial"/>
                <w:sz w:val="20"/>
              </w:rPr>
              <w:fldChar w:fldCharType="end"/>
            </w:r>
          </w:p>
          <w:p w:rsidR="00583BF9" w:rsidRPr="00BE5318" w:rsidRDefault="00583BF9" w:rsidP="00583BF9">
            <w:pPr>
              <w:tabs>
                <w:tab w:val="left" w:pos="2826"/>
              </w:tabs>
              <w:spacing w:line="360" w:lineRule="auto"/>
              <w:rPr>
                <w:rFonts w:ascii="Arial" w:hAnsi="Arial" w:cs="Arial"/>
                <w:sz w:val="20"/>
                <w:lang w:val="fr-CH"/>
              </w:rPr>
            </w:pPr>
            <w:r w:rsidRPr="00BE5318">
              <w:rPr>
                <w:rFonts w:ascii="Arial" w:hAnsi="Arial" w:cs="Arial"/>
                <w:sz w:val="20"/>
                <w:lang w:val="fr-CH"/>
              </w:rPr>
              <w:t xml:space="preserve">Date de naissance : </w:t>
            </w:r>
            <w:r w:rsidR="006D0EF3" w:rsidRPr="00BE531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EF3" w:rsidRPr="00BE5318">
              <w:rPr>
                <w:rFonts w:ascii="Arial" w:hAnsi="Arial" w:cs="Arial"/>
                <w:b/>
                <w:sz w:val="20"/>
                <w:lang w:val="fr-CH"/>
              </w:rPr>
              <w:instrText xml:space="preserve"> FORMTEXT </w:instrText>
            </w:r>
            <w:r w:rsidR="006D0EF3" w:rsidRPr="00BE5318">
              <w:rPr>
                <w:rFonts w:cs="Arial"/>
                <w:b/>
                <w:sz w:val="20"/>
              </w:rPr>
            </w:r>
            <w:r w:rsidR="006D0EF3" w:rsidRPr="00BE5318">
              <w:rPr>
                <w:rFonts w:cs="Arial"/>
                <w:b/>
                <w:sz w:val="20"/>
              </w:rPr>
              <w:fldChar w:fldCharType="separate"/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D0EF3" w:rsidRPr="00BE5318">
              <w:rPr>
                <w:rFonts w:cs="Arial"/>
                <w:b/>
                <w:sz w:val="20"/>
              </w:rPr>
              <w:fldChar w:fldCharType="end"/>
            </w:r>
            <w:r w:rsidRPr="00BE5318">
              <w:rPr>
                <w:rFonts w:ascii="Arial" w:hAnsi="Arial" w:cs="Arial"/>
                <w:b/>
                <w:sz w:val="20"/>
                <w:lang w:val="fr-CH"/>
              </w:rPr>
              <w:tab/>
            </w:r>
            <w:r w:rsidRPr="00BE5318">
              <w:rPr>
                <w:rFonts w:ascii="Arial" w:hAnsi="Arial" w:cs="Arial"/>
                <w:sz w:val="20"/>
                <w:lang w:val="fr-CH"/>
              </w:rPr>
              <w:t xml:space="preserve">NPA / Localité : </w:t>
            </w:r>
            <w:r w:rsidR="006D0EF3" w:rsidRPr="00BE531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EF3" w:rsidRPr="00BE5318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6D0EF3" w:rsidRPr="00BE5318">
              <w:rPr>
                <w:rFonts w:cs="Arial"/>
                <w:sz w:val="20"/>
              </w:rPr>
            </w:r>
            <w:r w:rsidR="006D0EF3" w:rsidRPr="00BE5318">
              <w:rPr>
                <w:rFonts w:cs="Arial"/>
                <w:sz w:val="20"/>
              </w:rPr>
              <w:fldChar w:fldCharType="separate"/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cs="Arial"/>
                <w:sz w:val="20"/>
              </w:rPr>
              <w:fldChar w:fldCharType="end"/>
            </w:r>
            <w:r w:rsidRPr="00BE5318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="006D0EF3" w:rsidRPr="00BE531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EF3" w:rsidRPr="00BE5318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6D0EF3" w:rsidRPr="00BE5318">
              <w:rPr>
                <w:rFonts w:cs="Arial"/>
                <w:sz w:val="20"/>
              </w:rPr>
            </w:r>
            <w:r w:rsidR="006D0EF3" w:rsidRPr="00BE5318">
              <w:rPr>
                <w:rFonts w:cs="Arial"/>
                <w:sz w:val="20"/>
              </w:rPr>
              <w:fldChar w:fldCharType="separate"/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cs="Arial"/>
                <w:sz w:val="20"/>
              </w:rPr>
              <w:fldChar w:fldCharType="end"/>
            </w:r>
          </w:p>
          <w:p w:rsidR="00583BF9" w:rsidRPr="00D20973" w:rsidRDefault="00583BF9" w:rsidP="00BE5318">
            <w:pPr>
              <w:tabs>
                <w:tab w:val="left" w:pos="2826"/>
              </w:tabs>
              <w:spacing w:after="240" w:line="360" w:lineRule="auto"/>
              <w:rPr>
                <w:rFonts w:ascii="Arial" w:hAnsi="Arial" w:cs="Arial"/>
                <w:sz w:val="20"/>
                <w:lang w:val="fr-CH"/>
              </w:rPr>
            </w:pPr>
            <w:r w:rsidRPr="00BE5318">
              <w:rPr>
                <w:rFonts w:ascii="Arial" w:hAnsi="Arial" w:cs="Arial"/>
                <w:sz w:val="20"/>
                <w:lang w:val="fr-CH"/>
              </w:rPr>
              <w:t xml:space="preserve">Ecole: </w:t>
            </w:r>
            <w:r w:rsidR="006D0EF3" w:rsidRPr="00BE531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EF3" w:rsidRPr="00BE5318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6D0EF3" w:rsidRPr="00BE5318">
              <w:rPr>
                <w:rFonts w:cs="Arial"/>
                <w:sz w:val="20"/>
              </w:rPr>
            </w:r>
            <w:r w:rsidR="006D0EF3" w:rsidRPr="00BE5318">
              <w:rPr>
                <w:rFonts w:cs="Arial"/>
                <w:sz w:val="20"/>
              </w:rPr>
              <w:fldChar w:fldCharType="separate"/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6D0EF3" w:rsidRPr="00BE5318">
              <w:rPr>
                <w:rFonts w:cs="Arial"/>
                <w:sz w:val="20"/>
              </w:rPr>
              <w:fldChar w:fldCharType="end"/>
            </w:r>
            <w:r w:rsidR="00012E86" w:rsidRPr="00BE5318">
              <w:rPr>
                <w:rFonts w:ascii="Arial" w:hAnsi="Arial" w:cs="Arial"/>
                <w:sz w:val="20"/>
                <w:lang w:val="fr-CH"/>
              </w:rPr>
              <w:tab/>
            </w:r>
            <w:r w:rsidRPr="00BE5318">
              <w:rPr>
                <w:rFonts w:ascii="Arial" w:hAnsi="Arial" w:cs="Arial"/>
                <w:sz w:val="20"/>
                <w:lang w:val="fr-CH"/>
              </w:rPr>
              <w:t xml:space="preserve">Degré d’enseignement : </w:t>
            </w:r>
            <w:r w:rsidR="006014DB" w:rsidRPr="006014DB">
              <w:rPr>
                <w:rFonts w:cs="Arial"/>
                <w:sz w:val="20"/>
                <w:lang w:val="fr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dans le menu"/>
                    <w:listEntry w:val="1H-2H"/>
                    <w:listEntry w:val="3H-8H"/>
                    <w:listEntry w:val="Enseignement spécialisé"/>
                    <w:listEntry w:val="Autre"/>
                  </w:ddList>
                </w:ffData>
              </w:fldChar>
            </w:r>
            <w:bookmarkStart w:id="0" w:name="ListeDéroulante1"/>
            <w:r w:rsidR="006014DB" w:rsidRPr="006014DB">
              <w:rPr>
                <w:rFonts w:ascii="Arial" w:hAnsi="Arial" w:cs="Arial"/>
                <w:sz w:val="20"/>
                <w:lang w:val="fr-CH"/>
              </w:rPr>
              <w:instrText xml:space="preserve"> FORMDROPDOWN </w:instrText>
            </w:r>
            <w:r w:rsidR="00B7316E" w:rsidRPr="006014DB">
              <w:rPr>
                <w:rFonts w:cs="Arial"/>
                <w:sz w:val="20"/>
                <w:lang w:val="fr-CH"/>
              </w:rPr>
            </w:r>
            <w:r w:rsidR="00B7316E">
              <w:rPr>
                <w:rFonts w:cs="Arial"/>
                <w:sz w:val="20"/>
                <w:lang w:val="fr-CH"/>
              </w:rPr>
              <w:fldChar w:fldCharType="separate"/>
            </w:r>
            <w:r w:rsidR="006014DB" w:rsidRPr="006014DB">
              <w:rPr>
                <w:rFonts w:cs="Arial"/>
                <w:sz w:val="20"/>
                <w:lang w:val="fr-CH"/>
              </w:rPr>
              <w:fldChar w:fldCharType="end"/>
            </w:r>
            <w:bookmarkEnd w:id="0"/>
          </w:p>
          <w:p w:rsidR="00BE5318" w:rsidRPr="00BE5318" w:rsidRDefault="00BE5318" w:rsidP="00BE5318">
            <w:pPr>
              <w:tabs>
                <w:tab w:val="left" w:pos="-322"/>
                <w:tab w:val="left" w:pos="2328"/>
                <w:tab w:val="left" w:pos="3077"/>
                <w:tab w:val="left" w:pos="5012"/>
                <w:tab w:val="left" w:pos="5760"/>
                <w:tab w:val="left" w:pos="6485"/>
                <w:tab w:val="left" w:pos="7695"/>
                <w:tab w:val="left" w:pos="9038"/>
                <w:tab w:val="left" w:pos="9758"/>
                <w:tab w:val="left" w:pos="10478"/>
              </w:tabs>
              <w:spacing w:line="360" w:lineRule="auto"/>
              <w:rPr>
                <w:rFonts w:ascii="Arial" w:hAnsi="Arial" w:cs="Arial"/>
                <w:spacing w:val="-2"/>
                <w:sz w:val="20"/>
                <w:lang w:val="fr-CH"/>
              </w:rPr>
            </w:pPr>
            <w:r w:rsidRPr="00BE5318">
              <w:rPr>
                <w:rFonts w:ascii="Arial" w:hAnsi="Arial" w:cs="Arial"/>
                <w:b/>
                <w:spacing w:val="-2"/>
                <w:sz w:val="20"/>
                <w:lang w:val="fr-CH"/>
              </w:rPr>
              <w:t>2. Réduction de taux désirée</w:t>
            </w:r>
          </w:p>
          <w:p w:rsidR="00BE5318" w:rsidRPr="00BE5318" w:rsidRDefault="00BE5318" w:rsidP="00BE5318">
            <w:pPr>
              <w:spacing w:line="360" w:lineRule="auto"/>
              <w:rPr>
                <w:rFonts w:ascii="Arial" w:hAnsi="Arial" w:cs="Arial"/>
                <w:spacing w:val="-2"/>
                <w:sz w:val="20"/>
                <w:lang w:val="fr-CH"/>
              </w:rPr>
            </w:pPr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 xml:space="preserve">Dès le : </w:t>
            </w:r>
            <w:r w:rsidR="00D20973" w:rsidRPr="00BE531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973" w:rsidRPr="00BE5318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D20973" w:rsidRPr="00BE5318">
              <w:rPr>
                <w:rFonts w:cs="Arial"/>
                <w:sz w:val="20"/>
              </w:rPr>
            </w:r>
            <w:r w:rsidR="00D20973" w:rsidRPr="00BE5318">
              <w:rPr>
                <w:rFonts w:cs="Arial"/>
                <w:sz w:val="20"/>
              </w:rPr>
              <w:fldChar w:fldCharType="separate"/>
            </w:r>
            <w:r w:rsidR="00D2097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D2097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D2097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D2097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D20973" w:rsidRPr="00BE5318">
              <w:rPr>
                <w:rFonts w:ascii="Arial" w:hAnsi="Arial" w:cs="Arial"/>
                <w:noProof/>
                <w:sz w:val="20"/>
              </w:rPr>
              <w:t> </w:t>
            </w:r>
            <w:r w:rsidR="00D20973" w:rsidRPr="00BE5318">
              <w:rPr>
                <w:rFonts w:cs="Arial"/>
                <w:sz w:val="20"/>
              </w:rPr>
              <w:fldChar w:fldCharType="end"/>
            </w:r>
          </w:p>
          <w:p w:rsidR="00BE5318" w:rsidRPr="0085558E" w:rsidRDefault="00BE5318" w:rsidP="0085558E">
            <w:pPr>
              <w:tabs>
                <w:tab w:val="left" w:pos="5160"/>
              </w:tabs>
              <w:spacing w:line="360" w:lineRule="auto"/>
              <w:rPr>
                <w:rFonts w:ascii="Arial" w:hAnsi="Arial" w:cs="Arial"/>
                <w:spacing w:val="-2"/>
                <w:sz w:val="20"/>
                <w:lang w:val="fr-CH"/>
              </w:rPr>
            </w:pPr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>Ancien taux (nombre exact d’unités enseignées) :</w:t>
            </w:r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ab/>
            </w:r>
            <w:r w:rsidR="0085558E" w:rsidRPr="00BE5318">
              <w:rPr>
                <w:rFonts w:cs="Arial"/>
                <w:spacing w:val="-2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5558E" w:rsidRPr="00BE5318">
              <w:rPr>
                <w:rFonts w:ascii="Arial" w:hAnsi="Arial" w:cs="Arial"/>
                <w:spacing w:val="-2"/>
                <w:sz w:val="20"/>
                <w:lang w:val="fr-CH"/>
              </w:rPr>
              <w:instrText xml:space="preserve"> FORMTEXT </w:instrText>
            </w:r>
            <w:r w:rsidR="0085558E" w:rsidRPr="00BE5318">
              <w:rPr>
                <w:rFonts w:cs="Arial"/>
                <w:spacing w:val="-2"/>
                <w:sz w:val="20"/>
              </w:rPr>
            </w:r>
            <w:r w:rsidR="0085558E" w:rsidRPr="00BE5318">
              <w:rPr>
                <w:rFonts w:cs="Arial"/>
                <w:spacing w:val="-2"/>
                <w:sz w:val="20"/>
              </w:rPr>
              <w:fldChar w:fldCharType="separate"/>
            </w:r>
            <w:r w:rsidR="0085558E"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85558E"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85558E"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85558E"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85558E"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85558E" w:rsidRPr="00BE5318">
              <w:rPr>
                <w:rFonts w:cs="Arial"/>
                <w:spacing w:val="-2"/>
                <w:sz w:val="20"/>
              </w:rPr>
              <w:fldChar w:fldCharType="end"/>
            </w:r>
          </w:p>
          <w:p w:rsidR="00BE5318" w:rsidRPr="00D20973" w:rsidRDefault="00BE5318" w:rsidP="0085558E">
            <w:pPr>
              <w:tabs>
                <w:tab w:val="left" w:pos="5160"/>
              </w:tabs>
              <w:spacing w:after="240" w:line="360" w:lineRule="auto"/>
              <w:rPr>
                <w:rFonts w:ascii="Arial" w:hAnsi="Arial" w:cs="Arial"/>
                <w:spacing w:val="-2"/>
                <w:sz w:val="20"/>
                <w:lang w:val="fr-CH"/>
              </w:rPr>
            </w:pPr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 xml:space="preserve">Nouveau taux (nombre exact d’unités enseignées) : </w:t>
            </w:r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ab/>
            </w:r>
            <w:r w:rsidRPr="00BE5318">
              <w:rPr>
                <w:rFonts w:cs="Arial"/>
                <w:spacing w:val="-2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instrText xml:space="preserve"> FORMTEXT </w:instrText>
            </w:r>
            <w:r w:rsidRPr="00BE5318">
              <w:rPr>
                <w:rFonts w:cs="Arial"/>
                <w:spacing w:val="-2"/>
                <w:sz w:val="20"/>
              </w:rPr>
            </w:r>
            <w:r w:rsidRPr="00BE5318">
              <w:rPr>
                <w:rFonts w:cs="Arial"/>
                <w:spacing w:val="-2"/>
                <w:sz w:val="20"/>
              </w:rPr>
              <w:fldChar w:fldCharType="separate"/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cs="Arial"/>
                <w:spacing w:val="-2"/>
                <w:sz w:val="20"/>
              </w:rPr>
              <w:fldChar w:fldCharType="end"/>
            </w:r>
            <w:bookmarkEnd w:id="1"/>
          </w:p>
          <w:p w:rsidR="00BE5318" w:rsidRPr="00BE5318" w:rsidRDefault="00BE5318" w:rsidP="00BE5318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BE5318">
              <w:rPr>
                <w:rFonts w:ascii="Arial" w:hAnsi="Arial" w:cs="Arial"/>
                <w:b/>
                <w:spacing w:val="-2"/>
                <w:sz w:val="20"/>
                <w:szCs w:val="20"/>
              </w:rPr>
              <w:t>3. Conditions d'octroi du changement de taux</w:t>
            </w:r>
          </w:p>
          <w:p w:rsidR="00BE5318" w:rsidRPr="00BE5318" w:rsidRDefault="00BE5318" w:rsidP="00BE5318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BE5318">
              <w:rPr>
                <w:rFonts w:ascii="Arial" w:hAnsi="Arial" w:cs="Arial"/>
                <w:sz w:val="20"/>
                <w:szCs w:val="20"/>
              </w:rPr>
              <w:t>a) Un changement de taux peut être demandé pour le début de l’année scolaire uniquement, ou suite à un congé de maternité. Ce changement de taux est définitif.</w:t>
            </w:r>
          </w:p>
          <w:p w:rsidR="00BE5318" w:rsidRPr="00BE5318" w:rsidRDefault="00BE5318" w:rsidP="00BE5318">
            <w:pPr>
              <w:pStyle w:val="07atexteprincipal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BE5318">
              <w:rPr>
                <w:rFonts w:ascii="Arial" w:hAnsi="Arial" w:cs="Arial"/>
                <w:sz w:val="20"/>
                <w:szCs w:val="20"/>
              </w:rPr>
              <w:t xml:space="preserve">b) La demande de changement de taux doit nous parvenir avant le </w:t>
            </w:r>
            <w:r w:rsidR="00350090">
              <w:rPr>
                <w:rFonts w:ascii="Arial" w:hAnsi="Arial" w:cs="Arial"/>
                <w:sz w:val="20"/>
                <w:szCs w:val="20"/>
              </w:rPr>
              <w:t>15 mars</w:t>
            </w:r>
            <w:r w:rsidRPr="00BE5318">
              <w:rPr>
                <w:rFonts w:ascii="Arial" w:hAnsi="Arial" w:cs="Arial"/>
                <w:sz w:val="20"/>
                <w:szCs w:val="20"/>
              </w:rPr>
              <w:t xml:space="preserve"> pour la rentrée scolaire suivante, ou 2 mois avant la modification en cas de changement en cours d’année (maternité).</w:t>
            </w:r>
          </w:p>
          <w:p w:rsidR="00BE5318" w:rsidRPr="00BE5318" w:rsidRDefault="00BE5318" w:rsidP="00BE5318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BE5318">
              <w:rPr>
                <w:rFonts w:ascii="Arial" w:hAnsi="Arial" w:cs="Arial"/>
                <w:sz w:val="20"/>
                <w:szCs w:val="20"/>
              </w:rPr>
              <w:t>c) Un changement de taux ne peut être accordé que lorsque les conditions suivantes sont remplies :</w:t>
            </w:r>
          </w:p>
          <w:p w:rsidR="00BE5318" w:rsidRPr="00BE5318" w:rsidRDefault="00BE5318" w:rsidP="00BE5318">
            <w:pPr>
              <w:pStyle w:val="08puces"/>
              <w:rPr>
                <w:rFonts w:ascii="Arial" w:hAnsi="Arial" w:cs="Arial"/>
                <w:sz w:val="20"/>
                <w:szCs w:val="20"/>
              </w:rPr>
            </w:pPr>
            <w:r w:rsidRPr="00BE5318">
              <w:rPr>
                <w:rFonts w:ascii="Arial" w:hAnsi="Arial" w:cs="Arial"/>
                <w:sz w:val="20"/>
                <w:szCs w:val="20"/>
              </w:rPr>
              <w:t>Le poste correspondant à la diminution doit pouvoir être repourvu suite aux mises au concours ou par une autre personne travaillant déjà dans le cercle scolaire</w:t>
            </w:r>
          </w:p>
          <w:p w:rsidR="00BE5318" w:rsidRPr="00BE5318" w:rsidRDefault="00BE5318" w:rsidP="00BE5318">
            <w:pPr>
              <w:pStyle w:val="08puces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5318">
              <w:rPr>
                <w:rFonts w:ascii="Arial" w:hAnsi="Arial" w:cs="Arial"/>
                <w:sz w:val="20"/>
                <w:szCs w:val="20"/>
              </w:rPr>
              <w:t>En cas de duo pédagogique (1</w:t>
            </w:r>
            <w:r w:rsidRPr="00BE5318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 w:rsidRPr="00BE5318">
              <w:rPr>
                <w:rFonts w:ascii="Arial" w:hAnsi="Arial" w:cs="Arial"/>
                <w:sz w:val="20"/>
                <w:szCs w:val="20"/>
              </w:rPr>
              <w:t xml:space="preserve"> à 8</w:t>
            </w:r>
            <w:r w:rsidRPr="00BE5318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 w:rsidRPr="00BE5318">
              <w:rPr>
                <w:rFonts w:ascii="Arial" w:hAnsi="Arial" w:cs="Arial"/>
                <w:sz w:val="20"/>
                <w:szCs w:val="20"/>
              </w:rPr>
              <w:t>), le (la) collègue du duo doit être d’accord d’augmenter son taux.</w:t>
            </w:r>
          </w:p>
          <w:p w:rsidR="00BE5318" w:rsidRPr="00BE5318" w:rsidRDefault="00BE5318" w:rsidP="00BE5318">
            <w:pPr>
              <w:pStyle w:val="08puces"/>
              <w:numPr>
                <w:ilvl w:val="0"/>
                <w:numId w:val="0"/>
              </w:numPr>
              <w:spacing w:after="24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BE5318">
              <w:rPr>
                <w:rFonts w:ascii="Arial" w:hAnsi="Arial" w:cs="Arial"/>
                <w:sz w:val="20"/>
                <w:szCs w:val="20"/>
              </w:rPr>
              <w:t>d) Le nombre d’unités garanties est adapté en conséquence.</w:t>
            </w:r>
          </w:p>
          <w:p w:rsidR="00BE5318" w:rsidRPr="00BE5318" w:rsidRDefault="00BE5318" w:rsidP="00002D01">
            <w:pPr>
              <w:tabs>
                <w:tab w:val="left" w:pos="1716"/>
                <w:tab w:val="left" w:pos="3978"/>
                <w:tab w:val="left" w:pos="6188"/>
              </w:tabs>
              <w:spacing w:before="120" w:after="120" w:line="360" w:lineRule="auto"/>
              <w:rPr>
                <w:rFonts w:ascii="Arial" w:hAnsi="Arial" w:cs="Arial"/>
                <w:spacing w:val="-2"/>
                <w:sz w:val="20"/>
                <w:lang w:val="fr-CH"/>
              </w:rPr>
            </w:pPr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 xml:space="preserve">Par sa signature, </w:t>
            </w:r>
            <w:proofErr w:type="gramStart"/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>le(</w:t>
            </w:r>
            <w:proofErr w:type="gramEnd"/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>la) requérant(e) accepte les conditions d'octroi indiquées ci-dessus.</w:t>
            </w:r>
          </w:p>
          <w:p w:rsidR="00BE5318" w:rsidRPr="00BE5318" w:rsidRDefault="00BE5318" w:rsidP="00C4566E">
            <w:pPr>
              <w:pStyle w:val="07atexteprincipal"/>
              <w:tabs>
                <w:tab w:val="right" w:pos="5400"/>
                <w:tab w:val="left" w:pos="5640"/>
                <w:tab w:val="left" w:leader="dot" w:pos="96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5318">
              <w:rPr>
                <w:rFonts w:ascii="Arial" w:hAnsi="Arial" w:cs="Arial"/>
                <w:sz w:val="20"/>
                <w:szCs w:val="20"/>
              </w:rPr>
              <w:t xml:space="preserve">Date : </w:t>
            </w:r>
            <w:r w:rsidRPr="00BE5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E5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5318">
              <w:rPr>
                <w:rFonts w:ascii="Arial" w:hAnsi="Arial" w:cs="Arial"/>
                <w:sz w:val="20"/>
                <w:szCs w:val="20"/>
              </w:rPr>
            </w:r>
            <w:r w:rsidRPr="00BE5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5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5318">
              <w:rPr>
                <w:rFonts w:ascii="Arial" w:hAnsi="Arial" w:cs="Arial"/>
                <w:sz w:val="20"/>
                <w:szCs w:val="20"/>
              </w:rPr>
              <w:tab/>
              <w:t>Sig</w:t>
            </w:r>
            <w:r w:rsidR="00C4566E">
              <w:rPr>
                <w:rFonts w:ascii="Arial" w:hAnsi="Arial" w:cs="Arial"/>
                <w:sz w:val="20"/>
                <w:szCs w:val="20"/>
              </w:rPr>
              <w:t xml:space="preserve">nature </w:t>
            </w:r>
            <w:proofErr w:type="gramStart"/>
            <w:r w:rsidR="00C4566E">
              <w:rPr>
                <w:rFonts w:ascii="Arial" w:hAnsi="Arial" w:cs="Arial"/>
                <w:sz w:val="20"/>
                <w:szCs w:val="20"/>
              </w:rPr>
              <w:t>du(</w:t>
            </w:r>
            <w:proofErr w:type="gramEnd"/>
            <w:r w:rsidR="00C4566E">
              <w:rPr>
                <w:rFonts w:ascii="Arial" w:hAnsi="Arial" w:cs="Arial"/>
                <w:sz w:val="20"/>
                <w:szCs w:val="20"/>
              </w:rPr>
              <w:t>de la) requérant(e) :</w:t>
            </w:r>
            <w:r w:rsidRPr="00BE5318">
              <w:rPr>
                <w:rFonts w:ascii="Arial" w:hAnsi="Arial" w:cs="Arial"/>
                <w:sz w:val="20"/>
                <w:szCs w:val="20"/>
              </w:rPr>
              <w:tab/>
            </w:r>
            <w:r w:rsidR="00C4566E">
              <w:rPr>
                <w:rFonts w:ascii="Arial" w:hAnsi="Arial" w:cs="Arial"/>
                <w:sz w:val="20"/>
                <w:szCs w:val="20"/>
              </w:rPr>
              <w:tab/>
            </w:r>
          </w:p>
          <w:p w:rsidR="00BE5318" w:rsidRPr="00BE5318" w:rsidRDefault="00BE5318" w:rsidP="00002D01">
            <w:pPr>
              <w:tabs>
                <w:tab w:val="left" w:pos="4736"/>
              </w:tabs>
              <w:spacing w:after="120" w:line="360" w:lineRule="auto"/>
              <w:rPr>
                <w:rFonts w:ascii="Arial" w:hAnsi="Arial" w:cs="Arial"/>
                <w:spacing w:val="-2"/>
                <w:sz w:val="20"/>
                <w:lang w:val="fr-CH"/>
              </w:rPr>
            </w:pPr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>En cas de duo pédagogique, accord du (de la) collègue :</w:t>
            </w:r>
          </w:p>
          <w:p w:rsidR="00BE5318" w:rsidRPr="00BE5318" w:rsidRDefault="00BE5318" w:rsidP="00002D01">
            <w:pPr>
              <w:tabs>
                <w:tab w:val="left" w:pos="4736"/>
              </w:tabs>
              <w:spacing w:line="360" w:lineRule="auto"/>
              <w:rPr>
                <w:rFonts w:ascii="Arial" w:hAnsi="Arial" w:cs="Arial"/>
                <w:spacing w:val="-2"/>
                <w:sz w:val="20"/>
                <w:lang w:val="fr-CH"/>
              </w:rPr>
            </w:pPr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t>Nom et prénom</w:t>
            </w:r>
            <w:r w:rsidR="00D20973">
              <w:rPr>
                <w:rFonts w:ascii="Arial" w:hAnsi="Arial" w:cs="Arial"/>
                <w:spacing w:val="-2"/>
                <w:sz w:val="20"/>
                <w:lang w:val="fr-CH"/>
              </w:rPr>
              <w:t xml:space="preserve"> : </w:t>
            </w:r>
            <w:r w:rsidRPr="00BE5318">
              <w:rPr>
                <w:rFonts w:cs="Arial"/>
                <w:spacing w:val="-2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E5318">
              <w:rPr>
                <w:rFonts w:ascii="Arial" w:hAnsi="Arial" w:cs="Arial"/>
                <w:spacing w:val="-2"/>
                <w:sz w:val="20"/>
                <w:lang w:val="fr-CH"/>
              </w:rPr>
              <w:instrText xml:space="preserve"> FORMTEXT </w:instrText>
            </w:r>
            <w:r w:rsidRPr="00BE5318">
              <w:rPr>
                <w:rFonts w:cs="Arial"/>
                <w:spacing w:val="-2"/>
                <w:sz w:val="20"/>
              </w:rPr>
            </w:r>
            <w:r w:rsidRPr="00BE5318">
              <w:rPr>
                <w:rFonts w:cs="Arial"/>
                <w:spacing w:val="-2"/>
                <w:sz w:val="20"/>
              </w:rPr>
              <w:fldChar w:fldCharType="separate"/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5318">
              <w:rPr>
                <w:rFonts w:cs="Arial"/>
                <w:spacing w:val="-2"/>
                <w:sz w:val="20"/>
              </w:rPr>
              <w:fldChar w:fldCharType="end"/>
            </w:r>
            <w:bookmarkEnd w:id="2"/>
          </w:p>
          <w:p w:rsidR="00BE5318" w:rsidRPr="00BE5318" w:rsidRDefault="00BE5318" w:rsidP="00C4566E">
            <w:pPr>
              <w:tabs>
                <w:tab w:val="right" w:pos="5400"/>
                <w:tab w:val="left" w:pos="5640"/>
                <w:tab w:val="left" w:leader="dot" w:pos="9639"/>
              </w:tabs>
              <w:spacing w:line="360" w:lineRule="auto"/>
              <w:rPr>
                <w:rFonts w:ascii="Arial" w:hAnsi="Arial" w:cs="Arial"/>
                <w:sz w:val="20"/>
                <w:lang w:val="fr-CH"/>
              </w:rPr>
            </w:pPr>
            <w:r w:rsidRPr="00BE5318">
              <w:rPr>
                <w:rFonts w:ascii="Arial" w:hAnsi="Arial" w:cs="Arial"/>
                <w:sz w:val="20"/>
                <w:lang w:val="fr-CH"/>
              </w:rPr>
              <w:t xml:space="preserve">Date : </w:t>
            </w:r>
            <w:r w:rsidRPr="00BE5318">
              <w:rPr>
                <w:rFonts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E5318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Pr="00BE5318">
              <w:rPr>
                <w:rFonts w:cs="Arial"/>
                <w:sz w:val="20"/>
              </w:rPr>
            </w:r>
            <w:r w:rsidRPr="00BE5318">
              <w:rPr>
                <w:rFonts w:cs="Arial"/>
                <w:sz w:val="20"/>
              </w:rPr>
              <w:fldChar w:fldCharType="separate"/>
            </w:r>
            <w:r w:rsidRPr="00BE5318">
              <w:rPr>
                <w:rFonts w:ascii="Arial" w:hAnsi="Arial" w:cs="Arial"/>
                <w:noProof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z w:val="20"/>
              </w:rPr>
              <w:t> </w:t>
            </w:r>
            <w:r w:rsidRPr="00BE5318">
              <w:rPr>
                <w:rFonts w:ascii="Arial" w:hAnsi="Arial" w:cs="Arial"/>
                <w:noProof/>
                <w:sz w:val="20"/>
              </w:rPr>
              <w:t> </w:t>
            </w:r>
            <w:r w:rsidRPr="00BE5318">
              <w:rPr>
                <w:rFonts w:cs="Arial"/>
                <w:sz w:val="20"/>
              </w:rPr>
              <w:fldChar w:fldCharType="end"/>
            </w:r>
            <w:r w:rsidR="00C4566E">
              <w:rPr>
                <w:rFonts w:ascii="Arial" w:hAnsi="Arial" w:cs="Arial"/>
                <w:sz w:val="20"/>
                <w:lang w:val="fr-CH"/>
              </w:rPr>
              <w:tab/>
              <w:t xml:space="preserve">Signature </w:t>
            </w:r>
            <w:proofErr w:type="gramStart"/>
            <w:r w:rsidR="00C4566E">
              <w:rPr>
                <w:rFonts w:ascii="Arial" w:hAnsi="Arial" w:cs="Arial"/>
                <w:sz w:val="20"/>
                <w:lang w:val="fr-CH"/>
              </w:rPr>
              <w:t>du(</w:t>
            </w:r>
            <w:proofErr w:type="gramEnd"/>
            <w:r w:rsidR="00C4566E">
              <w:rPr>
                <w:rFonts w:ascii="Arial" w:hAnsi="Arial" w:cs="Arial"/>
                <w:sz w:val="20"/>
                <w:lang w:val="fr-CH"/>
              </w:rPr>
              <w:t>de la) collègue :</w:t>
            </w:r>
            <w:r w:rsidR="00C4566E">
              <w:rPr>
                <w:rFonts w:ascii="Arial" w:hAnsi="Arial" w:cs="Arial"/>
                <w:sz w:val="20"/>
                <w:lang w:val="fr-CH"/>
              </w:rPr>
              <w:tab/>
            </w:r>
            <w:r w:rsidRPr="00BE5318">
              <w:rPr>
                <w:rFonts w:ascii="Arial" w:hAnsi="Arial" w:cs="Arial"/>
                <w:sz w:val="20"/>
                <w:lang w:val="fr-CH"/>
              </w:rPr>
              <w:tab/>
            </w:r>
          </w:p>
        </w:tc>
      </w:tr>
    </w:tbl>
    <w:p w:rsidR="00810A0D" w:rsidRPr="00953920" w:rsidRDefault="00C87C87" w:rsidP="00B35E18">
      <w:pPr>
        <w:pStyle w:val="07atexteprincipal"/>
        <w:spacing w:before="120" w:after="12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→Supérieur</w:t>
      </w:r>
      <w:r w:rsidR="00DD2637" w:rsidRPr="00953920">
        <w:rPr>
          <w:rFonts w:ascii="Arial" w:hAnsi="Arial" w:cs="Arial"/>
          <w:b/>
          <w:i/>
          <w:sz w:val="20"/>
          <w:szCs w:val="20"/>
        </w:rPr>
        <w:t>(e) hiérarchique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53920" w:rsidRPr="00B7316E" w:rsidTr="00953920">
        <w:tc>
          <w:tcPr>
            <w:tcW w:w="9853" w:type="dxa"/>
          </w:tcPr>
          <w:p w:rsidR="00D06425" w:rsidRPr="00002D01" w:rsidRDefault="00953920" w:rsidP="00002D01">
            <w:pPr>
              <w:tabs>
                <w:tab w:val="left" w:pos="1701"/>
                <w:tab w:val="left" w:pos="3686"/>
                <w:tab w:val="left" w:leader="dot" w:pos="9498"/>
              </w:tabs>
              <w:spacing w:before="120" w:after="240" w:line="360" w:lineRule="auto"/>
              <w:rPr>
                <w:rFonts w:ascii="Arial" w:hAnsi="Arial" w:cs="Arial"/>
                <w:b/>
                <w:sz w:val="20"/>
                <w:lang w:val="fr-CH"/>
              </w:rPr>
            </w:pPr>
            <w:r w:rsidRPr="00953920">
              <w:rPr>
                <w:rFonts w:ascii="Arial" w:hAnsi="Arial" w:cs="Arial"/>
                <w:b/>
                <w:sz w:val="20"/>
                <w:lang w:val="fr-CH"/>
              </w:rPr>
              <w:t xml:space="preserve">4. </w:t>
            </w:r>
            <w:r w:rsidR="00B749D5">
              <w:rPr>
                <w:rFonts w:ascii="Arial" w:hAnsi="Arial" w:cs="Arial"/>
                <w:b/>
                <w:sz w:val="20"/>
                <w:lang w:val="fr-CH"/>
              </w:rPr>
              <w:t xml:space="preserve">Préavis </w:t>
            </w:r>
            <w:proofErr w:type="gramStart"/>
            <w:r w:rsidR="00B749D5">
              <w:rPr>
                <w:rFonts w:ascii="Arial" w:hAnsi="Arial" w:cs="Arial"/>
                <w:b/>
                <w:sz w:val="20"/>
                <w:lang w:val="fr-CH"/>
              </w:rPr>
              <w:t>du(</w:t>
            </w:r>
            <w:proofErr w:type="gramEnd"/>
            <w:r w:rsidR="00B749D5">
              <w:rPr>
                <w:rFonts w:ascii="Arial" w:hAnsi="Arial" w:cs="Arial"/>
                <w:b/>
                <w:sz w:val="20"/>
                <w:lang w:val="fr-CH"/>
              </w:rPr>
              <w:t>de la) supérieur</w:t>
            </w:r>
            <w:r w:rsidRPr="00953920">
              <w:rPr>
                <w:rFonts w:ascii="Arial" w:hAnsi="Arial" w:cs="Arial"/>
                <w:b/>
                <w:sz w:val="20"/>
                <w:lang w:val="fr-CH"/>
              </w:rPr>
              <w:t>(e) hiérarchique</w:t>
            </w:r>
          </w:p>
          <w:bookmarkStart w:id="3" w:name="_GoBack"/>
          <w:p w:rsidR="00953920" w:rsidRPr="00953920" w:rsidRDefault="005B2944" w:rsidP="00002D01">
            <w:pPr>
              <w:spacing w:after="240" w:line="360" w:lineRule="auto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5B294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7316E">
              <w:rPr>
                <w:rFonts w:cs="Arial"/>
                <w:sz w:val="20"/>
              </w:rPr>
            </w:r>
            <w:r w:rsidR="00B7316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  <w:bookmarkEnd w:id="3"/>
            <w:r w:rsidR="00953920" w:rsidRPr="00953920">
              <w:rPr>
                <w:rFonts w:ascii="Arial" w:hAnsi="Arial" w:cs="Arial"/>
                <w:sz w:val="20"/>
                <w:lang w:val="fr-CH"/>
              </w:rPr>
              <w:t xml:space="preserve"> Favorable</w:t>
            </w:r>
            <w:r w:rsidR="00953920" w:rsidRPr="00953920"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5B294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B7316E">
              <w:rPr>
                <w:rFonts w:cs="Arial"/>
                <w:sz w:val="20"/>
              </w:rPr>
            </w:r>
            <w:r w:rsidR="00B7316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5"/>
            <w:r w:rsidR="00953920" w:rsidRPr="00953920">
              <w:rPr>
                <w:rFonts w:ascii="Arial" w:hAnsi="Arial" w:cs="Arial"/>
                <w:sz w:val="20"/>
                <w:lang w:val="fr-CH"/>
              </w:rPr>
              <w:t xml:space="preserve"> Défavorable (préciser les motifs sur une feuille en annexe)</w:t>
            </w:r>
          </w:p>
          <w:p w:rsidR="00140A44" w:rsidRDefault="00002D01" w:rsidP="00140A44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BE5318">
              <w:rPr>
                <w:rFonts w:ascii="Arial" w:hAnsi="Arial" w:cs="Arial"/>
                <w:sz w:val="20"/>
                <w:szCs w:val="20"/>
              </w:rPr>
              <w:t xml:space="preserve">Date : </w:t>
            </w:r>
            <w:r w:rsidRPr="009539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E5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3920">
              <w:rPr>
                <w:rFonts w:ascii="Arial" w:hAnsi="Arial" w:cs="Arial"/>
                <w:sz w:val="20"/>
                <w:szCs w:val="20"/>
              </w:rPr>
            </w:r>
            <w:r w:rsidRPr="009539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9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9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9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9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9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39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53920" w:rsidRPr="00002D01" w:rsidRDefault="00002D01" w:rsidP="00140A44">
            <w:pPr>
              <w:pStyle w:val="07atexteprincipal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18A7">
              <w:rPr>
                <w:rFonts w:ascii="Arial" w:hAnsi="Arial" w:cs="Arial"/>
                <w:sz w:val="20"/>
                <w:szCs w:val="20"/>
              </w:rPr>
              <w:t xml:space="preserve">Nom et prénom </w:t>
            </w:r>
            <w:proofErr w:type="gramStart"/>
            <w:r w:rsidRPr="00D218A7">
              <w:rPr>
                <w:rFonts w:ascii="Arial" w:hAnsi="Arial" w:cs="Arial"/>
                <w:sz w:val="20"/>
                <w:szCs w:val="20"/>
              </w:rPr>
              <w:t>du(</w:t>
            </w:r>
            <w:proofErr w:type="gramEnd"/>
            <w:r w:rsidRPr="00D218A7">
              <w:rPr>
                <w:rFonts w:ascii="Arial" w:hAnsi="Arial" w:cs="Arial"/>
                <w:sz w:val="20"/>
                <w:szCs w:val="20"/>
              </w:rPr>
              <w:t xml:space="preserve">de la) </w:t>
            </w:r>
            <w:r w:rsidRPr="00953920">
              <w:rPr>
                <w:rFonts w:ascii="Arial" w:hAnsi="Arial" w:cs="Arial"/>
                <w:sz w:val="20"/>
              </w:rPr>
              <w:t>supérieur(e) hiérarchique</w:t>
            </w:r>
            <w:r w:rsidRPr="00D218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23F9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2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23F9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D223F9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D223F9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223F9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223F9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223F9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223F9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D223F9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810A0D" w:rsidRPr="00F701AB" w:rsidRDefault="00DD2637" w:rsidP="00B35E18">
      <w:pPr>
        <w:pStyle w:val="07atexteprincipal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53920">
        <w:rPr>
          <w:rFonts w:ascii="Arial" w:hAnsi="Arial" w:cs="Arial"/>
          <w:b/>
          <w:i/>
          <w:sz w:val="20"/>
          <w:szCs w:val="20"/>
        </w:rPr>
        <w:t>→Service des ressources</w:t>
      </w:r>
    </w:p>
    <w:sectPr w:rsidR="00810A0D" w:rsidRPr="00F701AB" w:rsidSect="00841225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567" w:left="1418" w:header="6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BC" w:rsidRDefault="00126BBC" w:rsidP="00822F08">
      <w:r>
        <w:separator/>
      </w:r>
    </w:p>
  </w:endnote>
  <w:endnote w:type="continuationSeparator" w:id="0">
    <w:p w:rsidR="00126BBC" w:rsidRDefault="00126BBC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42" w:rsidRPr="001A5BCA" w:rsidRDefault="001A5BCA" w:rsidP="00BD4C03">
    <w:pPr>
      <w:pStyle w:val="Pieddepage"/>
      <w:tabs>
        <w:tab w:val="clear" w:pos="4536"/>
        <w:tab w:val="clear" w:pos="9072"/>
        <w:tab w:val="left" w:pos="7371"/>
        <w:tab w:val="right" w:pos="9639"/>
      </w:tabs>
      <w:rPr>
        <w:rFonts w:cs="Arial"/>
        <w:i/>
        <w:sz w:val="18"/>
        <w:szCs w:val="18"/>
      </w:rPr>
    </w:pPr>
    <w:r w:rsidRPr="00953920">
      <w:rPr>
        <w:rFonts w:eastAsiaTheme="majorEastAsia" w:cs="Arial"/>
        <w:i/>
        <w:sz w:val="18"/>
        <w:szCs w:val="18"/>
      </w:rPr>
      <w:t>SRess/</w:t>
    </w:r>
    <w:r w:rsidR="00ED28AB">
      <w:rPr>
        <w:rFonts w:eastAsiaTheme="majorEastAsia" w:cs="Arial"/>
        <w:i/>
        <w:sz w:val="18"/>
        <w:szCs w:val="18"/>
      </w:rPr>
      <w:t>janvier 201</w:t>
    </w:r>
    <w:r w:rsidR="00350090">
      <w:rPr>
        <w:rFonts w:eastAsiaTheme="majorEastAsia" w:cs="Arial"/>
        <w:i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BC" w:rsidRDefault="00126BBC" w:rsidP="00822F08">
      <w:r>
        <w:separator/>
      </w:r>
    </w:p>
  </w:footnote>
  <w:footnote w:type="continuationSeparator" w:id="0">
    <w:p w:rsidR="00126BBC" w:rsidRDefault="00126BBC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E6842" w:rsidRPr="00B7316E">
      <w:trPr>
        <w:trHeight w:val="567"/>
      </w:trPr>
      <w:tc>
        <w:tcPr>
          <w:tcW w:w="9298" w:type="dxa"/>
        </w:tcPr>
        <w:p w:rsidR="000E6842" w:rsidRPr="000D2C56" w:rsidRDefault="000E6842" w:rsidP="00822F08">
          <w:pPr>
            <w:pStyle w:val="09enttepage2"/>
          </w:pPr>
          <w:r>
            <w:t>Service des ressources SRess</w:t>
          </w:r>
        </w:p>
        <w:p w:rsidR="000E6842" w:rsidRPr="0064336A" w:rsidRDefault="000E6842" w:rsidP="00822F08">
          <w:pPr>
            <w:pStyle w:val="09enttepage2"/>
            <w:rPr>
              <w:rStyle w:val="Numrodepage"/>
            </w:rPr>
          </w:pPr>
          <w:r w:rsidRPr="00FE3592">
            <w:rPr>
              <w:b w:val="0"/>
            </w:rPr>
            <w:t xml:space="preserve">Page </w:t>
          </w:r>
          <w:r w:rsidR="003061FA" w:rsidRPr="0064336A">
            <w:rPr>
              <w:b w:val="0"/>
              <w:lang w:val="de-DE"/>
            </w:rPr>
            <w:fldChar w:fldCharType="begin"/>
          </w:r>
          <w:r w:rsidRPr="00FE3592">
            <w:rPr>
              <w:b w:val="0"/>
            </w:rPr>
            <w:instrText xml:space="preserve"> PAGE </w:instrText>
          </w:r>
          <w:r w:rsidR="003061FA" w:rsidRPr="0064336A">
            <w:rPr>
              <w:b w:val="0"/>
              <w:lang w:val="de-DE"/>
            </w:rPr>
            <w:fldChar w:fldCharType="separate"/>
          </w:r>
          <w:r w:rsidR="00002D01">
            <w:rPr>
              <w:b w:val="0"/>
              <w:noProof/>
            </w:rPr>
            <w:t>2</w:t>
          </w:r>
          <w:r w:rsidR="003061FA" w:rsidRPr="0064336A">
            <w:rPr>
              <w:b w:val="0"/>
              <w:lang w:val="de-DE"/>
            </w:rPr>
            <w:fldChar w:fldCharType="end"/>
          </w:r>
          <w:r w:rsidRPr="00FE3592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FE3592">
            <w:rPr>
              <w:b w:val="0"/>
            </w:rPr>
            <w:t xml:space="preserve"> </w:t>
          </w:r>
          <w:r w:rsidR="003061FA" w:rsidRPr="0064336A">
            <w:rPr>
              <w:b w:val="0"/>
              <w:lang w:val="de-DE"/>
            </w:rPr>
            <w:fldChar w:fldCharType="begin"/>
          </w:r>
          <w:r w:rsidRPr="00FE3592">
            <w:rPr>
              <w:b w:val="0"/>
            </w:rPr>
            <w:instrText xml:space="preserve"> NUMPAGES  </w:instrText>
          </w:r>
          <w:r w:rsidR="003061FA" w:rsidRPr="0064336A">
            <w:rPr>
              <w:b w:val="0"/>
              <w:lang w:val="de-DE"/>
            </w:rPr>
            <w:fldChar w:fldCharType="separate"/>
          </w:r>
          <w:r w:rsidR="0018774D">
            <w:rPr>
              <w:b w:val="0"/>
              <w:noProof/>
            </w:rPr>
            <w:t>1</w:t>
          </w:r>
          <w:r w:rsidR="003061FA" w:rsidRPr="0064336A">
            <w:rPr>
              <w:b w:val="0"/>
              <w:lang w:val="de-DE"/>
            </w:rPr>
            <w:fldChar w:fldCharType="end"/>
          </w:r>
          <w:r w:rsidR="002D0582"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1F80067A" wp14:editId="0D854BB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E6842" w:rsidRPr="00FE3592" w:rsidRDefault="000E6842" w:rsidP="00822F08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245"/>
      <w:gridCol w:w="3160"/>
      <w:gridCol w:w="1474"/>
    </w:tblGrid>
    <w:tr w:rsidR="00055785" w:rsidRPr="00055785" w:rsidTr="00055785">
      <w:trPr>
        <w:trHeight w:val="1701"/>
      </w:trPr>
      <w:tc>
        <w:tcPr>
          <w:tcW w:w="5245" w:type="dxa"/>
        </w:tcPr>
        <w:p w:rsidR="00055785" w:rsidRPr="00055785" w:rsidRDefault="00055785" w:rsidP="00055785">
          <w:pPr>
            <w:spacing w:line="260" w:lineRule="exact"/>
            <w:rPr>
              <w:noProof/>
              <w:sz w:val="20"/>
            </w:rPr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4DB76E32" wp14:editId="110B5A85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60" w:type="dxa"/>
        </w:tcPr>
        <w:p w:rsidR="00055785" w:rsidRPr="00055785" w:rsidRDefault="00055785" w:rsidP="00055785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  <w:r w:rsidRPr="00055785">
            <w:rPr>
              <w:b/>
              <w:sz w:val="16"/>
              <w:szCs w:val="24"/>
              <w:lang w:val="fr-FR" w:eastAsia="fr-FR"/>
            </w:rPr>
            <w:t>Service des ressources</w:t>
          </w:r>
          <w:r w:rsidRPr="00055785">
            <w:rPr>
              <w:sz w:val="16"/>
              <w:szCs w:val="24"/>
              <w:lang w:val="fr-FR" w:eastAsia="fr-FR"/>
            </w:rPr>
            <w:t xml:space="preserve"> SRess</w:t>
          </w:r>
        </w:p>
        <w:p w:rsidR="00055785" w:rsidRPr="00055785" w:rsidRDefault="00055785" w:rsidP="00055785">
          <w:pPr>
            <w:spacing w:line="220" w:lineRule="exact"/>
            <w:jc w:val="left"/>
            <w:rPr>
              <w:sz w:val="16"/>
              <w:szCs w:val="24"/>
              <w:lang w:val="fr-CH" w:eastAsia="fr-FR"/>
            </w:rPr>
          </w:pPr>
          <w:r w:rsidRPr="00055785">
            <w:rPr>
              <w:b/>
              <w:sz w:val="16"/>
              <w:szCs w:val="24"/>
              <w:lang w:val="fr-CH" w:eastAsia="fr-FR"/>
            </w:rPr>
            <w:t>Amt für Ressourcen</w:t>
          </w:r>
          <w:r w:rsidRPr="00055785">
            <w:rPr>
              <w:sz w:val="16"/>
              <w:szCs w:val="24"/>
              <w:lang w:val="fr-CH" w:eastAsia="fr-FR"/>
            </w:rPr>
            <w:t xml:space="preserve"> RA</w:t>
          </w:r>
        </w:p>
        <w:p w:rsidR="00055785" w:rsidRPr="00055785" w:rsidRDefault="00055785" w:rsidP="00055785">
          <w:pPr>
            <w:spacing w:line="220" w:lineRule="exact"/>
            <w:jc w:val="left"/>
            <w:rPr>
              <w:sz w:val="16"/>
              <w:szCs w:val="24"/>
              <w:lang w:val="fr-CH" w:eastAsia="fr-FR"/>
            </w:rPr>
          </w:pPr>
        </w:p>
        <w:p w:rsidR="00055785" w:rsidRPr="00055785" w:rsidRDefault="00055785" w:rsidP="00055785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  <w:r w:rsidRPr="00055785">
            <w:rPr>
              <w:sz w:val="16"/>
              <w:szCs w:val="24"/>
              <w:lang w:val="fr-FR" w:eastAsia="fr-FR"/>
            </w:rPr>
            <w:t>Rue de l’Hôpital 1, 1701 Fribourg</w:t>
          </w:r>
        </w:p>
        <w:p w:rsidR="00055785" w:rsidRPr="00055785" w:rsidRDefault="00055785" w:rsidP="00055785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</w:p>
        <w:p w:rsidR="00055785" w:rsidRPr="00055785" w:rsidRDefault="00055785" w:rsidP="00055785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  <w:r w:rsidRPr="00055785">
            <w:rPr>
              <w:sz w:val="16"/>
              <w:szCs w:val="24"/>
              <w:lang w:val="fr-FR" w:eastAsia="fr-FR"/>
            </w:rPr>
            <w:t>T +41 26 305 12 06, F +41 26 305 12 38</w:t>
          </w:r>
        </w:p>
        <w:p w:rsidR="00055785" w:rsidRPr="00055785" w:rsidRDefault="00055785" w:rsidP="00055785">
          <w:pPr>
            <w:spacing w:line="220" w:lineRule="exact"/>
            <w:jc w:val="left"/>
            <w:rPr>
              <w:sz w:val="16"/>
              <w:szCs w:val="24"/>
              <w:lang w:val="fr-FR" w:eastAsia="fr-FR"/>
            </w:rPr>
          </w:pPr>
          <w:r w:rsidRPr="00055785">
            <w:rPr>
              <w:sz w:val="16"/>
              <w:szCs w:val="24"/>
              <w:lang w:val="fr-FR" w:eastAsia="fr-FR"/>
            </w:rPr>
            <w:t>www.fr.ch/sress</w:t>
          </w:r>
        </w:p>
      </w:tc>
      <w:tc>
        <w:tcPr>
          <w:tcW w:w="1474" w:type="dxa"/>
        </w:tcPr>
        <w:p w:rsidR="00055785" w:rsidRPr="00055785" w:rsidRDefault="00055785" w:rsidP="00055785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 w:val="40"/>
              <w:szCs w:val="40"/>
              <w:lang w:val="fr-FR" w:eastAsia="en-US"/>
            </w:rPr>
          </w:pPr>
          <w:r w:rsidRPr="00055785">
            <w:rPr>
              <w:sz w:val="16"/>
              <w:szCs w:val="16"/>
              <w:lang w:val="fr-FR" w:eastAsia="en-US"/>
            </w:rPr>
            <w:t xml:space="preserve">Réf. : </w:t>
          </w:r>
          <w:r>
            <w:rPr>
              <w:sz w:val="40"/>
              <w:szCs w:val="40"/>
              <w:lang w:val="fr-FR" w:eastAsia="en-US"/>
            </w:rPr>
            <w:t>610</w:t>
          </w:r>
        </w:p>
      </w:tc>
    </w:tr>
  </w:tbl>
  <w:p w:rsidR="000E6842" w:rsidRDefault="000E6842" w:rsidP="00F07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65pt;height:10.6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4A4C68"/>
    <w:multiLevelType w:val="hybridMultilevel"/>
    <w:tmpl w:val="374243F2"/>
    <w:lvl w:ilvl="0" w:tplc="3E0EF93E">
      <w:start w:val="1"/>
      <w:numFmt w:val="bullet"/>
      <w:lvlText w:val=""/>
      <w:lvlJc w:val="left"/>
      <w:pPr>
        <w:tabs>
          <w:tab w:val="num" w:pos="554"/>
        </w:tabs>
        <w:ind w:left="5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D4CAD"/>
    <w:multiLevelType w:val="hybridMultilevel"/>
    <w:tmpl w:val="FF784D00"/>
    <w:lvl w:ilvl="0" w:tplc="9D649A18">
      <w:start w:val="3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287F"/>
    <w:multiLevelType w:val="hybridMultilevel"/>
    <w:tmpl w:val="C8CA8C38"/>
    <w:lvl w:ilvl="0" w:tplc="623AE09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43658"/>
    <w:multiLevelType w:val="singleLevel"/>
    <w:tmpl w:val="11AE9AF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18"/>
      </w:r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6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5"/>
  </w:num>
  <w:num w:numId="23">
    <w:abstractNumId w:val="9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d6BFqPcy/SDmi05em4w1V679NY=" w:salt="Y8u+sjfmZGcH7+xcIgwg5A=="/>
  <w:styleLockTheme/>
  <w:styleLockQFSet/>
  <w:defaultTabStop w:val="851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8"/>
    <w:rsid w:val="00002D01"/>
    <w:rsid w:val="00012E86"/>
    <w:rsid w:val="00041909"/>
    <w:rsid w:val="00055785"/>
    <w:rsid w:val="00097A55"/>
    <w:rsid w:val="000B17F5"/>
    <w:rsid w:val="000D2C56"/>
    <w:rsid w:val="000E6842"/>
    <w:rsid w:val="000F7733"/>
    <w:rsid w:val="001047B2"/>
    <w:rsid w:val="0012131C"/>
    <w:rsid w:val="00126BBC"/>
    <w:rsid w:val="00134633"/>
    <w:rsid w:val="00136604"/>
    <w:rsid w:val="00140A44"/>
    <w:rsid w:val="0014771D"/>
    <w:rsid w:val="0017784F"/>
    <w:rsid w:val="0018774D"/>
    <w:rsid w:val="001A5BCA"/>
    <w:rsid w:val="001F221A"/>
    <w:rsid w:val="001F39CE"/>
    <w:rsid w:val="002815CF"/>
    <w:rsid w:val="00296BEC"/>
    <w:rsid w:val="002D0582"/>
    <w:rsid w:val="002F34FE"/>
    <w:rsid w:val="002F7A28"/>
    <w:rsid w:val="00300A5F"/>
    <w:rsid w:val="003061FA"/>
    <w:rsid w:val="00350090"/>
    <w:rsid w:val="00357ECF"/>
    <w:rsid w:val="00360D7D"/>
    <w:rsid w:val="003861FD"/>
    <w:rsid w:val="003A6EDC"/>
    <w:rsid w:val="003A708F"/>
    <w:rsid w:val="003B2E49"/>
    <w:rsid w:val="003F3B4C"/>
    <w:rsid w:val="003F661B"/>
    <w:rsid w:val="004024F9"/>
    <w:rsid w:val="0041016C"/>
    <w:rsid w:val="0043116F"/>
    <w:rsid w:val="00444BD6"/>
    <w:rsid w:val="00492F46"/>
    <w:rsid w:val="004A02F3"/>
    <w:rsid w:val="004C136B"/>
    <w:rsid w:val="005131F0"/>
    <w:rsid w:val="00527E3A"/>
    <w:rsid w:val="0053202C"/>
    <w:rsid w:val="00583BF9"/>
    <w:rsid w:val="00586968"/>
    <w:rsid w:val="0059071B"/>
    <w:rsid w:val="005957B8"/>
    <w:rsid w:val="005B2944"/>
    <w:rsid w:val="006014DB"/>
    <w:rsid w:val="00607516"/>
    <w:rsid w:val="006137C6"/>
    <w:rsid w:val="006279F2"/>
    <w:rsid w:val="00644B22"/>
    <w:rsid w:val="0065336E"/>
    <w:rsid w:val="0066001B"/>
    <w:rsid w:val="006830A4"/>
    <w:rsid w:val="00687F99"/>
    <w:rsid w:val="006B18A2"/>
    <w:rsid w:val="006D0EF3"/>
    <w:rsid w:val="006D640F"/>
    <w:rsid w:val="006D7405"/>
    <w:rsid w:val="0071321E"/>
    <w:rsid w:val="00731C99"/>
    <w:rsid w:val="00756E61"/>
    <w:rsid w:val="00761AFA"/>
    <w:rsid w:val="00772169"/>
    <w:rsid w:val="0077384E"/>
    <w:rsid w:val="00775E59"/>
    <w:rsid w:val="0078589C"/>
    <w:rsid w:val="007E7A07"/>
    <w:rsid w:val="007F6E62"/>
    <w:rsid w:val="00810A0D"/>
    <w:rsid w:val="00822F08"/>
    <w:rsid w:val="00841225"/>
    <w:rsid w:val="0085558E"/>
    <w:rsid w:val="00896329"/>
    <w:rsid w:val="008A185C"/>
    <w:rsid w:val="008A212F"/>
    <w:rsid w:val="008C17B2"/>
    <w:rsid w:val="008D1C6B"/>
    <w:rsid w:val="008D1F42"/>
    <w:rsid w:val="008E598C"/>
    <w:rsid w:val="00903347"/>
    <w:rsid w:val="00917C25"/>
    <w:rsid w:val="00951594"/>
    <w:rsid w:val="00951689"/>
    <w:rsid w:val="00953920"/>
    <w:rsid w:val="00972F09"/>
    <w:rsid w:val="00995D8A"/>
    <w:rsid w:val="009D27D2"/>
    <w:rsid w:val="009D4EC0"/>
    <w:rsid w:val="00A432E5"/>
    <w:rsid w:val="00A50D48"/>
    <w:rsid w:val="00A64E35"/>
    <w:rsid w:val="00A92C1A"/>
    <w:rsid w:val="00AC5867"/>
    <w:rsid w:val="00AF3A2C"/>
    <w:rsid w:val="00B00BC8"/>
    <w:rsid w:val="00B35E18"/>
    <w:rsid w:val="00B7316E"/>
    <w:rsid w:val="00B749D5"/>
    <w:rsid w:val="00B76FA3"/>
    <w:rsid w:val="00BA1132"/>
    <w:rsid w:val="00BC1832"/>
    <w:rsid w:val="00BD4C03"/>
    <w:rsid w:val="00BD5C53"/>
    <w:rsid w:val="00BE5318"/>
    <w:rsid w:val="00BF00C3"/>
    <w:rsid w:val="00BF4621"/>
    <w:rsid w:val="00C03476"/>
    <w:rsid w:val="00C36A09"/>
    <w:rsid w:val="00C439BD"/>
    <w:rsid w:val="00C4566E"/>
    <w:rsid w:val="00C47EEB"/>
    <w:rsid w:val="00C7780D"/>
    <w:rsid w:val="00C86E66"/>
    <w:rsid w:val="00C87C87"/>
    <w:rsid w:val="00C96693"/>
    <w:rsid w:val="00CA5681"/>
    <w:rsid w:val="00CB734A"/>
    <w:rsid w:val="00CC1E56"/>
    <w:rsid w:val="00CC4252"/>
    <w:rsid w:val="00CC4BB9"/>
    <w:rsid w:val="00CD4AA2"/>
    <w:rsid w:val="00CF54CB"/>
    <w:rsid w:val="00D06425"/>
    <w:rsid w:val="00D20973"/>
    <w:rsid w:val="00D86E6D"/>
    <w:rsid w:val="00D97B72"/>
    <w:rsid w:val="00DA5ADD"/>
    <w:rsid w:val="00DD2637"/>
    <w:rsid w:val="00DE15EE"/>
    <w:rsid w:val="00DE6E9D"/>
    <w:rsid w:val="00DF24C9"/>
    <w:rsid w:val="00E35402"/>
    <w:rsid w:val="00E76D8A"/>
    <w:rsid w:val="00E875BA"/>
    <w:rsid w:val="00ED28AB"/>
    <w:rsid w:val="00ED2FEE"/>
    <w:rsid w:val="00EF0894"/>
    <w:rsid w:val="00F07134"/>
    <w:rsid w:val="00F13C96"/>
    <w:rsid w:val="00F1654D"/>
    <w:rsid w:val="00F1750A"/>
    <w:rsid w:val="00F37984"/>
    <w:rsid w:val="00F42DEB"/>
    <w:rsid w:val="00F5566D"/>
    <w:rsid w:val="00F6221E"/>
    <w:rsid w:val="00F701AB"/>
    <w:rsid w:val="00FA1673"/>
    <w:rsid w:val="00FC7B6D"/>
    <w:rsid w:val="00FE15A7"/>
    <w:rsid w:val="00FE21DA"/>
    <w:rsid w:val="00FE3592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134"/>
    <w:pPr>
      <w:jc w:val="both"/>
    </w:pPr>
    <w:rPr>
      <w:sz w:val="22"/>
      <w:lang w:eastAsia="de-DE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val="fr-CH"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val="fr-CH"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val="fr-CH"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val="fr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  <w:rPr>
      <w:lang w:val="fr-CH"/>
    </w:r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CH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  <w:rPr>
      <w:lang w:val="fr-CH"/>
    </w:r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  <w:rPr>
      <w:lang w:val="fr-CH"/>
    </w:r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44BD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44BD6"/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D2C5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92F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134"/>
    <w:pPr>
      <w:jc w:val="both"/>
    </w:pPr>
    <w:rPr>
      <w:sz w:val="22"/>
      <w:lang w:eastAsia="de-DE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val="fr-CH"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val="fr-CH"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val="fr-CH"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val="fr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  <w:rPr>
      <w:lang w:val="fr-CH"/>
    </w:r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CH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  <w:rPr>
      <w:lang w:val="fr-CH"/>
    </w:r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  <w:rPr>
      <w:lang w:val="fr-CH"/>
    </w:r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44BD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44BD6"/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D2C5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92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FC31-B6B5-49D1-A9C6-F70C14AA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Etat de Fribourg</Company>
  <LinksUpToDate>false</LinksUpToDate>
  <CharactersWithSpaces>1997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Bavarel Delphine</dc:creator>
  <cp:lastModifiedBy>Bavarel Delphine</cp:lastModifiedBy>
  <cp:revision>6</cp:revision>
  <cp:lastPrinted>2017-02-07T09:48:00Z</cp:lastPrinted>
  <dcterms:created xsi:type="dcterms:W3CDTF">2017-01-25T09:03:00Z</dcterms:created>
  <dcterms:modified xsi:type="dcterms:W3CDTF">2017-02-09T15:11:00Z</dcterms:modified>
</cp:coreProperties>
</file>