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D796" w14:textId="77777777" w:rsidR="004D0FFA" w:rsidRDefault="004D0FFA"/>
    <w:p w14:paraId="4B6FD797" w14:textId="77777777" w:rsidR="004D0FFA" w:rsidRDefault="004D0FFA"/>
    <w:p w14:paraId="4B6FD798" w14:textId="77777777" w:rsidR="004D0FFA" w:rsidRDefault="004D0FFA"/>
    <w:p w14:paraId="4B6FD799" w14:textId="77777777" w:rsidR="004D0FFA" w:rsidRDefault="004D0FFA"/>
    <w:p w14:paraId="4B6FD79A" w14:textId="77777777" w:rsidR="004D0FFA" w:rsidRDefault="004D0FFA"/>
    <w:p w14:paraId="4B6FD79B" w14:textId="77777777" w:rsidR="004D0FFA" w:rsidRDefault="004D0FFA"/>
    <w:tbl>
      <w:tblPr>
        <w:tblW w:w="992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D0FFA" w:rsidRPr="00B97A8B" w14:paraId="4B6FD79D" w14:textId="77777777" w:rsidTr="00EA16EB">
        <w:tc>
          <w:tcPr>
            <w:tcW w:w="9923" w:type="dxa"/>
          </w:tcPr>
          <w:p w14:paraId="4B6FD79C" w14:textId="77777777" w:rsidR="004D0FFA" w:rsidRPr="00C5751B" w:rsidRDefault="004D0FFA" w:rsidP="00EA16EB">
            <w:pPr>
              <w:tabs>
                <w:tab w:val="left" w:pos="5919"/>
              </w:tabs>
              <w:spacing w:before="120" w:after="120"/>
              <w:ind w:right="-68"/>
              <w:rPr>
                <w:rFonts w:ascii="Arial" w:hAnsi="Arial" w:cs="Arial"/>
                <w:sz w:val="36"/>
                <w:szCs w:val="36"/>
              </w:rPr>
            </w:pPr>
            <w:r w:rsidRPr="00C5751B">
              <w:rPr>
                <w:rFonts w:ascii="Arial" w:hAnsi="Arial" w:cs="Arial"/>
                <w:b/>
                <w:sz w:val="32"/>
                <w:szCs w:val="32"/>
              </w:rPr>
              <w:t>Demande de compensation des désavantages dans le cadre de</w:t>
            </w:r>
            <w:r w:rsidR="00B97A8B" w:rsidRPr="00C5751B">
              <w:rPr>
                <w:rFonts w:ascii="Arial" w:hAnsi="Arial" w:cs="Arial"/>
                <w:b/>
                <w:sz w:val="32"/>
                <w:szCs w:val="32"/>
              </w:rPr>
              <w:t xml:space="preserve"> la procédure de qualification</w:t>
            </w:r>
            <w:r w:rsidR="00C5751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5751B" w:rsidRPr="00C5751B">
              <w:rPr>
                <w:rFonts w:ascii="Arial" w:hAnsi="Arial" w:cs="Arial"/>
                <w:b/>
                <w:sz w:val="32"/>
                <w:szCs w:val="32"/>
              </w:rPr>
              <w:t>(mesures d</w:t>
            </w:r>
            <w:r w:rsidR="00E00B96">
              <w:rPr>
                <w:rFonts w:ascii="Arial" w:hAnsi="Arial" w:cs="Arial"/>
                <w:b/>
                <w:sz w:val="32"/>
                <w:szCs w:val="32"/>
              </w:rPr>
              <w:t>’accompagnement ou d’allè</w:t>
            </w:r>
            <w:r w:rsidR="00F473C3">
              <w:rPr>
                <w:rFonts w:ascii="Arial" w:hAnsi="Arial" w:cs="Arial"/>
                <w:b/>
                <w:sz w:val="32"/>
                <w:szCs w:val="32"/>
              </w:rPr>
              <w:t>gement</w:t>
            </w:r>
            <w:r w:rsidR="00C5751B" w:rsidRPr="00C5751B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</w:tr>
    </w:tbl>
    <w:p w14:paraId="4B6FD79E" w14:textId="77777777" w:rsidR="004D0FFA" w:rsidRDefault="004D0FFA">
      <w:pPr>
        <w:rPr>
          <w:rFonts w:ascii="Times New Roman" w:hAnsi="Times New Roman"/>
          <w:sz w:val="24"/>
          <w:szCs w:val="24"/>
        </w:rPr>
      </w:pPr>
    </w:p>
    <w:p w14:paraId="4B6FD79F" w14:textId="77777777" w:rsidR="00EA16EB" w:rsidRPr="00B97A8B" w:rsidRDefault="00EA16EB">
      <w:pPr>
        <w:rPr>
          <w:rFonts w:ascii="Times New Roman" w:hAnsi="Times New Roman"/>
          <w:sz w:val="24"/>
          <w:szCs w:val="24"/>
        </w:rPr>
      </w:pPr>
    </w:p>
    <w:p w14:paraId="4B6FD7A0" w14:textId="77777777" w:rsidR="004D0FFA" w:rsidRPr="00B97A8B" w:rsidRDefault="004D0FFA">
      <w:pPr>
        <w:rPr>
          <w:rFonts w:ascii="Times New Roman" w:hAnsi="Times New Roman"/>
          <w:sz w:val="24"/>
          <w:szCs w:val="24"/>
        </w:rPr>
      </w:pPr>
    </w:p>
    <w:p w14:paraId="4B6FD7A1" w14:textId="77777777" w:rsidR="004D0FFA" w:rsidRPr="00B97A8B" w:rsidRDefault="004D0FFA">
      <w:pPr>
        <w:rPr>
          <w:rFonts w:ascii="Times New Roman" w:hAnsi="Times New Roman"/>
          <w:sz w:val="24"/>
          <w:szCs w:val="24"/>
        </w:rPr>
      </w:pPr>
    </w:p>
    <w:p w14:paraId="4B6FD7A2" w14:textId="77777777" w:rsidR="004D0FFA" w:rsidRPr="00B97A8B" w:rsidRDefault="004D0FFA">
      <w:pPr>
        <w:rPr>
          <w:rFonts w:ascii="Times New Roman" w:hAnsi="Times New Roman"/>
          <w:sz w:val="24"/>
          <w:szCs w:val="24"/>
        </w:rPr>
      </w:pPr>
    </w:p>
    <w:p w14:paraId="4B6FD7A3" w14:textId="77777777" w:rsidR="004D0FFA" w:rsidRPr="00B97A8B" w:rsidRDefault="004D0FFA" w:rsidP="00B97A8B">
      <w:pPr>
        <w:spacing w:line="280" w:lineRule="exact"/>
        <w:rPr>
          <w:rFonts w:ascii="Times New Roman" w:hAnsi="Times New Roman"/>
          <w:sz w:val="24"/>
          <w:szCs w:val="24"/>
        </w:rPr>
      </w:pPr>
      <w:r w:rsidRPr="00B97A8B">
        <w:rPr>
          <w:rFonts w:ascii="Times New Roman" w:hAnsi="Times New Roman"/>
          <w:sz w:val="24"/>
          <w:szCs w:val="24"/>
        </w:rPr>
        <w:t xml:space="preserve">La demande doit impérativement être remise à l’autorité cantonale compétente </w:t>
      </w:r>
      <w:r w:rsidR="00C5751B" w:rsidRPr="00B97A8B">
        <w:rPr>
          <w:rFonts w:ascii="Times New Roman" w:hAnsi="Times New Roman"/>
          <w:sz w:val="24"/>
          <w:szCs w:val="24"/>
        </w:rPr>
        <w:t>lors de l’inscription à l’examen de fin d’apprentissage</w:t>
      </w:r>
      <w:r w:rsidR="00C5751B">
        <w:rPr>
          <w:rFonts w:ascii="Times New Roman" w:hAnsi="Times New Roman"/>
          <w:sz w:val="24"/>
          <w:szCs w:val="24"/>
        </w:rPr>
        <w:t>, mais</w:t>
      </w:r>
      <w:r w:rsidR="00C5751B" w:rsidRPr="00B97A8B">
        <w:rPr>
          <w:rFonts w:ascii="Times New Roman" w:hAnsi="Times New Roman"/>
          <w:sz w:val="24"/>
          <w:szCs w:val="24"/>
        </w:rPr>
        <w:t xml:space="preserve"> </w:t>
      </w:r>
      <w:r w:rsidRPr="00B97A8B">
        <w:rPr>
          <w:rFonts w:ascii="Times New Roman" w:hAnsi="Times New Roman"/>
          <w:sz w:val="24"/>
          <w:szCs w:val="24"/>
        </w:rPr>
        <w:t xml:space="preserve">au plus tard </w:t>
      </w:r>
      <w:r w:rsidR="00C5751B">
        <w:rPr>
          <w:rFonts w:ascii="Times New Roman" w:hAnsi="Times New Roman"/>
          <w:sz w:val="24"/>
          <w:szCs w:val="24"/>
        </w:rPr>
        <w:t>le 30 novembre de l’année précédant l’examen</w:t>
      </w:r>
      <w:r w:rsidRPr="00B97A8B">
        <w:rPr>
          <w:rFonts w:ascii="Times New Roman" w:hAnsi="Times New Roman"/>
          <w:sz w:val="24"/>
          <w:szCs w:val="24"/>
        </w:rPr>
        <w:t xml:space="preserve">. </w:t>
      </w:r>
    </w:p>
    <w:p w14:paraId="4B6FD7A4" w14:textId="0D9BF240" w:rsidR="004D66C1" w:rsidRDefault="00C136C0" w:rsidP="004D66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L’autorité cantonale communiquera sa décision par écrit.</w:t>
      </w:r>
    </w:p>
    <w:p w14:paraId="4B6FD7A5" w14:textId="77777777" w:rsidR="004D66C1" w:rsidRDefault="004D66C1" w:rsidP="004D66C1">
      <w:pPr>
        <w:rPr>
          <w:rFonts w:ascii="Times New Roman" w:hAnsi="Times New Roman"/>
          <w:sz w:val="24"/>
          <w:szCs w:val="24"/>
        </w:rPr>
      </w:pPr>
    </w:p>
    <w:p w14:paraId="4B6FD7A6" w14:textId="77777777" w:rsidR="00EA16EB" w:rsidRDefault="00EA16EB" w:rsidP="004D66C1">
      <w:pPr>
        <w:rPr>
          <w:rFonts w:ascii="Times New Roman" w:hAnsi="Times New Roman"/>
          <w:sz w:val="24"/>
          <w:szCs w:val="24"/>
        </w:rPr>
      </w:pPr>
    </w:p>
    <w:p w14:paraId="4B6FD7A7" w14:textId="77777777" w:rsidR="004D66C1" w:rsidRDefault="004D66C1" w:rsidP="004D66C1">
      <w:pPr>
        <w:rPr>
          <w:rFonts w:ascii="Times New Roman" w:hAnsi="Times New Roman"/>
          <w:sz w:val="24"/>
          <w:szCs w:val="24"/>
        </w:rPr>
      </w:pPr>
    </w:p>
    <w:p w14:paraId="4B6FD7A8" w14:textId="268C1789" w:rsidR="004D66C1" w:rsidRPr="007C133C" w:rsidRDefault="00B12E09" w:rsidP="004D66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fldChar w:fldCharType="begin">
          <w:ffData>
            <w:name w:val="Prénom"/>
            <w:enabled/>
            <w:calcOnExit/>
            <w:textInput>
              <w:default w:val="Prénom"/>
            </w:textInput>
          </w:ffData>
        </w:fldChar>
      </w:r>
      <w:bookmarkStart w:id="0" w:name="Prénom"/>
      <w:r>
        <w:rPr>
          <w:rFonts w:ascii="Arial" w:hAnsi="Arial" w:cs="Arial"/>
          <w:b/>
          <w:sz w:val="36"/>
          <w:szCs w:val="36"/>
        </w:rPr>
        <w:instrText xml:space="preserve"> FORMTEXT </w:instrText>
      </w:r>
      <w:r>
        <w:rPr>
          <w:rFonts w:ascii="Arial" w:hAnsi="Arial" w:cs="Arial"/>
          <w:b/>
          <w:sz w:val="36"/>
          <w:szCs w:val="36"/>
        </w:rPr>
      </w:r>
      <w:r>
        <w:rPr>
          <w:rFonts w:ascii="Arial" w:hAnsi="Arial" w:cs="Arial"/>
          <w:b/>
          <w:sz w:val="36"/>
          <w:szCs w:val="36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36"/>
          <w:szCs w:val="36"/>
        </w:rPr>
        <w:t>Prénom</w:t>
      </w:r>
      <w:bookmarkEnd w:id="1"/>
      <w:r>
        <w:rPr>
          <w:rFonts w:ascii="Arial" w:hAnsi="Arial" w:cs="Arial"/>
          <w:b/>
          <w:sz w:val="36"/>
          <w:szCs w:val="36"/>
        </w:rPr>
        <w:fldChar w:fldCharType="end"/>
      </w:r>
      <w:bookmarkEnd w:id="0"/>
      <w:r w:rsidR="004D66C1" w:rsidRPr="007C133C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fldChar w:fldCharType="begin">
          <w:ffData>
            <w:name w:val="Nom"/>
            <w:enabled/>
            <w:calcOnExit/>
            <w:textInput>
              <w:default w:val="Nom"/>
            </w:textInput>
          </w:ffData>
        </w:fldChar>
      </w:r>
      <w:bookmarkStart w:id="2" w:name="Nom"/>
      <w:r>
        <w:rPr>
          <w:rFonts w:ascii="Arial" w:hAnsi="Arial" w:cs="Arial"/>
          <w:b/>
          <w:sz w:val="36"/>
          <w:szCs w:val="36"/>
        </w:rPr>
        <w:instrText xml:space="preserve"> FORMTEXT </w:instrText>
      </w:r>
      <w:r>
        <w:rPr>
          <w:rFonts w:ascii="Arial" w:hAnsi="Arial" w:cs="Arial"/>
          <w:b/>
          <w:sz w:val="36"/>
          <w:szCs w:val="36"/>
        </w:rPr>
      </w:r>
      <w:r>
        <w:rPr>
          <w:rFonts w:ascii="Arial" w:hAnsi="Arial" w:cs="Arial"/>
          <w:b/>
          <w:sz w:val="36"/>
          <w:szCs w:val="36"/>
        </w:rPr>
        <w:fldChar w:fldCharType="separate"/>
      </w:r>
      <w:r>
        <w:rPr>
          <w:rFonts w:ascii="Arial" w:hAnsi="Arial" w:cs="Arial"/>
          <w:b/>
          <w:noProof/>
          <w:sz w:val="36"/>
          <w:szCs w:val="36"/>
        </w:rPr>
        <w:t>Nom</w:t>
      </w:r>
      <w:r>
        <w:rPr>
          <w:rFonts w:ascii="Arial" w:hAnsi="Arial" w:cs="Arial"/>
          <w:b/>
          <w:sz w:val="36"/>
          <w:szCs w:val="36"/>
        </w:rPr>
        <w:fldChar w:fldCharType="end"/>
      </w:r>
      <w:bookmarkEnd w:id="2"/>
    </w:p>
    <w:p w14:paraId="4B6FD7A9" w14:textId="77777777" w:rsidR="004D66C1" w:rsidRPr="007C133C" w:rsidRDefault="004D66C1" w:rsidP="004D66C1">
      <w:pPr>
        <w:jc w:val="center"/>
        <w:rPr>
          <w:rFonts w:ascii="Arial" w:hAnsi="Arial" w:cs="Arial"/>
          <w:sz w:val="36"/>
          <w:szCs w:val="36"/>
        </w:rPr>
      </w:pPr>
    </w:p>
    <w:p w14:paraId="4B6FD7AA" w14:textId="34B56125" w:rsidR="004D66C1" w:rsidRPr="006C70A3" w:rsidRDefault="00B12E09" w:rsidP="004D66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fldChar w:fldCharType="begin">
          <w:ffData>
            <w:name w:val="Pro_nom"/>
            <w:enabled/>
            <w:calcOnExit/>
            <w:textInput>
              <w:default w:val="Profession"/>
            </w:textInput>
          </w:ffData>
        </w:fldChar>
      </w:r>
      <w:bookmarkStart w:id="3" w:name="Pro_nom"/>
      <w:r>
        <w:rPr>
          <w:rFonts w:ascii="Arial" w:hAnsi="Arial" w:cs="Arial"/>
          <w:sz w:val="36"/>
          <w:szCs w:val="36"/>
        </w:rPr>
        <w:instrText xml:space="preserve"> FORMTEXT </w:instrText>
      </w:r>
      <w:r>
        <w:rPr>
          <w:rFonts w:ascii="Arial" w:hAnsi="Arial" w:cs="Arial"/>
          <w:sz w:val="36"/>
          <w:szCs w:val="36"/>
        </w:rPr>
      </w:r>
      <w:r>
        <w:rPr>
          <w:rFonts w:ascii="Arial" w:hAnsi="Arial" w:cs="Arial"/>
          <w:sz w:val="36"/>
          <w:szCs w:val="36"/>
        </w:rPr>
        <w:fldChar w:fldCharType="separate"/>
      </w:r>
      <w:r>
        <w:rPr>
          <w:rFonts w:ascii="Arial" w:hAnsi="Arial" w:cs="Arial"/>
          <w:noProof/>
          <w:sz w:val="36"/>
          <w:szCs w:val="36"/>
        </w:rPr>
        <w:t>Profession</w:t>
      </w:r>
      <w:r>
        <w:rPr>
          <w:rFonts w:ascii="Arial" w:hAnsi="Arial" w:cs="Arial"/>
          <w:sz w:val="36"/>
          <w:szCs w:val="36"/>
        </w:rPr>
        <w:fldChar w:fldCharType="end"/>
      </w:r>
      <w:bookmarkEnd w:id="3"/>
      <w:r w:rsidR="006C70A3" w:rsidRPr="006C70A3">
        <w:rPr>
          <w:rFonts w:ascii="Arial" w:hAnsi="Arial" w:cs="Arial"/>
          <w:sz w:val="24"/>
          <w:szCs w:val="24"/>
        </w:rPr>
        <w:t xml:space="preserve"> </w:t>
      </w:r>
    </w:p>
    <w:p w14:paraId="4B6FD7AB" w14:textId="77777777" w:rsidR="004D66C1" w:rsidRDefault="004D66C1" w:rsidP="004D66C1">
      <w:pPr>
        <w:rPr>
          <w:rFonts w:ascii="Times New Roman" w:hAnsi="Times New Roman"/>
          <w:sz w:val="24"/>
          <w:szCs w:val="24"/>
        </w:rPr>
      </w:pPr>
    </w:p>
    <w:p w14:paraId="4B6FD7AC" w14:textId="77777777" w:rsidR="004D66C1" w:rsidRPr="00B97A8B" w:rsidRDefault="004D66C1" w:rsidP="004D66C1">
      <w:pPr>
        <w:rPr>
          <w:rFonts w:ascii="Times New Roman" w:hAnsi="Times New Roman"/>
          <w:sz w:val="24"/>
          <w:szCs w:val="24"/>
        </w:rPr>
      </w:pPr>
    </w:p>
    <w:p w14:paraId="4B6FD7AD" w14:textId="77777777" w:rsidR="004D0FFA" w:rsidRPr="00B97A8B" w:rsidRDefault="004D0FFA">
      <w:pPr>
        <w:rPr>
          <w:rFonts w:ascii="Times New Roman" w:hAnsi="Times New Roman"/>
          <w:sz w:val="24"/>
          <w:szCs w:val="24"/>
        </w:rPr>
      </w:pPr>
      <w:r w:rsidRPr="00B97A8B">
        <w:rPr>
          <w:rFonts w:ascii="Times New Roman" w:hAnsi="Times New Roman"/>
          <w:sz w:val="24"/>
          <w:szCs w:val="24"/>
        </w:rPr>
        <w:br w:type="page"/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80"/>
        <w:gridCol w:w="686"/>
        <w:gridCol w:w="2053"/>
        <w:gridCol w:w="995"/>
        <w:gridCol w:w="2692"/>
      </w:tblGrid>
      <w:tr w:rsidR="007F1B4F" w:rsidRPr="005364AC" w14:paraId="4B6FD7AF" w14:textId="77777777" w:rsidTr="001D2549">
        <w:trPr>
          <w:trHeight w:val="340"/>
        </w:trPr>
        <w:tc>
          <w:tcPr>
            <w:tcW w:w="9923" w:type="dxa"/>
            <w:gridSpan w:val="6"/>
          </w:tcPr>
          <w:p w14:paraId="4B6FD7AE" w14:textId="77777777" w:rsidR="007F1B4F" w:rsidRPr="00C9702D" w:rsidRDefault="00240BD4" w:rsidP="00240BD4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</w:t>
            </w:r>
            <w:r w:rsidR="007F1B4F">
              <w:rPr>
                <w:rFonts w:ascii="Arial" w:hAnsi="Arial" w:cs="Arial"/>
                <w:b/>
                <w:sz w:val="22"/>
                <w:szCs w:val="22"/>
              </w:rPr>
              <w:t xml:space="preserve">onnées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concernant le/</w:t>
            </w:r>
            <w:r w:rsidR="007F1B4F">
              <w:rPr>
                <w:rFonts w:ascii="Arial" w:hAnsi="Arial" w:cs="Arial"/>
                <w:b/>
                <w:sz w:val="22"/>
                <w:szCs w:val="22"/>
              </w:rPr>
              <w:t>la candidat-e</w:t>
            </w:r>
          </w:p>
        </w:tc>
      </w:tr>
      <w:tr w:rsidR="001B31FF" w:rsidRPr="00472541" w14:paraId="4B6FD7B1" w14:textId="77777777" w:rsidTr="001D2549">
        <w:tc>
          <w:tcPr>
            <w:tcW w:w="9923" w:type="dxa"/>
            <w:gridSpan w:val="6"/>
            <w:vAlign w:val="center"/>
          </w:tcPr>
          <w:p w14:paraId="4B6FD7B0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7B4" w14:textId="77777777" w:rsidTr="001D2549">
        <w:trPr>
          <w:trHeight w:hRule="exact" w:val="346"/>
        </w:trPr>
        <w:tc>
          <w:tcPr>
            <w:tcW w:w="3117" w:type="dxa"/>
            <w:vAlign w:val="center"/>
          </w:tcPr>
          <w:p w14:paraId="4B6FD7B2" w14:textId="77777777" w:rsidR="001B31FF" w:rsidRPr="00F826A2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5364AC">
              <w:rPr>
                <w:rFonts w:ascii="Arial" w:hAnsi="Arial" w:cs="Arial"/>
                <w:sz w:val="22"/>
              </w:rPr>
              <w:t>Nom, prénom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4B6FD7B3" w14:textId="77777777" w:rsidR="001B31FF" w:rsidRPr="004E1662" w:rsidRDefault="000F0566" w:rsidP="00652747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REF  Nom </w:instrText>
            </w:r>
            <w:r w:rsidR="00652747">
              <w:rPr>
                <w:rFonts w:ascii="Segoe UI Light" w:hAnsi="Segoe UI Light"/>
                <w:b/>
                <w:bCs/>
                <w:color w:val="363636"/>
              </w:rPr>
              <w:instrText>\*Charformat</w:instrTex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</w:instrTex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F161CA" w:rsidRPr="00F161CA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</w: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begin"/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 REF  Prénom </w:instrText>
            </w:r>
            <w:r w:rsidR="00652747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>\</w:instrText>
            </w:r>
            <w:r w:rsidR="00774BCD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>*</w:instrTex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instrText xml:space="preserve">charformat </w:instrTex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separate"/>
            </w:r>
            <w:r w:rsidR="00F161CA" w:rsidRPr="00F161CA">
              <w:rPr>
                <w:rFonts w:ascii="Arial" w:hAnsi="Arial" w:cs="Arial"/>
                <w:b/>
                <w:color w:val="000000"/>
                <w:sz w:val="22"/>
                <w:szCs w:val="22"/>
              </w:rPr>
              <w:t>Prénom</w:t>
            </w:r>
            <w:r w:rsidRPr="004E1662">
              <w:rPr>
                <w:rFonts w:ascii="Arial" w:hAnsi="Arial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1B31FF" w:rsidRPr="00472541" w14:paraId="4B6FD7B6" w14:textId="77777777" w:rsidTr="001D2549">
        <w:tc>
          <w:tcPr>
            <w:tcW w:w="9923" w:type="dxa"/>
            <w:gridSpan w:val="6"/>
          </w:tcPr>
          <w:p w14:paraId="4B6FD7B5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7B9" w14:textId="77777777" w:rsidTr="001D2549">
        <w:trPr>
          <w:trHeight w:hRule="exact" w:val="346"/>
        </w:trPr>
        <w:tc>
          <w:tcPr>
            <w:tcW w:w="3117" w:type="dxa"/>
            <w:vAlign w:val="center"/>
          </w:tcPr>
          <w:p w14:paraId="4B6FD7B7" w14:textId="77777777" w:rsidR="001B31FF" w:rsidRPr="00F826A2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5364AC">
              <w:rPr>
                <w:rFonts w:ascii="Arial" w:hAnsi="Arial" w:cs="Arial"/>
                <w:sz w:val="22"/>
              </w:rPr>
              <w:t>Adresse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4B6FD7B8" w14:textId="77777777" w:rsidR="001B31FF" w:rsidRPr="00FF19AF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31FF" w:rsidRPr="00472541" w14:paraId="4B6FD7BB" w14:textId="77777777" w:rsidTr="001D2549">
        <w:tc>
          <w:tcPr>
            <w:tcW w:w="9923" w:type="dxa"/>
            <w:gridSpan w:val="6"/>
          </w:tcPr>
          <w:p w14:paraId="4B6FD7BA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7BE" w14:textId="77777777" w:rsidTr="001D2549">
        <w:trPr>
          <w:trHeight w:hRule="exact" w:val="346"/>
        </w:trPr>
        <w:tc>
          <w:tcPr>
            <w:tcW w:w="3117" w:type="dxa"/>
            <w:vAlign w:val="center"/>
          </w:tcPr>
          <w:p w14:paraId="4B6FD7BC" w14:textId="77777777" w:rsidR="001B31FF" w:rsidRPr="00F826A2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5364AC">
              <w:rPr>
                <w:rFonts w:ascii="Arial" w:hAnsi="Arial" w:cs="Arial"/>
                <w:sz w:val="22"/>
              </w:rPr>
              <w:t>NPA, localité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4B6FD7BD" w14:textId="77777777" w:rsidR="001B31FF" w:rsidRPr="00FF19AF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D2549" w:rsidRPr="00472541" w14:paraId="4B6FD7C0" w14:textId="77777777" w:rsidTr="001D2549">
        <w:tc>
          <w:tcPr>
            <w:tcW w:w="9923" w:type="dxa"/>
            <w:gridSpan w:val="6"/>
          </w:tcPr>
          <w:p w14:paraId="4B6FD7BF" w14:textId="77777777" w:rsidR="001D2549" w:rsidRPr="00472541" w:rsidRDefault="001D2549" w:rsidP="00B12E0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2549" w:rsidRPr="005364AC" w14:paraId="4B6FD7C7" w14:textId="77777777" w:rsidTr="001D2549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vAlign w:val="center"/>
          </w:tcPr>
          <w:p w14:paraId="4B6FD7C1" w14:textId="77777777" w:rsidR="001D2549" w:rsidRPr="00F826A2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14:paraId="4B6FD7C2" w14:textId="77777777" w:rsidR="001D2549" w:rsidRPr="003B265C" w:rsidRDefault="001D2549" w:rsidP="00B12E09">
            <w:pPr>
              <w:tabs>
                <w:tab w:val="left" w:pos="5103"/>
                <w:tab w:val="left" w:pos="8505"/>
              </w:tabs>
              <w:ind w:left="-23"/>
              <w:rPr>
                <w:rFonts w:ascii="Arial" w:hAnsi="Arial" w:cs="Arial"/>
                <w:sz w:val="28"/>
                <w:szCs w:val="28"/>
              </w:rPr>
            </w:pPr>
            <w:r w:rsidRPr="003B265C">
              <w:rPr>
                <w:rFonts w:ascii="Arial" w:hAnsi="Arial" w:cs="Arial"/>
                <w:sz w:val="28"/>
                <w:szCs w:val="28"/>
              </w:rPr>
              <w:sym w:font="Wingdings" w:char="F028"/>
            </w:r>
          </w:p>
        </w:tc>
        <w:tc>
          <w:tcPr>
            <w:tcW w:w="686" w:type="dxa"/>
            <w:vAlign w:val="center"/>
          </w:tcPr>
          <w:p w14:paraId="4B6FD7C3" w14:textId="77777777" w:rsidR="001D2549" w:rsidRPr="005364AC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</w:rPr>
            </w:pPr>
            <w:r w:rsidRPr="005364AC">
              <w:rPr>
                <w:rFonts w:ascii="Arial" w:hAnsi="Arial" w:cs="Arial"/>
                <w:sz w:val="16"/>
              </w:rPr>
              <w:t>Privé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4B6FD7C4" w14:textId="77777777" w:rsidR="001D2549" w:rsidRPr="00FF19AF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4B6FD7C5" w14:textId="77777777" w:rsidR="001D2549" w:rsidRPr="005364AC" w:rsidRDefault="001D2549" w:rsidP="00B12E09">
            <w:pPr>
              <w:tabs>
                <w:tab w:val="left" w:pos="5103"/>
                <w:tab w:val="left" w:pos="8505"/>
              </w:tabs>
              <w:ind w:right="-70"/>
              <w:rPr>
                <w:rFonts w:ascii="Arial" w:hAnsi="Arial" w:cs="Arial"/>
                <w:sz w:val="22"/>
              </w:rPr>
            </w:pPr>
            <w:r w:rsidRPr="003B265C">
              <w:rPr>
                <w:rFonts w:ascii="Arial" w:hAnsi="Arial" w:cs="Arial"/>
                <w:sz w:val="28"/>
                <w:szCs w:val="28"/>
              </w:rPr>
              <w:sym w:font="Wingdings" w:char="F028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364AC">
              <w:rPr>
                <w:rFonts w:ascii="Arial" w:hAnsi="Arial" w:cs="Arial"/>
                <w:sz w:val="16"/>
              </w:rPr>
              <w:t>Prof.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4B6FD7C6" w14:textId="77777777" w:rsidR="001D2549" w:rsidRPr="00FF19AF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D2549" w:rsidRPr="00472541" w14:paraId="4B6FD7C9" w14:textId="77777777" w:rsidTr="001D2549">
        <w:tc>
          <w:tcPr>
            <w:tcW w:w="9923" w:type="dxa"/>
            <w:gridSpan w:val="6"/>
          </w:tcPr>
          <w:p w14:paraId="4B6FD7C8" w14:textId="77777777" w:rsidR="001D2549" w:rsidRPr="00472541" w:rsidRDefault="001D2549" w:rsidP="00B12E0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2549" w:rsidRPr="005364AC" w14:paraId="4B6FD7D0" w14:textId="77777777" w:rsidTr="001D2549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vAlign w:val="center"/>
          </w:tcPr>
          <w:p w14:paraId="4B6FD7CA" w14:textId="77777777" w:rsidR="001D2549" w:rsidRPr="00F826A2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" w:type="dxa"/>
            <w:vAlign w:val="center"/>
          </w:tcPr>
          <w:p w14:paraId="4B6FD7CB" w14:textId="77777777" w:rsidR="001D2549" w:rsidRPr="005364AC" w:rsidRDefault="001D2549" w:rsidP="00B12E09">
            <w:pPr>
              <w:tabs>
                <w:tab w:val="left" w:pos="5103"/>
                <w:tab w:val="left" w:pos="8505"/>
              </w:tabs>
              <w:ind w:left="-23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sym w:font="Webdings" w:char="F0C8"/>
            </w:r>
          </w:p>
        </w:tc>
        <w:tc>
          <w:tcPr>
            <w:tcW w:w="686" w:type="dxa"/>
            <w:vAlign w:val="center"/>
          </w:tcPr>
          <w:p w14:paraId="4B6FD7CC" w14:textId="77777777" w:rsidR="001D2549" w:rsidRPr="005364AC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t>Mobile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4B6FD7CD" w14:textId="77777777" w:rsidR="001D2549" w:rsidRPr="00FF19AF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4B6FD7CE" w14:textId="77777777" w:rsidR="001D2549" w:rsidRPr="005364AC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sym w:font="Wingdings" w:char="F02A"/>
            </w:r>
            <w:r>
              <w:rPr>
                <w:rFonts w:ascii="Arial" w:hAnsi="Arial" w:cs="Arial"/>
                <w:sz w:val="16"/>
              </w:rPr>
              <w:t xml:space="preserve"> E-Mail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4B6FD7CF" w14:textId="77777777" w:rsidR="001D2549" w:rsidRPr="000F0566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D2549" w:rsidRPr="00472541" w14:paraId="4B6FD7D2" w14:textId="77777777" w:rsidTr="001D2549">
        <w:tc>
          <w:tcPr>
            <w:tcW w:w="9923" w:type="dxa"/>
            <w:gridSpan w:val="6"/>
          </w:tcPr>
          <w:p w14:paraId="4B6FD7D1" w14:textId="77777777" w:rsidR="001D2549" w:rsidRPr="00472541" w:rsidRDefault="001D2549" w:rsidP="00B12E0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2549" w:rsidRPr="005364AC" w14:paraId="4B6FD7D6" w14:textId="77777777" w:rsidTr="001D2549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vAlign w:val="center"/>
          </w:tcPr>
          <w:p w14:paraId="4B6FD7D3" w14:textId="77777777" w:rsidR="001D2549" w:rsidRPr="00F826A2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5364AC">
              <w:rPr>
                <w:rFonts w:ascii="Arial" w:hAnsi="Arial" w:cs="Arial"/>
                <w:sz w:val="22"/>
              </w:rPr>
              <w:t>Date de naissance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  <w:vAlign w:val="center"/>
          </w:tcPr>
          <w:p w14:paraId="4B6FD7D4" w14:textId="77777777" w:rsidR="001D2549" w:rsidRPr="00FF19AF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687" w:type="dxa"/>
            <w:gridSpan w:val="2"/>
            <w:vAlign w:val="center"/>
          </w:tcPr>
          <w:p w14:paraId="4B6FD7D5" w14:textId="77777777" w:rsidR="001D2549" w:rsidRPr="005364AC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</w:rPr>
            </w:pPr>
          </w:p>
        </w:tc>
      </w:tr>
      <w:tr w:rsidR="001B31FF" w:rsidRPr="00472541" w14:paraId="4B6FD7D8" w14:textId="77777777" w:rsidTr="001D2549">
        <w:tc>
          <w:tcPr>
            <w:tcW w:w="9923" w:type="dxa"/>
            <w:gridSpan w:val="6"/>
          </w:tcPr>
          <w:p w14:paraId="4B6FD7D7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7DB" w14:textId="77777777" w:rsidTr="001D2549">
        <w:trPr>
          <w:trHeight w:hRule="exact" w:val="369"/>
        </w:trPr>
        <w:tc>
          <w:tcPr>
            <w:tcW w:w="3117" w:type="dxa"/>
            <w:vAlign w:val="center"/>
          </w:tcPr>
          <w:p w14:paraId="4B6FD7D9" w14:textId="77777777" w:rsidR="001B31FF" w:rsidRPr="00B302EC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 xml:space="preserve">Profession 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4B6FD7DA" w14:textId="77777777" w:rsidR="001B31FF" w:rsidRPr="00652747" w:rsidRDefault="00652747" w:rsidP="006C70A3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52747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begin"/>
            </w:r>
            <w:r w:rsidRPr="00652747"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REF  Pro_nom </w:instrTex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</w:instrText>
            </w:r>
            <w:r>
              <w:rPr>
                <w:rFonts w:ascii="Segoe UI Light" w:hAnsi="Segoe UI Light"/>
                <w:b/>
                <w:bCs/>
                <w:color w:val="363636"/>
              </w:rPr>
              <w:instrText>\*Charformat</w:instrTex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instrText xml:space="preserve"> </w:instrText>
            </w:r>
            <w:r w:rsidRPr="00652747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F161CA" w:rsidRPr="00F161CA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Profession</w:t>
            </w:r>
            <w:r w:rsidRPr="00652747">
              <w:rPr>
                <w:rFonts w:ascii="Arial" w:hAnsi="Arial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1B31FF" w:rsidRPr="00472541" w14:paraId="4B6FD7DD" w14:textId="77777777" w:rsidTr="001D2549">
        <w:tc>
          <w:tcPr>
            <w:tcW w:w="9923" w:type="dxa"/>
            <w:gridSpan w:val="6"/>
            <w:vAlign w:val="center"/>
          </w:tcPr>
          <w:p w14:paraId="4B6FD7DC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4F42" w:rsidRPr="005364AC" w14:paraId="4B6FD7E0" w14:textId="77777777" w:rsidTr="001D2549">
        <w:trPr>
          <w:trHeight w:hRule="exact" w:val="369"/>
        </w:trPr>
        <w:tc>
          <w:tcPr>
            <w:tcW w:w="3117" w:type="dxa"/>
            <w:vAlign w:val="center"/>
          </w:tcPr>
          <w:p w14:paraId="4B6FD7DE" w14:textId="77777777" w:rsidR="00174F42" w:rsidRPr="00B302EC" w:rsidRDefault="00174F42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Option / Branche / Profil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4B6FD7DF" w14:textId="77777777" w:rsidR="00174F42" w:rsidRPr="00FF19AF" w:rsidRDefault="00174F42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74F42" w:rsidRPr="00472541" w14:paraId="4B6FD7E2" w14:textId="77777777" w:rsidTr="001D2549">
        <w:tc>
          <w:tcPr>
            <w:tcW w:w="9923" w:type="dxa"/>
            <w:gridSpan w:val="6"/>
            <w:vAlign w:val="center"/>
          </w:tcPr>
          <w:p w14:paraId="4B6FD7E1" w14:textId="77777777" w:rsidR="00174F42" w:rsidRPr="00472541" w:rsidRDefault="00174F42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2549" w:rsidRPr="005364AC" w14:paraId="4B6FD7E5" w14:textId="77777777" w:rsidTr="001D2549">
        <w:trPr>
          <w:trHeight w:hRule="exact" w:val="369"/>
        </w:trPr>
        <w:tc>
          <w:tcPr>
            <w:tcW w:w="3117" w:type="dxa"/>
            <w:vAlign w:val="center"/>
          </w:tcPr>
          <w:p w14:paraId="4B6FD7E3" w14:textId="77777777" w:rsidR="001D2549" w:rsidRPr="00B302EC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Maturité professionnelle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4B6FD7E4" w14:textId="77777777" w:rsidR="001D2549" w:rsidRPr="00FF19AF" w:rsidRDefault="001D2549" w:rsidP="001D2549">
            <w:pPr>
              <w:tabs>
                <w:tab w:val="left" w:pos="355"/>
                <w:tab w:val="left" w:pos="1066"/>
                <w:tab w:val="left" w:pos="1447"/>
                <w:tab w:val="left" w:pos="2200"/>
                <w:tab w:val="left" w:leader="dot" w:pos="66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91856"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B91856">
              <w:rPr>
                <w:rFonts w:ascii="Arial" w:hAnsi="Arial" w:cs="Arial"/>
                <w:sz w:val="22"/>
                <w:szCs w:val="22"/>
              </w:rPr>
              <w:t>ui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ab/>
              <w:t>O</w:t>
            </w:r>
            <w:r w:rsidRPr="00B91856">
              <w:rPr>
                <w:rFonts w:ascii="Arial" w:hAnsi="Arial" w:cs="Arial"/>
                <w:sz w:val="22"/>
                <w:szCs w:val="22"/>
              </w:rPr>
              <w:t>rientation 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D25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B31FF" w:rsidRPr="00472541" w14:paraId="4B6FD7E7" w14:textId="77777777" w:rsidTr="001D2549">
        <w:tc>
          <w:tcPr>
            <w:tcW w:w="9923" w:type="dxa"/>
            <w:gridSpan w:val="6"/>
            <w:vAlign w:val="center"/>
          </w:tcPr>
          <w:p w14:paraId="4B6FD7E6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7EA" w14:textId="77777777" w:rsidTr="001D2549">
        <w:trPr>
          <w:trHeight w:hRule="exact" w:val="369"/>
        </w:trPr>
        <w:tc>
          <w:tcPr>
            <w:tcW w:w="3117" w:type="dxa"/>
            <w:vAlign w:val="center"/>
          </w:tcPr>
          <w:p w14:paraId="4B6FD7E8" w14:textId="77777777" w:rsidR="001B31FF" w:rsidRPr="00240BD4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240BD4">
              <w:rPr>
                <w:rFonts w:ascii="Arial" w:hAnsi="Arial" w:cs="Arial"/>
                <w:b/>
                <w:sz w:val="22"/>
              </w:rPr>
              <w:t>Entreprise formatrice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4B6FD7E9" w14:textId="77777777" w:rsidR="001B31FF" w:rsidRPr="00FF19AF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31FF" w:rsidRPr="00472541" w14:paraId="4B6FD7EC" w14:textId="77777777" w:rsidTr="001D2549">
        <w:tc>
          <w:tcPr>
            <w:tcW w:w="9923" w:type="dxa"/>
            <w:gridSpan w:val="6"/>
            <w:vAlign w:val="center"/>
          </w:tcPr>
          <w:p w14:paraId="4B6FD7EB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7EF" w14:textId="77777777" w:rsidTr="001D2549">
        <w:trPr>
          <w:trHeight w:hRule="exact" w:val="369"/>
        </w:trPr>
        <w:tc>
          <w:tcPr>
            <w:tcW w:w="3117" w:type="dxa"/>
            <w:vAlign w:val="center"/>
          </w:tcPr>
          <w:p w14:paraId="4B6FD7ED" w14:textId="77777777" w:rsidR="001B31FF" w:rsidRPr="00B302EC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Nom, prénom resp. formation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4B6FD7EE" w14:textId="77777777" w:rsidR="001B31FF" w:rsidRPr="00FF19AF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40BD4" w:rsidRPr="00472541" w14:paraId="4B6FD7F1" w14:textId="77777777" w:rsidTr="001D2549">
        <w:tc>
          <w:tcPr>
            <w:tcW w:w="9923" w:type="dxa"/>
            <w:gridSpan w:val="6"/>
          </w:tcPr>
          <w:p w14:paraId="4B6FD7F0" w14:textId="77777777" w:rsidR="00240BD4" w:rsidRPr="00472541" w:rsidRDefault="00240BD4" w:rsidP="002D4FD9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7B5E" w:rsidRPr="005364AC" w14:paraId="4B6FD7F7" w14:textId="77777777" w:rsidTr="001D2549">
        <w:tblPrEx>
          <w:tblCellMar>
            <w:left w:w="71" w:type="dxa"/>
            <w:right w:w="71" w:type="dxa"/>
          </w:tblCellMar>
        </w:tblPrEx>
        <w:trPr>
          <w:trHeight w:hRule="exact" w:val="346"/>
        </w:trPr>
        <w:tc>
          <w:tcPr>
            <w:tcW w:w="3117" w:type="dxa"/>
            <w:vAlign w:val="center"/>
          </w:tcPr>
          <w:p w14:paraId="4B6FD7F2" w14:textId="77777777" w:rsidR="00B77B5E" w:rsidRPr="00F826A2" w:rsidRDefault="00B77B5E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vAlign w:val="center"/>
          </w:tcPr>
          <w:p w14:paraId="4B6FD7F3" w14:textId="77777777" w:rsidR="00B77B5E" w:rsidRPr="001D2549" w:rsidRDefault="00B77B5E" w:rsidP="00B77B5E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8"/>
                <w:szCs w:val="28"/>
              </w:rPr>
            </w:pPr>
            <w:r w:rsidRPr="001D2549">
              <w:rPr>
                <w:rFonts w:ascii="Arial" w:hAnsi="Arial" w:cs="Arial"/>
                <w:sz w:val="28"/>
                <w:szCs w:val="28"/>
              </w:rPr>
              <w:sym w:font="Wingdings" w:char="F028"/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4B6FD7F4" w14:textId="77777777" w:rsidR="00B77B5E" w:rsidRPr="00FF19AF" w:rsidRDefault="006C70A3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14:paraId="4B6FD7F5" w14:textId="77777777" w:rsidR="00B77B5E" w:rsidRPr="005364AC" w:rsidRDefault="00B77B5E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</w:rPr>
              <w:sym w:font="Wingdings" w:char="F02A"/>
            </w:r>
            <w:r>
              <w:rPr>
                <w:rFonts w:ascii="Arial" w:hAnsi="Arial" w:cs="Arial"/>
                <w:sz w:val="16"/>
              </w:rPr>
              <w:t xml:space="preserve"> E-Mail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4B6FD7F6" w14:textId="77777777" w:rsidR="00B77B5E" w:rsidRPr="000F0566" w:rsidRDefault="00B77B5E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F056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B31FF" w:rsidRPr="00472541" w14:paraId="4B6FD7F9" w14:textId="77777777" w:rsidTr="001D2549">
        <w:tc>
          <w:tcPr>
            <w:tcW w:w="9923" w:type="dxa"/>
            <w:gridSpan w:val="6"/>
            <w:vAlign w:val="center"/>
          </w:tcPr>
          <w:p w14:paraId="4B6FD7F8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7FC" w14:textId="77777777" w:rsidTr="001D2549">
        <w:trPr>
          <w:trHeight w:hRule="exact" w:val="346"/>
        </w:trPr>
        <w:tc>
          <w:tcPr>
            <w:tcW w:w="3117" w:type="dxa"/>
            <w:vAlign w:val="center"/>
          </w:tcPr>
          <w:p w14:paraId="4B6FD7FA" w14:textId="77777777" w:rsidR="001B31FF" w:rsidRPr="00240BD4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40BD4">
              <w:rPr>
                <w:rFonts w:ascii="Arial" w:hAnsi="Arial" w:cs="Arial"/>
                <w:b/>
                <w:sz w:val="22"/>
              </w:rPr>
              <w:t>Ecole professionnelle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4B6FD7FB" w14:textId="77777777" w:rsidR="001B31FF" w:rsidRPr="00FF19AF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31FF" w:rsidRPr="00472541" w14:paraId="4B6FD7FE" w14:textId="77777777" w:rsidTr="001D2549">
        <w:tc>
          <w:tcPr>
            <w:tcW w:w="9923" w:type="dxa"/>
            <w:gridSpan w:val="6"/>
            <w:vAlign w:val="center"/>
          </w:tcPr>
          <w:p w14:paraId="4B6FD7FD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801" w14:textId="77777777" w:rsidTr="001D2549">
        <w:trPr>
          <w:trHeight w:hRule="exact" w:val="346"/>
        </w:trPr>
        <w:tc>
          <w:tcPr>
            <w:tcW w:w="3117" w:type="dxa"/>
            <w:vAlign w:val="center"/>
          </w:tcPr>
          <w:p w14:paraId="4B6FD7FF" w14:textId="016DADA6" w:rsidR="001B31FF" w:rsidRPr="002E77BD" w:rsidRDefault="001D6DE5" w:rsidP="002002DD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2E77BD">
              <w:rPr>
                <w:rFonts w:ascii="Arial" w:hAnsi="Arial" w:cs="Arial"/>
              </w:rPr>
              <w:t>Person</w:t>
            </w:r>
            <w:r w:rsidR="002E77BD" w:rsidRPr="002E77BD">
              <w:rPr>
                <w:rFonts w:ascii="Arial" w:hAnsi="Arial" w:cs="Arial"/>
              </w:rPr>
              <w:t>ne</w:t>
            </w:r>
            <w:r w:rsidRPr="002E77BD">
              <w:rPr>
                <w:rFonts w:ascii="Arial" w:hAnsi="Arial" w:cs="Arial"/>
              </w:rPr>
              <w:t xml:space="preserve"> de contact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4B6FD800" w14:textId="77777777" w:rsidR="001B31FF" w:rsidRPr="00FF19AF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31FF" w:rsidRPr="005364AC" w14:paraId="4B6FD803" w14:textId="77777777" w:rsidTr="001D2549">
        <w:trPr>
          <w:trHeight w:val="397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4B6FD802" w14:textId="77777777" w:rsidR="001B31FF" w:rsidRPr="00A36B49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F" w:rsidRPr="005364AC" w14:paraId="4B6FD805" w14:textId="77777777" w:rsidTr="001D2549">
        <w:trPr>
          <w:trHeight w:val="340"/>
        </w:trPr>
        <w:tc>
          <w:tcPr>
            <w:tcW w:w="9923" w:type="dxa"/>
            <w:gridSpan w:val="6"/>
          </w:tcPr>
          <w:p w14:paraId="4B6FD804" w14:textId="77777777" w:rsidR="007F1B4F" w:rsidRPr="00C9702D" w:rsidRDefault="007F1B4F" w:rsidP="00C40B05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Difficulté d’apprentissage / Handicap</w:t>
            </w:r>
          </w:p>
        </w:tc>
      </w:tr>
      <w:tr w:rsidR="001B31FF" w:rsidRPr="00472541" w14:paraId="4B6FD807" w14:textId="77777777" w:rsidTr="001D2549">
        <w:tc>
          <w:tcPr>
            <w:tcW w:w="9923" w:type="dxa"/>
            <w:gridSpan w:val="6"/>
            <w:vAlign w:val="center"/>
          </w:tcPr>
          <w:p w14:paraId="4B6FD806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809" w14:textId="77777777" w:rsidTr="001D2549">
        <w:trPr>
          <w:trHeight w:val="369"/>
        </w:trPr>
        <w:tc>
          <w:tcPr>
            <w:tcW w:w="9923" w:type="dxa"/>
            <w:gridSpan w:val="6"/>
            <w:vAlign w:val="center"/>
          </w:tcPr>
          <w:p w14:paraId="4B6FD808" w14:textId="77777777" w:rsidR="001B31FF" w:rsidRPr="0072539C" w:rsidRDefault="00BB2FB0" w:rsidP="00240BD4">
            <w:pPr>
              <w:tabs>
                <w:tab w:val="left" w:pos="2340"/>
                <w:tab w:val="left" w:pos="4892"/>
              </w:tabs>
              <w:rPr>
                <w:rFonts w:ascii="Arial" w:hAnsi="Arial" w:cs="Arial"/>
                <w:sz w:val="2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B31FF">
              <w:rPr>
                <w:rFonts w:ascii="Arial" w:hAnsi="Arial" w:cs="Arial"/>
                <w:sz w:val="22"/>
              </w:rPr>
              <w:t xml:space="preserve"> Dyslexie </w:t>
            </w:r>
            <w:r w:rsidR="001B31FF" w:rsidRPr="00C9702D">
              <w:rPr>
                <w:rFonts w:ascii="Arial" w:hAnsi="Arial" w:cs="Arial"/>
                <w:sz w:val="22"/>
                <w:vertAlign w:val="superscript"/>
              </w:rPr>
              <w:t>1)</w:t>
            </w:r>
            <w:r w:rsidR="001B31FF">
              <w:rPr>
                <w:rFonts w:ascii="Arial" w:hAnsi="Arial" w:cs="Arial"/>
                <w:sz w:val="22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B31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31FF">
              <w:rPr>
                <w:rFonts w:ascii="Arial" w:hAnsi="Arial" w:cs="Arial"/>
                <w:sz w:val="22"/>
              </w:rPr>
              <w:t xml:space="preserve">Dyscalculie </w:t>
            </w:r>
            <w:r w:rsidR="001B31FF" w:rsidRPr="00C9702D">
              <w:rPr>
                <w:rFonts w:ascii="Arial" w:hAnsi="Arial" w:cs="Arial"/>
                <w:sz w:val="22"/>
                <w:vertAlign w:val="superscript"/>
              </w:rPr>
              <w:t>1)</w:t>
            </w:r>
            <w:r w:rsidR="00240BD4">
              <w:rPr>
                <w:rFonts w:ascii="Arial" w:hAnsi="Arial" w:cs="Arial"/>
                <w:sz w:val="22"/>
                <w:vertAlign w:val="superscript"/>
              </w:rPr>
              <w:tab/>
            </w:r>
            <w:r w:rsidR="00240BD4"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BD4"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40BD4"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240BD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40BD4">
              <w:rPr>
                <w:rFonts w:ascii="Arial" w:hAnsi="Arial" w:cs="Arial"/>
                <w:sz w:val="22"/>
              </w:rPr>
              <w:t xml:space="preserve">TDA/H </w:t>
            </w:r>
            <w:r w:rsidR="00240BD4" w:rsidRPr="00C9702D">
              <w:rPr>
                <w:rFonts w:ascii="Arial" w:hAnsi="Arial" w:cs="Arial"/>
                <w:sz w:val="22"/>
                <w:vertAlign w:val="superscript"/>
              </w:rPr>
              <w:t>1)</w:t>
            </w:r>
          </w:p>
        </w:tc>
      </w:tr>
      <w:tr w:rsidR="001B31FF" w:rsidRPr="00472541" w14:paraId="4B6FD80B" w14:textId="77777777" w:rsidTr="001D2549">
        <w:tc>
          <w:tcPr>
            <w:tcW w:w="9923" w:type="dxa"/>
            <w:gridSpan w:val="6"/>
            <w:vAlign w:val="center"/>
          </w:tcPr>
          <w:p w14:paraId="4B6FD80A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80E" w14:textId="77777777" w:rsidTr="001D2549">
        <w:trPr>
          <w:trHeight w:hRule="exact" w:val="369"/>
        </w:trPr>
        <w:tc>
          <w:tcPr>
            <w:tcW w:w="3117" w:type="dxa"/>
            <w:vAlign w:val="center"/>
          </w:tcPr>
          <w:p w14:paraId="4B6FD80C" w14:textId="77777777" w:rsidR="001B31FF" w:rsidRPr="00B302EC" w:rsidRDefault="00BB2FB0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B31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B31FF">
              <w:rPr>
                <w:rFonts w:ascii="Arial" w:hAnsi="Arial" w:cs="Arial"/>
                <w:sz w:val="22"/>
              </w:rPr>
              <w:t xml:space="preserve">Autres </w:t>
            </w:r>
            <w:r w:rsidR="0018209E">
              <w:rPr>
                <w:rFonts w:ascii="Arial" w:hAnsi="Arial" w:cs="Arial"/>
                <w:sz w:val="22"/>
                <w:vertAlign w:val="superscript"/>
              </w:rPr>
              <w:t>1</w:t>
            </w:r>
            <w:r w:rsidR="001B31FF" w:rsidRPr="00C9702D">
              <w:rPr>
                <w:rFonts w:ascii="Arial" w:hAnsi="Arial" w:cs="Arial"/>
                <w:sz w:val="22"/>
                <w:vertAlign w:val="superscript"/>
              </w:rPr>
              <w:t>)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4B6FD80D" w14:textId="77777777" w:rsidR="001B31FF" w:rsidRPr="00663DCF" w:rsidRDefault="00663DC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31FF" w:rsidRPr="00472541" w14:paraId="4B6FD810" w14:textId="77777777" w:rsidTr="001D2549">
        <w:tc>
          <w:tcPr>
            <w:tcW w:w="9923" w:type="dxa"/>
            <w:gridSpan w:val="6"/>
            <w:vAlign w:val="center"/>
          </w:tcPr>
          <w:p w14:paraId="4B6FD80F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813" w14:textId="77777777" w:rsidTr="001D2549">
        <w:trPr>
          <w:trHeight w:hRule="exact" w:val="369"/>
        </w:trPr>
        <w:tc>
          <w:tcPr>
            <w:tcW w:w="3117" w:type="dxa"/>
            <w:vAlign w:val="center"/>
          </w:tcPr>
          <w:p w14:paraId="4B6FD811" w14:textId="77777777" w:rsidR="001B31FF" w:rsidRPr="00B302EC" w:rsidRDefault="00240BD4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>Diagnostic réalisé</w:t>
            </w:r>
            <w:r w:rsidR="001B31FF">
              <w:rPr>
                <w:rFonts w:ascii="Arial" w:hAnsi="Arial" w:cs="Arial"/>
                <w:sz w:val="22"/>
                <w:szCs w:val="22"/>
              </w:rPr>
              <w:t xml:space="preserve"> par :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  <w:vAlign w:val="center"/>
          </w:tcPr>
          <w:p w14:paraId="4B6FD812" w14:textId="77777777" w:rsidR="001B31FF" w:rsidRPr="00317D0C" w:rsidRDefault="00663DC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31FF" w:rsidRPr="00472541" w14:paraId="4B6FD815" w14:textId="77777777" w:rsidTr="001D2549">
        <w:tc>
          <w:tcPr>
            <w:tcW w:w="9923" w:type="dxa"/>
            <w:gridSpan w:val="6"/>
          </w:tcPr>
          <w:p w14:paraId="4B6FD814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3B9E" w:rsidRPr="005364AC" w14:paraId="4B6FD818" w14:textId="77777777" w:rsidTr="001D2549">
        <w:trPr>
          <w:trHeight w:hRule="exact" w:val="567"/>
        </w:trPr>
        <w:tc>
          <w:tcPr>
            <w:tcW w:w="9923" w:type="dxa"/>
            <w:gridSpan w:val="6"/>
            <w:vAlign w:val="center"/>
          </w:tcPr>
          <w:p w14:paraId="4B6FD816" w14:textId="77777777" w:rsidR="00144165" w:rsidRDefault="00323B9E" w:rsidP="00144165">
            <w:pPr>
              <w:tabs>
                <w:tab w:val="left" w:pos="356"/>
                <w:tab w:val="left" w:pos="5103"/>
                <w:tab w:val="left" w:pos="8505"/>
              </w:tabs>
              <w:ind w:left="356" w:hanging="356"/>
              <w:rPr>
                <w:rFonts w:ascii="Arial" w:hAnsi="Arial" w:cs="Arial"/>
                <w:sz w:val="2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  <w:t>Des mesures d’accompagnement ont déjà été mises en place pour</w:t>
            </w:r>
            <w:r w:rsidR="00144165">
              <w:rPr>
                <w:rFonts w:ascii="Arial" w:hAnsi="Arial" w:cs="Arial"/>
                <w:sz w:val="22"/>
              </w:rPr>
              <w:t> 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4B6FD817" w14:textId="77777777" w:rsidR="00323B9E" w:rsidRPr="005364AC" w:rsidRDefault="00144165" w:rsidP="00234A73">
            <w:pPr>
              <w:tabs>
                <w:tab w:val="left" w:pos="356"/>
                <w:tab w:val="left" w:pos="3332"/>
                <w:tab w:val="left" w:pos="5600"/>
                <w:tab w:val="left" w:pos="8505"/>
              </w:tabs>
              <w:spacing w:before="60"/>
              <w:ind w:left="357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Pr="001441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18"/>
                <w:szCs w:val="18"/>
              </w:rPr>
            </w:r>
            <w:r w:rsidR="00782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41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41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B9E" w:rsidRPr="00144165">
              <w:rPr>
                <w:rFonts w:ascii="Arial" w:hAnsi="Arial" w:cs="Arial"/>
                <w:sz w:val="18"/>
                <w:szCs w:val="18"/>
              </w:rPr>
              <w:t xml:space="preserve">l’enseignement professionnel </w:t>
            </w:r>
            <w:r w:rsidR="00234A73" w:rsidRPr="00144165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441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18"/>
                <w:szCs w:val="18"/>
              </w:rPr>
            </w:r>
            <w:r w:rsidR="00782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41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41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144165">
              <w:rPr>
                <w:rFonts w:ascii="Arial" w:hAnsi="Arial" w:cs="Arial"/>
                <w:sz w:val="18"/>
                <w:szCs w:val="18"/>
              </w:rPr>
              <w:t>culture générale</w:t>
            </w:r>
            <w:r w:rsidR="00234A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4A73" w:rsidRPr="00144165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1441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441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16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18"/>
                <w:szCs w:val="18"/>
              </w:rPr>
            </w:r>
            <w:r w:rsidR="007829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41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441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les </w:t>
            </w:r>
            <w:r w:rsidR="00323B9E" w:rsidRPr="00144165">
              <w:rPr>
                <w:rFonts w:ascii="Arial" w:hAnsi="Arial" w:cs="Arial"/>
                <w:sz w:val="18"/>
                <w:szCs w:val="18"/>
              </w:rPr>
              <w:t xml:space="preserve">cours interentreprises </w:t>
            </w:r>
            <w:r w:rsidR="00323B9E" w:rsidRPr="00144165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1B31FF" w:rsidRPr="005364AC" w14:paraId="4B6FD81A" w14:textId="77777777" w:rsidTr="001D2549">
        <w:trPr>
          <w:trHeight w:hRule="exact" w:val="567"/>
        </w:trPr>
        <w:tc>
          <w:tcPr>
            <w:tcW w:w="9923" w:type="dxa"/>
            <w:gridSpan w:val="6"/>
            <w:vAlign w:val="center"/>
          </w:tcPr>
          <w:p w14:paraId="4B6FD819" w14:textId="77777777" w:rsidR="001B31FF" w:rsidRPr="005364AC" w:rsidRDefault="00BB2FB0" w:rsidP="003C7D50">
            <w:pPr>
              <w:tabs>
                <w:tab w:val="left" w:pos="356"/>
                <w:tab w:val="left" w:pos="5103"/>
                <w:tab w:val="left" w:pos="8505"/>
              </w:tabs>
              <w:ind w:left="356" w:hanging="356"/>
              <w:rPr>
                <w:rFonts w:ascii="Arial" w:hAnsi="Arial" w:cs="Arial"/>
                <w:sz w:val="2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B31FF">
              <w:rPr>
                <w:rFonts w:ascii="Arial" w:hAnsi="Arial" w:cs="Arial"/>
                <w:sz w:val="22"/>
              </w:rPr>
              <w:tab/>
            </w:r>
            <w:r w:rsidR="00323B9E">
              <w:rPr>
                <w:rFonts w:ascii="Arial" w:hAnsi="Arial" w:cs="Arial"/>
                <w:sz w:val="22"/>
              </w:rPr>
              <w:t>Aucune mesure</w:t>
            </w:r>
            <w:r w:rsidR="001B31FF">
              <w:rPr>
                <w:rFonts w:ascii="Arial" w:hAnsi="Arial" w:cs="Arial"/>
                <w:sz w:val="22"/>
              </w:rPr>
              <w:t xml:space="preserve"> d’accompagnement </w:t>
            </w:r>
            <w:r w:rsidR="00323B9E">
              <w:rPr>
                <w:rFonts w:ascii="Arial" w:hAnsi="Arial" w:cs="Arial"/>
                <w:sz w:val="22"/>
              </w:rPr>
              <w:t xml:space="preserve">n’a </w:t>
            </w:r>
            <w:r w:rsidR="001B31FF">
              <w:rPr>
                <w:rFonts w:ascii="Arial" w:hAnsi="Arial" w:cs="Arial"/>
                <w:sz w:val="22"/>
              </w:rPr>
              <w:t xml:space="preserve">été mise en place </w:t>
            </w:r>
          </w:p>
        </w:tc>
      </w:tr>
      <w:tr w:rsidR="001B31FF" w:rsidRPr="00472541" w14:paraId="4B6FD81C" w14:textId="77777777" w:rsidTr="001D2549">
        <w:tc>
          <w:tcPr>
            <w:tcW w:w="9923" w:type="dxa"/>
            <w:gridSpan w:val="6"/>
            <w:vAlign w:val="center"/>
          </w:tcPr>
          <w:p w14:paraId="4B6FD81B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81F" w14:textId="77777777" w:rsidTr="001D2549">
        <w:trPr>
          <w:trHeight w:hRule="exact" w:val="1247"/>
        </w:trPr>
        <w:tc>
          <w:tcPr>
            <w:tcW w:w="3117" w:type="dxa"/>
          </w:tcPr>
          <w:p w14:paraId="4B6FD81D" w14:textId="77777777" w:rsidR="001B31FF" w:rsidRPr="00C351F4" w:rsidRDefault="00BB2FB0" w:rsidP="00663DCF">
            <w:pPr>
              <w:tabs>
                <w:tab w:val="left" w:pos="356"/>
                <w:tab w:val="left" w:pos="5103"/>
                <w:tab w:val="left" w:pos="8505"/>
              </w:tabs>
              <w:spacing w:after="40"/>
              <w:ind w:left="356" w:hanging="356"/>
              <w:rPr>
                <w:rFonts w:ascii="Arial" w:hAnsi="Arial" w:cs="Arial"/>
                <w:sz w:val="32"/>
                <w:szCs w:val="3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B31FF">
              <w:rPr>
                <w:rFonts w:ascii="Arial" w:hAnsi="Arial" w:cs="Arial"/>
                <w:sz w:val="22"/>
              </w:rPr>
              <w:tab/>
            </w:r>
            <w:r w:rsidR="001B31FF" w:rsidRPr="00C351F4">
              <w:rPr>
                <w:rFonts w:ascii="Arial" w:hAnsi="Arial" w:cs="Arial"/>
                <w:sz w:val="22"/>
              </w:rPr>
              <w:t>Des cours d’appui ont été suivis, lesquels</w:t>
            </w:r>
            <w:r w:rsidR="001B31FF" w:rsidRPr="00C351F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806" w:type="dxa"/>
            <w:gridSpan w:val="5"/>
            <w:shd w:val="clear" w:color="auto" w:fill="F2F2F2" w:themeFill="background1" w:themeFillShade="F2"/>
          </w:tcPr>
          <w:p w14:paraId="4B6FD81E" w14:textId="77777777" w:rsidR="00240BD4" w:rsidRPr="00231DA6" w:rsidRDefault="00165DBF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b/>
              </w:rPr>
            </w:pPr>
            <w:r w:rsidRPr="00165DBF"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65DBF">
              <w:rPr>
                <w:rFonts w:ascii="Arial" w:hAnsi="Arial" w:cs="Arial"/>
                <w:b/>
              </w:rPr>
              <w:instrText xml:space="preserve"> FORMTEXT </w:instrText>
            </w:r>
            <w:r w:rsidRPr="00165DBF">
              <w:rPr>
                <w:rFonts w:ascii="Arial" w:hAnsi="Arial" w:cs="Arial"/>
                <w:b/>
              </w:rPr>
            </w:r>
            <w:r w:rsidRPr="00165DBF">
              <w:rPr>
                <w:rFonts w:ascii="Arial" w:hAnsi="Arial" w:cs="Arial"/>
                <w:b/>
              </w:rPr>
              <w:fldChar w:fldCharType="separate"/>
            </w:r>
            <w:r w:rsidR="00F83681">
              <w:rPr>
                <w:rFonts w:ascii="Arial" w:hAnsi="Arial" w:cs="Arial"/>
                <w:b/>
                <w:noProof/>
              </w:rPr>
              <w:t> </w:t>
            </w:r>
            <w:r w:rsidR="00F83681">
              <w:rPr>
                <w:rFonts w:ascii="Arial" w:hAnsi="Arial" w:cs="Arial"/>
                <w:b/>
                <w:noProof/>
              </w:rPr>
              <w:t> </w:t>
            </w:r>
            <w:r w:rsidR="00F83681">
              <w:rPr>
                <w:rFonts w:ascii="Arial" w:hAnsi="Arial" w:cs="Arial"/>
                <w:b/>
                <w:noProof/>
              </w:rPr>
              <w:t> </w:t>
            </w:r>
            <w:r w:rsidR="00F83681">
              <w:rPr>
                <w:rFonts w:ascii="Arial" w:hAnsi="Arial" w:cs="Arial"/>
                <w:b/>
                <w:noProof/>
              </w:rPr>
              <w:t> </w:t>
            </w:r>
            <w:r w:rsidR="00F83681">
              <w:rPr>
                <w:rFonts w:ascii="Arial" w:hAnsi="Arial" w:cs="Arial"/>
                <w:b/>
                <w:noProof/>
              </w:rPr>
              <w:t> </w:t>
            </w:r>
            <w:r w:rsidRPr="00165DB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1DA6" w:rsidRPr="005364AC" w14:paraId="4B6FD821" w14:textId="77777777" w:rsidTr="001D2549">
        <w:trPr>
          <w:trHeight w:val="397"/>
        </w:trPr>
        <w:tc>
          <w:tcPr>
            <w:tcW w:w="9923" w:type="dxa"/>
            <w:gridSpan w:val="6"/>
            <w:shd w:val="clear" w:color="auto" w:fill="auto"/>
            <w:vAlign w:val="center"/>
          </w:tcPr>
          <w:p w14:paraId="4B6FD820" w14:textId="77777777" w:rsidR="00231DA6" w:rsidRPr="00A36B49" w:rsidRDefault="00231DA6" w:rsidP="00445F9C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6FD822" w14:textId="77777777" w:rsidR="00317D0C" w:rsidRDefault="001B31FF" w:rsidP="00240BD4">
      <w:pPr>
        <w:pStyle w:val="Paragraphedeliste"/>
        <w:numPr>
          <w:ilvl w:val="0"/>
          <w:numId w:val="11"/>
        </w:numPr>
        <w:tabs>
          <w:tab w:val="left" w:pos="426"/>
        </w:tabs>
        <w:spacing w:before="120" w:after="120"/>
        <w:ind w:left="426" w:hanging="284"/>
        <w:contextualSpacing w:val="0"/>
        <w:rPr>
          <w:rFonts w:ascii="Arial" w:hAnsi="Arial" w:cs="Arial"/>
          <w:sz w:val="16"/>
          <w:szCs w:val="16"/>
        </w:rPr>
      </w:pPr>
      <w:r w:rsidRPr="001B31FF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Joindre </w:t>
      </w:r>
      <w:r w:rsidRPr="001B31FF">
        <w:rPr>
          <w:rFonts w:ascii="Arial" w:hAnsi="Arial" w:cs="Arial"/>
          <w:sz w:val="16"/>
          <w:szCs w:val="16"/>
        </w:rPr>
        <w:t xml:space="preserve">certificat établi par un professionnel qualifié dans le domaine concerné, précisant l’étendue pratique du </w:t>
      </w:r>
      <w:r w:rsidR="00A660CA">
        <w:rPr>
          <w:rFonts w:ascii="Arial" w:hAnsi="Arial" w:cs="Arial"/>
          <w:sz w:val="16"/>
          <w:szCs w:val="16"/>
        </w:rPr>
        <w:t>désavantage</w:t>
      </w:r>
      <w:r w:rsidRPr="001B31FF">
        <w:rPr>
          <w:rFonts w:ascii="Arial" w:hAnsi="Arial" w:cs="Arial"/>
          <w:sz w:val="16"/>
          <w:szCs w:val="16"/>
        </w:rPr>
        <w:t xml:space="preserve"> sur les processus d’apprentissage et formulant des suggestions de mesures pour les examens. Le certificat doit en outre porter sur la période concernée (peut être établi à l’avance en précisant que les mesures doivent être appliquées dans la durée).</w:t>
      </w:r>
    </w:p>
    <w:p w14:paraId="4B6FD824" w14:textId="5D115C94" w:rsidR="001B31FF" w:rsidRPr="006646F2" w:rsidRDefault="00323B9E" w:rsidP="004D0FFA">
      <w:pPr>
        <w:pStyle w:val="Paragraphedeliste"/>
        <w:numPr>
          <w:ilvl w:val="0"/>
          <w:numId w:val="11"/>
        </w:numPr>
        <w:tabs>
          <w:tab w:val="left" w:pos="426"/>
        </w:tabs>
        <w:spacing w:before="120" w:after="120"/>
        <w:ind w:left="425" w:hanging="283"/>
        <w:rPr>
          <w:rFonts w:ascii="Arial" w:hAnsi="Arial" w:cs="Arial"/>
          <w:sz w:val="16"/>
          <w:szCs w:val="16"/>
        </w:rPr>
      </w:pPr>
      <w:r w:rsidRPr="006646F2">
        <w:rPr>
          <w:rFonts w:ascii="Arial" w:hAnsi="Arial" w:cs="Arial"/>
          <w:color w:val="000000" w:themeColor="text1"/>
          <w:sz w:val="16"/>
          <w:szCs w:val="16"/>
          <w:lang w:val="fr-CH"/>
        </w:rPr>
        <w:t>Annexer une confirmation de</w:t>
      </w:r>
      <w:r w:rsidR="00226F9B" w:rsidRPr="006646F2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 l’école </w:t>
      </w:r>
      <w:r w:rsidRPr="006646F2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professionnelle </w:t>
      </w:r>
      <w:r w:rsidR="00226F9B" w:rsidRPr="006646F2">
        <w:rPr>
          <w:rFonts w:ascii="Arial" w:hAnsi="Arial" w:cs="Arial"/>
          <w:color w:val="000000" w:themeColor="text1"/>
          <w:sz w:val="16"/>
          <w:szCs w:val="16"/>
          <w:lang w:val="fr-CH"/>
        </w:rPr>
        <w:t>respectivement</w:t>
      </w:r>
      <w:r w:rsidR="00174F42" w:rsidRPr="006646F2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 de</w:t>
      </w:r>
      <w:r w:rsidR="00226F9B" w:rsidRPr="006646F2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 l</w:t>
      </w:r>
      <w:r w:rsidRPr="006646F2">
        <w:rPr>
          <w:rFonts w:ascii="Arial" w:hAnsi="Arial" w:cs="Arial"/>
          <w:color w:val="000000" w:themeColor="text1"/>
          <w:sz w:val="16"/>
          <w:szCs w:val="16"/>
          <w:lang w:val="fr-CH"/>
        </w:rPr>
        <w:t>’organisateur des cours interentreprises</w:t>
      </w:r>
      <w:r w:rsidR="006646F2" w:rsidRPr="006646F2">
        <w:rPr>
          <w:rFonts w:ascii="Arial" w:hAnsi="Arial" w:cs="Arial"/>
          <w:color w:val="000000" w:themeColor="text1"/>
          <w:sz w:val="16"/>
          <w:szCs w:val="16"/>
          <w:lang w:val="fr-CH"/>
        </w:rPr>
        <w:t xml:space="preserve"> </w:t>
      </w:r>
      <w:r w:rsidR="006646F2" w:rsidRPr="006646F2">
        <w:rPr>
          <w:rFonts w:ascii="Arial" w:hAnsi="Arial" w:cs="Arial"/>
          <w:color w:val="000000" w:themeColor="text1"/>
          <w:sz w:val="16"/>
          <w:szCs w:val="16"/>
          <w:lang w:val="fr-CH"/>
        </w:rPr>
        <w:br/>
      </w:r>
      <w:r w:rsidR="006646F2" w:rsidRPr="006646F2">
        <w:rPr>
          <w:rFonts w:ascii="Arial" w:hAnsi="Arial" w:cs="Arial"/>
          <w:i/>
          <w:color w:val="000000" w:themeColor="text1"/>
          <w:sz w:val="16"/>
          <w:szCs w:val="16"/>
          <w:lang w:val="fr-CH"/>
        </w:rPr>
        <w:t>(journal des mesures d’appui)</w:t>
      </w:r>
      <w:r w:rsidR="00226F9B" w:rsidRPr="006646F2">
        <w:rPr>
          <w:rFonts w:ascii="Arial" w:hAnsi="Arial" w:cs="Arial"/>
          <w:color w:val="000000" w:themeColor="text1"/>
          <w:sz w:val="16"/>
          <w:szCs w:val="16"/>
          <w:lang w:val="fr-CH"/>
        </w:rPr>
        <w:t>.</w:t>
      </w:r>
      <w:r w:rsidR="001B31FF" w:rsidRPr="006646F2">
        <w:rPr>
          <w:rFonts w:ascii="Arial" w:hAnsi="Arial" w:cs="Arial"/>
          <w:sz w:val="16"/>
          <w:szCs w:val="16"/>
        </w:rPr>
        <w:br w:type="page"/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17D0C" w:rsidRPr="005364AC" w14:paraId="4B6FD826" w14:textId="77777777" w:rsidTr="00317D0C">
        <w:trPr>
          <w:trHeight w:val="340"/>
        </w:trPr>
        <w:tc>
          <w:tcPr>
            <w:tcW w:w="9923" w:type="dxa"/>
          </w:tcPr>
          <w:p w14:paraId="4B6FD825" w14:textId="77777777" w:rsidR="00317D0C" w:rsidRPr="00C9702D" w:rsidRDefault="00B77B5E" w:rsidP="00B77B5E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Demande de compensation des désavantages po</w:t>
            </w:r>
            <w:r w:rsidR="00317D0C">
              <w:rPr>
                <w:rFonts w:ascii="Arial" w:hAnsi="Arial" w:cs="Arial"/>
                <w:b/>
                <w:sz w:val="22"/>
                <w:szCs w:val="22"/>
              </w:rPr>
              <w:t>ur la procédure de qualification</w:t>
            </w:r>
            <w:r w:rsidR="00F71C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1C9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71C99" w:rsidRPr="00F71C99">
              <w:rPr>
                <w:rFonts w:ascii="Arial" w:hAnsi="Arial" w:cs="Arial"/>
                <w:i/>
              </w:rPr>
              <w:t>(à compléter par le</w:t>
            </w:r>
            <w:r w:rsidR="002E77BD">
              <w:rPr>
                <w:rFonts w:ascii="Arial" w:hAnsi="Arial" w:cs="Arial"/>
                <w:i/>
              </w:rPr>
              <w:t>/la</w:t>
            </w:r>
            <w:r w:rsidR="00F71C99" w:rsidRPr="00F71C99">
              <w:rPr>
                <w:rFonts w:ascii="Arial" w:hAnsi="Arial" w:cs="Arial"/>
                <w:i/>
              </w:rPr>
              <w:t xml:space="preserve"> requérant</w:t>
            </w:r>
            <w:r w:rsidR="002E77BD">
              <w:rPr>
                <w:rFonts w:ascii="Arial" w:hAnsi="Arial" w:cs="Arial"/>
                <w:i/>
              </w:rPr>
              <w:t>-e</w:t>
            </w:r>
            <w:r w:rsidR="00F71C99" w:rsidRPr="00F71C99">
              <w:rPr>
                <w:rFonts w:ascii="Arial" w:hAnsi="Arial" w:cs="Arial"/>
                <w:i/>
              </w:rPr>
              <w:t>)</w:t>
            </w:r>
          </w:p>
        </w:tc>
      </w:tr>
    </w:tbl>
    <w:p w14:paraId="4B6FD827" w14:textId="77777777" w:rsidR="001B31FF" w:rsidRPr="001D2549" w:rsidRDefault="001B31FF" w:rsidP="001B31F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1B31FF" w:rsidRPr="005364AC" w14:paraId="4B6FD82A" w14:textId="77777777" w:rsidTr="009B0EDE">
        <w:trPr>
          <w:trHeight w:hRule="exact" w:val="369"/>
        </w:trPr>
        <w:tc>
          <w:tcPr>
            <w:tcW w:w="3119" w:type="dxa"/>
            <w:vAlign w:val="center"/>
          </w:tcPr>
          <w:p w14:paraId="4B6FD828" w14:textId="77777777" w:rsidR="001B31FF" w:rsidRPr="00B302EC" w:rsidRDefault="001B31FF" w:rsidP="00663DCF">
            <w:pPr>
              <w:tabs>
                <w:tab w:val="left" w:pos="284"/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Valable pour 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6FD829" w14:textId="77777777" w:rsidR="001B31FF" w:rsidRPr="00D021BA" w:rsidRDefault="002E77BD" w:rsidP="004E1662">
            <w:pPr>
              <w:tabs>
                <w:tab w:val="left" w:pos="340"/>
                <w:tab w:val="left" w:pos="2198"/>
                <w:tab w:val="left" w:pos="2481"/>
                <w:tab w:val="left" w:pos="4749"/>
                <w:tab w:val="left" w:pos="503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77B5E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77B5E">
              <w:rPr>
                <w:rFonts w:ascii="Arial" w:hAnsi="Arial" w:cs="Arial"/>
                <w:b/>
                <w:shd w:val="clear" w:color="auto" w:fill="F2F2F2" w:themeFill="background1" w:themeFillShade="F2"/>
              </w:rPr>
              <w:instrText xml:space="preserve"> FORMTEXT </w:instrText>
            </w:r>
            <w:r w:rsidRPr="00B77B5E">
              <w:rPr>
                <w:rFonts w:ascii="Arial" w:hAnsi="Arial" w:cs="Arial"/>
                <w:b/>
                <w:shd w:val="clear" w:color="auto" w:fill="F2F2F2" w:themeFill="background1" w:themeFillShade="F2"/>
              </w:rPr>
            </w:r>
            <w:r w:rsidRPr="00B77B5E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separate"/>
            </w:r>
            <w:r w:rsidRPr="00B77B5E">
              <w:rPr>
                <w:rFonts w:ascii="Arial" w:hAnsi="Arial" w:cs="Arial"/>
                <w:b/>
                <w:noProof/>
                <w:shd w:val="clear" w:color="auto" w:fill="F2F2F2" w:themeFill="background1" w:themeFillShade="F2"/>
              </w:rPr>
              <w:t> </w:t>
            </w:r>
            <w:r w:rsidRPr="00B77B5E">
              <w:rPr>
                <w:rFonts w:ascii="Arial" w:hAnsi="Arial" w:cs="Arial"/>
                <w:b/>
                <w:noProof/>
                <w:shd w:val="clear" w:color="auto" w:fill="F2F2F2" w:themeFill="background1" w:themeFillShade="F2"/>
              </w:rPr>
              <w:t> </w:t>
            </w:r>
            <w:r w:rsidRPr="00B77B5E">
              <w:rPr>
                <w:rFonts w:ascii="Arial" w:hAnsi="Arial" w:cs="Arial"/>
                <w:b/>
                <w:noProof/>
                <w:shd w:val="clear" w:color="auto" w:fill="F2F2F2" w:themeFill="background1" w:themeFillShade="F2"/>
              </w:rPr>
              <w:t> </w:t>
            </w:r>
            <w:r w:rsidRPr="00B77B5E">
              <w:rPr>
                <w:rFonts w:ascii="Arial" w:hAnsi="Arial" w:cs="Arial"/>
                <w:b/>
                <w:noProof/>
                <w:shd w:val="clear" w:color="auto" w:fill="F2F2F2" w:themeFill="background1" w:themeFillShade="F2"/>
              </w:rPr>
              <w:t> </w:t>
            </w:r>
            <w:r w:rsidRPr="00B77B5E">
              <w:rPr>
                <w:rFonts w:ascii="Arial" w:hAnsi="Arial" w:cs="Arial"/>
                <w:b/>
                <w:noProof/>
                <w:shd w:val="clear" w:color="auto" w:fill="F2F2F2" w:themeFill="background1" w:themeFillShade="F2"/>
              </w:rPr>
              <w:t> </w:t>
            </w:r>
            <w:r w:rsidRPr="00B77B5E">
              <w:rPr>
                <w:rFonts w:ascii="Arial" w:hAnsi="Arial" w:cs="Arial"/>
                <w:b/>
                <w:shd w:val="clear" w:color="auto" w:fill="F2F2F2" w:themeFill="background1" w:themeFillShade="F2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21BA">
              <w:rPr>
                <w:rFonts w:ascii="Arial" w:hAnsi="Arial" w:cs="Arial"/>
                <w:sz w:val="18"/>
                <w:szCs w:val="18"/>
              </w:rPr>
              <w:t>(</w:t>
            </w:r>
            <w:r w:rsidRPr="00D021BA">
              <w:rPr>
                <w:rFonts w:ascii="Arial" w:hAnsi="Arial" w:cs="Arial"/>
                <w:sz w:val="16"/>
                <w:szCs w:val="16"/>
              </w:rPr>
              <w:t xml:space="preserve">Année </w:t>
            </w:r>
            <w:r>
              <w:rPr>
                <w:rFonts w:ascii="Arial" w:hAnsi="Arial" w:cs="Arial"/>
                <w:sz w:val="16"/>
                <w:szCs w:val="16"/>
              </w:rPr>
              <w:t>d’</w:t>
            </w:r>
            <w:r w:rsidRPr="00D021BA">
              <w:rPr>
                <w:rFonts w:ascii="Arial" w:hAnsi="Arial" w:cs="Arial"/>
                <w:sz w:val="16"/>
                <w:szCs w:val="16"/>
              </w:rPr>
              <w:t>examen)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BB2FB0"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2FB0"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B2FB0"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B31FF">
              <w:rPr>
                <w:rFonts w:ascii="Arial" w:hAnsi="Arial" w:cs="Arial"/>
                <w:sz w:val="22"/>
              </w:rPr>
              <w:tab/>
            </w:r>
            <w:r w:rsidR="001B31FF" w:rsidRPr="00D021BA">
              <w:rPr>
                <w:rFonts w:ascii="Arial" w:hAnsi="Arial" w:cs="Arial"/>
                <w:sz w:val="22"/>
              </w:rPr>
              <w:t>Examen partiel</w:t>
            </w:r>
            <w:r w:rsidR="001B31FF">
              <w:rPr>
                <w:rFonts w:ascii="Arial" w:hAnsi="Arial" w:cs="Arial"/>
                <w:sz w:val="22"/>
              </w:rPr>
              <w:tab/>
            </w:r>
            <w:r w:rsidR="00BB2FB0"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2FB0"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B2FB0"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1B31FF">
              <w:rPr>
                <w:rFonts w:ascii="Arial" w:hAnsi="Arial" w:cs="Arial"/>
                <w:sz w:val="22"/>
              </w:rPr>
              <w:t>Examen final</w:t>
            </w:r>
            <w:r w:rsidR="001B31FF">
              <w:rPr>
                <w:rFonts w:ascii="Arial" w:hAnsi="Arial" w:cs="Arial"/>
                <w:sz w:val="22"/>
              </w:rPr>
              <w:tab/>
            </w:r>
          </w:p>
        </w:tc>
      </w:tr>
      <w:tr w:rsidR="00364A5B" w:rsidRPr="00472541" w14:paraId="4B6FD82C" w14:textId="77777777" w:rsidTr="00364A5B">
        <w:tc>
          <w:tcPr>
            <w:tcW w:w="9923" w:type="dxa"/>
            <w:gridSpan w:val="2"/>
            <w:vAlign w:val="center"/>
          </w:tcPr>
          <w:p w14:paraId="4B6FD82B" w14:textId="77777777" w:rsidR="00364A5B" w:rsidRPr="00472541" w:rsidRDefault="00364A5B" w:rsidP="00364A5B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4A5B" w:rsidRPr="005364AC" w14:paraId="4B6FD831" w14:textId="77777777" w:rsidTr="00364A5B">
        <w:trPr>
          <w:trHeight w:hRule="exact" w:val="1021"/>
        </w:trPr>
        <w:tc>
          <w:tcPr>
            <w:tcW w:w="3119" w:type="dxa"/>
          </w:tcPr>
          <w:p w14:paraId="4B6FD82D" w14:textId="77777777" w:rsidR="00364A5B" w:rsidRPr="00C42BBC" w:rsidRDefault="00364A5B" w:rsidP="00144165">
            <w:pPr>
              <w:tabs>
                <w:tab w:val="left" w:pos="0"/>
                <w:tab w:val="left" w:pos="5103"/>
                <w:tab w:val="left" w:pos="8505"/>
              </w:tabs>
              <w:spacing w:before="120"/>
              <w:ind w:right="-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Domaine-s concerné-s :</w:t>
            </w:r>
            <w:r>
              <w:rPr>
                <w:rFonts w:ascii="Arial" w:hAnsi="Arial" w:cs="Arial"/>
                <w:sz w:val="22"/>
              </w:rPr>
              <w:tab/>
              <w:t>(</w:t>
            </w:r>
            <w:r w:rsidRPr="00C42BBC">
              <w:rPr>
                <w:rFonts w:ascii="Arial" w:hAnsi="Arial" w:cs="Arial"/>
              </w:rPr>
              <w:t>Moyens auxiliaires</w:t>
            </w:r>
            <w:r>
              <w:rPr>
                <w:rFonts w:ascii="Arial" w:hAnsi="Arial" w:cs="Arial"/>
              </w:rPr>
              <w:t xml:space="preserve"> </w:t>
            </w:r>
            <w:r w:rsidRPr="00C42BB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C42BBC">
              <w:rPr>
                <w:rFonts w:ascii="Arial" w:hAnsi="Arial" w:cs="Arial"/>
              </w:rPr>
              <w:t>Appareils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6FD82E" w14:textId="77777777" w:rsidR="00364A5B" w:rsidRDefault="00364A5B" w:rsidP="00364A5B">
            <w:pPr>
              <w:tabs>
                <w:tab w:val="left" w:pos="340"/>
                <w:tab w:val="left" w:pos="2198"/>
                <w:tab w:val="left" w:pos="2495"/>
                <w:tab w:val="left" w:pos="4749"/>
                <w:tab w:val="left" w:pos="5033"/>
              </w:tabs>
              <w:rPr>
                <w:rFonts w:ascii="Arial" w:hAnsi="Arial" w:cs="Arial"/>
                <w:sz w:val="2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F1093">
              <w:rPr>
                <w:rFonts w:ascii="Arial" w:hAnsi="Arial" w:cs="Arial"/>
                <w:sz w:val="22"/>
              </w:rPr>
              <w:tab/>
            </w:r>
            <w:r w:rsidR="00144165">
              <w:rPr>
                <w:rFonts w:ascii="Arial" w:hAnsi="Arial" w:cs="Arial"/>
                <w:sz w:val="22"/>
              </w:rPr>
              <w:t>Examen</w:t>
            </w:r>
            <w:r w:rsidRPr="006F1093">
              <w:rPr>
                <w:rFonts w:ascii="Arial" w:hAnsi="Arial" w:cs="Arial"/>
                <w:sz w:val="22"/>
              </w:rPr>
              <w:t xml:space="preserve"> pratique</w:t>
            </w:r>
            <w:r w:rsidRPr="006F1093">
              <w:rPr>
                <w:rFonts w:ascii="Arial" w:hAnsi="Arial" w:cs="Arial"/>
                <w:sz w:val="22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F1093">
              <w:rPr>
                <w:rFonts w:ascii="Arial" w:hAnsi="Arial" w:cs="Arial"/>
                <w:sz w:val="22"/>
              </w:rPr>
              <w:tab/>
              <w:t>Connaissances prof.</w:t>
            </w:r>
            <w:r>
              <w:rPr>
                <w:rFonts w:ascii="Arial" w:hAnsi="Arial" w:cs="Arial"/>
                <w:sz w:val="22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</w:r>
            <w:r w:rsidRPr="006F1093">
              <w:rPr>
                <w:rFonts w:ascii="Arial" w:hAnsi="Arial" w:cs="Arial"/>
                <w:sz w:val="22"/>
              </w:rPr>
              <w:t>Culture générale</w:t>
            </w:r>
          </w:p>
          <w:p w14:paraId="4B6FD82F" w14:textId="77777777" w:rsidR="00364A5B" w:rsidRDefault="00364A5B" w:rsidP="00364A5B">
            <w:pPr>
              <w:tabs>
                <w:tab w:val="left" w:pos="340"/>
                <w:tab w:val="left" w:pos="2198"/>
                <w:tab w:val="left" w:pos="2495"/>
                <w:tab w:val="left" w:pos="4749"/>
                <w:tab w:val="left" w:pos="5033"/>
              </w:tabs>
              <w:rPr>
                <w:rFonts w:ascii="Arial" w:hAnsi="Arial" w:cs="Arial"/>
                <w:sz w:val="2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F109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Examen écrit</w:t>
            </w:r>
            <w:r w:rsidRPr="006F1093">
              <w:rPr>
                <w:rFonts w:ascii="Arial" w:hAnsi="Arial" w:cs="Arial"/>
                <w:sz w:val="22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F109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>Examen oral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  <w:p w14:paraId="4B6FD830" w14:textId="77777777" w:rsidR="00364A5B" w:rsidRPr="006F1093" w:rsidRDefault="00364A5B" w:rsidP="004E1662">
            <w:pPr>
              <w:tabs>
                <w:tab w:val="left" w:pos="340"/>
                <w:tab w:val="left" w:pos="1134"/>
                <w:tab w:val="left" w:leader="dot" w:pos="6664"/>
              </w:tabs>
              <w:rPr>
                <w:rFonts w:ascii="Arial" w:hAnsi="Arial" w:cs="Arial"/>
                <w:sz w:val="2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6F1093">
              <w:rPr>
                <w:rFonts w:ascii="Arial" w:hAnsi="Arial" w:cs="Arial"/>
                <w:sz w:val="22"/>
              </w:rPr>
              <w:tab/>
            </w:r>
            <w:r w:rsidR="004E166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"/>
                  </w:textInput>
                </w:ffData>
              </w:fldChar>
            </w:r>
            <w:r w:rsidR="004E1662">
              <w:rPr>
                <w:rFonts w:ascii="Arial" w:hAnsi="Arial" w:cs="Arial"/>
              </w:rPr>
              <w:instrText xml:space="preserve"> FORMTEXT </w:instrText>
            </w:r>
            <w:r w:rsidR="004E1662">
              <w:rPr>
                <w:rFonts w:ascii="Arial" w:hAnsi="Arial" w:cs="Arial"/>
              </w:rPr>
            </w:r>
            <w:r w:rsidR="004E1662">
              <w:rPr>
                <w:rFonts w:ascii="Arial" w:hAnsi="Arial" w:cs="Arial"/>
              </w:rPr>
              <w:fldChar w:fldCharType="separate"/>
            </w:r>
            <w:r w:rsidR="004E1662">
              <w:rPr>
                <w:rFonts w:ascii="Arial" w:hAnsi="Arial" w:cs="Arial"/>
                <w:noProof/>
              </w:rPr>
              <w:t>Autre</w:t>
            </w:r>
            <w:r w:rsidR="004E1662">
              <w:rPr>
                <w:rFonts w:ascii="Arial" w:hAnsi="Arial" w:cs="Arial"/>
              </w:rPr>
              <w:fldChar w:fldCharType="end"/>
            </w:r>
            <w:r w:rsidRPr="00A660C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B31FF" w:rsidRPr="00472541" w14:paraId="4B6FD833" w14:textId="77777777" w:rsidTr="009B0EDE">
        <w:tc>
          <w:tcPr>
            <w:tcW w:w="9923" w:type="dxa"/>
            <w:gridSpan w:val="2"/>
            <w:vAlign w:val="center"/>
          </w:tcPr>
          <w:p w14:paraId="4B6FD832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836" w14:textId="77777777" w:rsidTr="00BB2FB0">
        <w:trPr>
          <w:trHeight w:hRule="exact" w:val="680"/>
        </w:trPr>
        <w:tc>
          <w:tcPr>
            <w:tcW w:w="3119" w:type="dxa"/>
            <w:vAlign w:val="center"/>
          </w:tcPr>
          <w:p w14:paraId="4B6FD834" w14:textId="77777777" w:rsidR="001B31FF" w:rsidRPr="00C42BBC" w:rsidRDefault="001B31FF" w:rsidP="00F71C99">
            <w:pPr>
              <w:tabs>
                <w:tab w:val="left" w:pos="0"/>
                <w:tab w:val="left" w:pos="5103"/>
                <w:tab w:val="left" w:pos="8505"/>
              </w:tabs>
              <w:ind w:right="-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 de compensation</w:t>
            </w:r>
            <w:r w:rsidR="00364A5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</w:r>
            <w:r w:rsidR="00BD205C">
              <w:rPr>
                <w:rFonts w:ascii="Arial" w:hAnsi="Arial" w:cs="Arial"/>
                <w:sz w:val="18"/>
                <w:szCs w:val="18"/>
              </w:rPr>
              <w:t>(Moyens auxiliaires, lieu</w:t>
            </w:r>
            <w:r w:rsidR="00F71C99">
              <w:rPr>
                <w:rFonts w:ascii="Arial" w:hAnsi="Arial" w:cs="Arial"/>
                <w:sz w:val="18"/>
                <w:szCs w:val="18"/>
              </w:rPr>
              <w:t xml:space="preserve"> d’examen</w:t>
            </w:r>
            <w:r w:rsidR="00BD205C">
              <w:rPr>
                <w:rFonts w:ascii="Arial" w:hAnsi="Arial" w:cs="Arial"/>
                <w:sz w:val="18"/>
                <w:szCs w:val="18"/>
              </w:rPr>
              <w:t>…</w:t>
            </w:r>
            <w:r w:rsidRPr="009B0ED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B6FD835" w14:textId="77777777" w:rsidR="001B31FF" w:rsidRPr="003503BA" w:rsidRDefault="00663DCF" w:rsidP="00F83681">
            <w:pPr>
              <w:tabs>
                <w:tab w:val="left" w:leader="underscore" w:pos="6804"/>
              </w:tabs>
              <w:rPr>
                <w:rFonts w:ascii="Arial" w:hAnsi="Arial" w:cs="Arial"/>
                <w:sz w:val="19"/>
                <w:szCs w:val="19"/>
              </w:rPr>
            </w:pPr>
            <w:r w:rsidRPr="003503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503B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503BA">
              <w:rPr>
                <w:rFonts w:ascii="Arial" w:hAnsi="Arial" w:cs="Arial"/>
                <w:sz w:val="19"/>
                <w:szCs w:val="19"/>
              </w:rPr>
            </w:r>
            <w:r w:rsidRPr="003503B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F8368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8368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8368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8368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8368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503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B31FF" w:rsidRPr="00472541" w14:paraId="4B6FD838" w14:textId="77777777" w:rsidTr="009B0EDE">
        <w:tc>
          <w:tcPr>
            <w:tcW w:w="9923" w:type="dxa"/>
            <w:gridSpan w:val="2"/>
            <w:vAlign w:val="center"/>
          </w:tcPr>
          <w:p w14:paraId="4B6FD837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83B" w14:textId="77777777" w:rsidTr="00BB2FB0">
        <w:trPr>
          <w:trHeight w:hRule="exact" w:val="680"/>
        </w:trPr>
        <w:tc>
          <w:tcPr>
            <w:tcW w:w="3119" w:type="dxa"/>
            <w:vAlign w:val="center"/>
          </w:tcPr>
          <w:p w14:paraId="4B6FD839" w14:textId="77777777" w:rsidR="001B31FF" w:rsidRPr="00C42BBC" w:rsidRDefault="001B31FF" w:rsidP="00F71C99">
            <w:pPr>
              <w:tabs>
                <w:tab w:val="left" w:pos="284"/>
                <w:tab w:val="left" w:pos="5103"/>
                <w:tab w:val="left" w:pos="8505"/>
              </w:tabs>
              <w:ind w:right="-8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Périmètre de compensation</w:t>
            </w:r>
            <w:r w:rsidR="0008526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</w:r>
            <w:r w:rsidRPr="00BD205C">
              <w:rPr>
                <w:rFonts w:ascii="Arial" w:hAnsi="Arial" w:cs="Arial"/>
                <w:sz w:val="18"/>
                <w:szCs w:val="18"/>
              </w:rPr>
              <w:t>(Temps supplémentaire)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4B6FD83A" w14:textId="77777777" w:rsidR="001B31FF" w:rsidRPr="003503BA" w:rsidRDefault="00663DCF" w:rsidP="00F83681">
            <w:pPr>
              <w:tabs>
                <w:tab w:val="left" w:leader="underscore" w:pos="6804"/>
              </w:tabs>
              <w:rPr>
                <w:rFonts w:ascii="Arial" w:hAnsi="Arial" w:cs="Arial"/>
                <w:sz w:val="19"/>
                <w:szCs w:val="19"/>
              </w:rPr>
            </w:pPr>
            <w:r w:rsidRPr="003503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503B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503BA">
              <w:rPr>
                <w:rFonts w:ascii="Arial" w:hAnsi="Arial" w:cs="Arial"/>
                <w:sz w:val="19"/>
                <w:szCs w:val="19"/>
              </w:rPr>
            </w:r>
            <w:r w:rsidRPr="003503B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F8368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8368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8368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8368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F8368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503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B31FF" w:rsidRPr="00472541" w14:paraId="4B6FD83D" w14:textId="77777777" w:rsidTr="009B0EDE">
        <w:tc>
          <w:tcPr>
            <w:tcW w:w="9923" w:type="dxa"/>
            <w:gridSpan w:val="2"/>
            <w:vAlign w:val="center"/>
          </w:tcPr>
          <w:p w14:paraId="4B6FD83C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B31FF" w:rsidRPr="005364AC" w14:paraId="4B6FD841" w14:textId="77777777" w:rsidTr="00BB2FB0">
        <w:trPr>
          <w:trHeight w:hRule="exact" w:val="680"/>
        </w:trPr>
        <w:tc>
          <w:tcPr>
            <w:tcW w:w="3119" w:type="dxa"/>
            <w:vAlign w:val="center"/>
          </w:tcPr>
          <w:p w14:paraId="4B6FD83E" w14:textId="77777777" w:rsidR="001B31FF" w:rsidRPr="001D2549" w:rsidRDefault="001B31FF" w:rsidP="00663DCF">
            <w:pPr>
              <w:tabs>
                <w:tab w:val="left" w:pos="284"/>
                <w:tab w:val="left" w:pos="5103"/>
                <w:tab w:val="left" w:pos="8505"/>
              </w:tabs>
              <w:ind w:right="-81"/>
              <w:rPr>
                <w:rFonts w:ascii="Arial" w:hAnsi="Arial" w:cs="Arial"/>
                <w:sz w:val="22"/>
                <w:szCs w:val="22"/>
              </w:rPr>
            </w:pPr>
            <w:r w:rsidRPr="001D2549">
              <w:rPr>
                <w:rFonts w:ascii="Arial" w:hAnsi="Arial" w:cs="Arial"/>
                <w:sz w:val="22"/>
                <w:szCs w:val="22"/>
              </w:rPr>
              <w:t>Autre</w:t>
            </w:r>
          </w:p>
          <w:p w14:paraId="4B6FD83F" w14:textId="77777777" w:rsidR="001B31FF" w:rsidRPr="00C42BBC" w:rsidRDefault="001B31FF" w:rsidP="00663DCF">
            <w:pPr>
              <w:tabs>
                <w:tab w:val="left" w:pos="284"/>
                <w:tab w:val="left" w:pos="5103"/>
                <w:tab w:val="left" w:pos="8505"/>
              </w:tabs>
              <w:ind w:right="-81"/>
              <w:rPr>
                <w:rFonts w:ascii="Arial" w:hAnsi="Arial" w:cs="Arial"/>
                <w:sz w:val="22"/>
              </w:rPr>
            </w:pPr>
          </w:p>
        </w:tc>
        <w:tc>
          <w:tcPr>
            <w:tcW w:w="6804" w:type="dxa"/>
            <w:shd w:val="clear" w:color="auto" w:fill="F2F2F2" w:themeFill="background1" w:themeFillShade="F2"/>
          </w:tcPr>
          <w:p w14:paraId="4B6FD840" w14:textId="77777777" w:rsidR="001B31FF" w:rsidRPr="003503BA" w:rsidRDefault="00663DCF" w:rsidP="00663DCF">
            <w:pPr>
              <w:tabs>
                <w:tab w:val="left" w:leader="underscore" w:pos="6804"/>
              </w:tabs>
              <w:rPr>
                <w:rFonts w:ascii="Arial" w:hAnsi="Arial" w:cs="Arial"/>
                <w:sz w:val="19"/>
                <w:szCs w:val="19"/>
              </w:rPr>
            </w:pPr>
            <w:r w:rsidRPr="003503B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503BA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503BA">
              <w:rPr>
                <w:rFonts w:ascii="Arial" w:hAnsi="Arial" w:cs="Arial"/>
                <w:sz w:val="19"/>
                <w:szCs w:val="19"/>
              </w:rPr>
            </w:r>
            <w:r w:rsidRPr="003503BA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503B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503B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503B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503B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503BA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503BA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1B31FF" w:rsidRPr="005364AC" w14:paraId="4B6FD843" w14:textId="77777777" w:rsidTr="001D2549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B6FD842" w14:textId="77777777" w:rsidR="001B31FF" w:rsidRPr="00A36B49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D0C" w:rsidRPr="005364AC" w14:paraId="4B6FD845" w14:textId="77777777" w:rsidTr="00317D0C">
        <w:trPr>
          <w:trHeight w:val="340"/>
        </w:trPr>
        <w:tc>
          <w:tcPr>
            <w:tcW w:w="9923" w:type="dxa"/>
            <w:gridSpan w:val="2"/>
          </w:tcPr>
          <w:p w14:paraId="4B6FD844" w14:textId="77777777" w:rsidR="00317D0C" w:rsidRPr="00C9702D" w:rsidRDefault="00317D0C" w:rsidP="00C40B05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Annexes</w:t>
            </w:r>
          </w:p>
        </w:tc>
      </w:tr>
      <w:tr w:rsidR="001B31FF" w:rsidRPr="005364AC" w14:paraId="4B6FD849" w14:textId="77777777" w:rsidTr="00C55136">
        <w:trPr>
          <w:trHeight w:hRule="exact" w:val="680"/>
        </w:trPr>
        <w:tc>
          <w:tcPr>
            <w:tcW w:w="9923" w:type="dxa"/>
            <w:gridSpan w:val="2"/>
            <w:vAlign w:val="center"/>
          </w:tcPr>
          <w:p w14:paraId="24EFF2E8" w14:textId="77777777" w:rsidR="00C55136" w:rsidRDefault="00663DCF" w:rsidP="00C55136">
            <w:pPr>
              <w:tabs>
                <w:tab w:val="left" w:pos="284"/>
                <w:tab w:val="left" w:pos="682"/>
                <w:tab w:val="left" w:pos="2624"/>
                <w:tab w:val="left" w:pos="2907"/>
                <w:tab w:val="left" w:pos="5600"/>
                <w:tab w:val="left" w:pos="5884"/>
                <w:tab w:val="left" w:pos="7585"/>
                <w:tab w:val="left" w:pos="7868"/>
                <w:tab w:val="left" w:leader="dot" w:pos="9711"/>
              </w:tabs>
              <w:rPr>
                <w:rFonts w:ascii="Arial" w:hAnsi="Arial" w:cs="Arial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B31FF">
              <w:rPr>
                <w:rFonts w:ascii="Arial" w:hAnsi="Arial" w:cs="Arial"/>
                <w:sz w:val="22"/>
              </w:rPr>
              <w:tab/>
            </w:r>
            <w:r w:rsidR="00144165">
              <w:rPr>
                <w:rFonts w:ascii="Arial" w:hAnsi="Arial" w:cs="Arial"/>
              </w:rPr>
              <w:t>Diagnostic</w:t>
            </w:r>
            <w:r w:rsidR="001B31FF">
              <w:rPr>
                <w:rFonts w:ascii="Arial" w:hAnsi="Arial" w:cs="Arial"/>
              </w:rPr>
              <w:t xml:space="preserve"> </w:t>
            </w:r>
            <w:r w:rsidR="00144165">
              <w:rPr>
                <w:rFonts w:ascii="Arial" w:hAnsi="Arial" w:cs="Arial"/>
              </w:rPr>
              <w:t>actuel</w:t>
            </w:r>
            <w:r w:rsidR="001B31FF">
              <w:rPr>
                <w:rFonts w:ascii="Arial" w:hAnsi="Arial" w:cs="Arial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1B31FF" w:rsidRPr="00270B66">
              <w:rPr>
                <w:rFonts w:ascii="Arial" w:hAnsi="Arial" w:cs="Arial"/>
              </w:rPr>
              <w:t>Notes</w:t>
            </w:r>
            <w:r w:rsidR="001B31FF">
              <w:rPr>
                <w:rFonts w:ascii="Arial" w:hAnsi="Arial" w:cs="Arial"/>
              </w:rPr>
              <w:t xml:space="preserve"> semestrielles</w:t>
            </w:r>
            <w:r w:rsidR="001B31FF">
              <w:rPr>
                <w:rFonts w:ascii="Arial" w:hAnsi="Arial" w:cs="Arial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B31FF">
              <w:rPr>
                <w:rFonts w:ascii="Arial" w:hAnsi="Arial" w:cs="Arial"/>
                <w:sz w:val="32"/>
                <w:szCs w:val="32"/>
              </w:rPr>
              <w:tab/>
            </w:r>
            <w:r w:rsidR="001B31FF" w:rsidRPr="00270B66">
              <w:rPr>
                <w:rFonts w:ascii="Arial" w:hAnsi="Arial" w:cs="Arial"/>
              </w:rPr>
              <w:t>Notes CIE</w:t>
            </w:r>
            <w:r w:rsidR="00C136C0">
              <w:rPr>
                <w:rFonts w:ascii="Arial" w:hAnsi="Arial" w:cs="Arial"/>
              </w:rPr>
              <w:tab/>
            </w:r>
            <w:r w:rsidR="00C136C0"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6C0"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136C0"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C136C0">
              <w:rPr>
                <w:rFonts w:ascii="Arial" w:hAnsi="Arial" w:cs="Arial"/>
                <w:sz w:val="32"/>
                <w:szCs w:val="32"/>
              </w:rPr>
              <w:tab/>
            </w:r>
            <w:r w:rsidR="00C136C0">
              <w:rPr>
                <w:rFonts w:ascii="Arial" w:hAnsi="Arial" w:cs="Arial"/>
              </w:rPr>
              <w:t>Journal des mesures</w:t>
            </w:r>
          </w:p>
          <w:p w14:paraId="4B6FD848" w14:textId="2446619C" w:rsidR="001B31FF" w:rsidRPr="00D021BA" w:rsidRDefault="00C55136" w:rsidP="00C55136">
            <w:pPr>
              <w:tabs>
                <w:tab w:val="left" w:pos="284"/>
                <w:tab w:val="left" w:pos="682"/>
                <w:tab w:val="left" w:leader="dot" w:pos="971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11518B">
              <w:rPr>
                <w:rFonts w:ascii="Arial" w:hAnsi="Arial" w:cs="Arial"/>
                <w:sz w:val="21"/>
                <w:szCs w:val="21"/>
              </w:rPr>
              <w:tab/>
            </w:r>
            <w:r w:rsidR="00B77B5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Autre"/>
                  </w:textInput>
                </w:ffData>
              </w:fldChar>
            </w:r>
            <w:bookmarkStart w:id="4" w:name="Texte1"/>
            <w:r w:rsidR="00B77B5E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B77B5E">
              <w:rPr>
                <w:rFonts w:ascii="Arial" w:hAnsi="Arial" w:cs="Arial"/>
                <w:sz w:val="19"/>
                <w:szCs w:val="19"/>
              </w:rPr>
            </w:r>
            <w:r w:rsidR="00B77B5E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B77B5E">
              <w:rPr>
                <w:rFonts w:ascii="Arial" w:hAnsi="Arial" w:cs="Arial"/>
                <w:noProof/>
                <w:sz w:val="19"/>
                <w:szCs w:val="19"/>
              </w:rPr>
              <w:t>Autre</w:t>
            </w:r>
            <w:r w:rsidR="00B77B5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  <w:r w:rsidR="001151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60CA" w:rsidRPr="00C55136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B31FF" w:rsidRPr="005364AC" w14:paraId="4B6FD84B" w14:textId="77777777" w:rsidTr="001D2549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B6FD84A" w14:textId="77777777" w:rsidR="001B31FF" w:rsidRPr="00A36B49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59F" w:rsidRPr="005364AC" w14:paraId="4B6FD84D" w14:textId="77777777" w:rsidTr="00445F9C">
        <w:trPr>
          <w:trHeight w:val="340"/>
        </w:trPr>
        <w:tc>
          <w:tcPr>
            <w:tcW w:w="9923" w:type="dxa"/>
            <w:gridSpan w:val="2"/>
          </w:tcPr>
          <w:p w14:paraId="4B6FD84C" w14:textId="77777777" w:rsidR="008C659F" w:rsidRPr="00C9702D" w:rsidRDefault="008C659F" w:rsidP="00C40B05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Remarques</w:t>
            </w:r>
          </w:p>
        </w:tc>
      </w:tr>
      <w:tr w:rsidR="008C659F" w:rsidRPr="00472541" w14:paraId="4B6FD84F" w14:textId="77777777" w:rsidTr="008C659F">
        <w:trPr>
          <w:trHeight w:hRule="exact" w:val="1531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4B6FD84E" w14:textId="77777777" w:rsidR="00144165" w:rsidRPr="00BB2FB0" w:rsidRDefault="008C659F" w:rsidP="008C659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B2F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2F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FB0">
              <w:rPr>
                <w:rFonts w:ascii="Arial" w:hAnsi="Arial" w:cs="Arial"/>
                <w:sz w:val="22"/>
                <w:szCs w:val="22"/>
              </w:rPr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659F" w:rsidRPr="008C659F" w14:paraId="4B6FD851" w14:textId="77777777" w:rsidTr="001D2549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B6FD850" w14:textId="77777777" w:rsidR="008C659F" w:rsidRPr="008C659F" w:rsidRDefault="008C659F" w:rsidP="00445F9C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D0C" w:rsidRPr="005364AC" w14:paraId="4B6FD853" w14:textId="77777777" w:rsidTr="00317D0C">
        <w:trPr>
          <w:trHeight w:val="340"/>
        </w:trPr>
        <w:tc>
          <w:tcPr>
            <w:tcW w:w="9923" w:type="dxa"/>
            <w:gridSpan w:val="2"/>
          </w:tcPr>
          <w:p w14:paraId="4B6FD852" w14:textId="77777777" w:rsidR="00317D0C" w:rsidRPr="00C9702D" w:rsidRDefault="00317D0C" w:rsidP="00C40B05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</w:tc>
      </w:tr>
    </w:tbl>
    <w:p w14:paraId="4B6FD854" w14:textId="77777777" w:rsidR="001B31FF" w:rsidRPr="001D2549" w:rsidRDefault="001B31FF" w:rsidP="001B31FF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317D0C" w:rsidRPr="00472541" w14:paraId="4B6FD857" w14:textId="77777777" w:rsidTr="008C659F">
        <w:trPr>
          <w:trHeight w:hRule="exact" w:val="435"/>
        </w:trPr>
        <w:tc>
          <w:tcPr>
            <w:tcW w:w="3119" w:type="dxa"/>
            <w:vAlign w:val="center"/>
          </w:tcPr>
          <w:p w14:paraId="4B6FD855" w14:textId="77777777" w:rsidR="00317D0C" w:rsidRPr="00C43866" w:rsidRDefault="00317D0C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Lieu et date 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4B6FD856" w14:textId="77777777" w:rsidR="00317D0C" w:rsidRPr="00BB2FB0" w:rsidRDefault="00BB2FB0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B2F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2F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FB0">
              <w:rPr>
                <w:rFonts w:ascii="Arial" w:hAnsi="Arial" w:cs="Arial"/>
                <w:sz w:val="22"/>
                <w:szCs w:val="22"/>
              </w:rPr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31FF" w:rsidRPr="00472541" w14:paraId="4B6FD859" w14:textId="77777777" w:rsidTr="009B0EDE">
        <w:tc>
          <w:tcPr>
            <w:tcW w:w="9923" w:type="dxa"/>
            <w:gridSpan w:val="2"/>
            <w:vAlign w:val="center"/>
          </w:tcPr>
          <w:p w14:paraId="4B6FD858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7D0C" w:rsidRPr="00472541" w14:paraId="4B6FD85C" w14:textId="77777777" w:rsidTr="001D2549">
        <w:trPr>
          <w:trHeight w:hRule="exact" w:val="510"/>
        </w:trPr>
        <w:tc>
          <w:tcPr>
            <w:tcW w:w="3119" w:type="dxa"/>
            <w:vAlign w:val="center"/>
          </w:tcPr>
          <w:p w14:paraId="4B6FD85A" w14:textId="77777777" w:rsidR="00317D0C" w:rsidRPr="00C43866" w:rsidRDefault="00317D0C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Candidat-e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4B6FD85B" w14:textId="77777777" w:rsidR="00317D0C" w:rsidRPr="00BB2FB0" w:rsidRDefault="00BB2FB0" w:rsidP="00F83681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B2F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2F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FB0">
              <w:rPr>
                <w:rFonts w:ascii="Arial" w:hAnsi="Arial" w:cs="Arial"/>
                <w:sz w:val="22"/>
                <w:szCs w:val="22"/>
              </w:rPr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836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8368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2549" w:rsidRPr="00472541" w14:paraId="4B6FD85E" w14:textId="77777777" w:rsidTr="00B12E09">
        <w:tc>
          <w:tcPr>
            <w:tcW w:w="9923" w:type="dxa"/>
            <w:gridSpan w:val="2"/>
            <w:vAlign w:val="center"/>
          </w:tcPr>
          <w:p w14:paraId="4B6FD85D" w14:textId="77777777" w:rsidR="001D2549" w:rsidRPr="00472541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2549" w:rsidRPr="00472541" w14:paraId="4B6FD861" w14:textId="77777777" w:rsidTr="007A2C42">
        <w:trPr>
          <w:trHeight w:hRule="exact" w:val="510"/>
        </w:trPr>
        <w:tc>
          <w:tcPr>
            <w:tcW w:w="3119" w:type="dxa"/>
          </w:tcPr>
          <w:p w14:paraId="4B6FD85F" w14:textId="77777777" w:rsidR="001D2549" w:rsidRPr="007A2C42" w:rsidRDefault="001D2549" w:rsidP="007A2C42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A2C42">
              <w:rPr>
                <w:rFonts w:ascii="Arial" w:hAnsi="Arial" w:cs="Arial"/>
                <w:sz w:val="22"/>
              </w:rPr>
              <w:t>Représentation</w:t>
            </w:r>
            <w:r w:rsidRPr="007A2C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C42">
              <w:rPr>
                <w:rFonts w:ascii="Arial" w:hAnsi="Arial" w:cs="Arial"/>
                <w:sz w:val="22"/>
              </w:rPr>
              <w:t>légale</w:t>
            </w:r>
            <w:r w:rsidR="00C6497C">
              <w:rPr>
                <w:rFonts w:ascii="Arial" w:hAnsi="Arial" w:cs="Arial"/>
                <w:sz w:val="22"/>
              </w:rPr>
              <w:t xml:space="preserve"> </w:t>
            </w:r>
            <w:r w:rsidR="007A2C42" w:rsidRPr="007A2C42">
              <w:rPr>
                <w:rFonts w:ascii="Arial" w:hAnsi="Arial" w:cs="Arial"/>
                <w:sz w:val="18"/>
                <w:szCs w:val="18"/>
              </w:rPr>
              <w:br/>
            </w:r>
            <w:r w:rsidR="007A2C42" w:rsidRPr="00C6497C">
              <w:rPr>
                <w:rFonts w:ascii="Arial" w:hAnsi="Arial" w:cs="Arial"/>
                <w:i/>
                <w:sz w:val="18"/>
                <w:szCs w:val="18"/>
              </w:rPr>
              <w:t>(pour apprenti-e mineur)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4B6FD860" w14:textId="77777777" w:rsidR="001D2549" w:rsidRPr="00BB2FB0" w:rsidRDefault="001D2549" w:rsidP="00B12E0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B2F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2F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FB0">
              <w:rPr>
                <w:rFonts w:ascii="Arial" w:hAnsi="Arial" w:cs="Arial"/>
                <w:sz w:val="22"/>
                <w:szCs w:val="22"/>
              </w:rPr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B31FF" w:rsidRPr="00472541" w14:paraId="4B6FD863" w14:textId="77777777" w:rsidTr="009B0EDE">
        <w:tc>
          <w:tcPr>
            <w:tcW w:w="9923" w:type="dxa"/>
            <w:gridSpan w:val="2"/>
            <w:vAlign w:val="center"/>
          </w:tcPr>
          <w:p w14:paraId="4B6FD862" w14:textId="77777777" w:rsidR="001B31FF" w:rsidRPr="00472541" w:rsidRDefault="001B31FF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7D0C" w:rsidRPr="00472541" w14:paraId="4B6FD866" w14:textId="77777777" w:rsidTr="001D2549">
        <w:trPr>
          <w:trHeight w:hRule="exact" w:val="510"/>
        </w:trPr>
        <w:tc>
          <w:tcPr>
            <w:tcW w:w="3119" w:type="dxa"/>
            <w:vAlign w:val="center"/>
          </w:tcPr>
          <w:p w14:paraId="4B6FD864" w14:textId="77777777" w:rsidR="00317D0C" w:rsidRPr="00C43866" w:rsidRDefault="00317D0C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</w:rPr>
              <w:t>Entreprise formatrice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4B6FD865" w14:textId="77777777" w:rsidR="00317D0C" w:rsidRPr="00BB2FB0" w:rsidRDefault="00BB2FB0" w:rsidP="00663DCF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B2F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2F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FB0">
              <w:rPr>
                <w:rFonts w:ascii="Arial" w:hAnsi="Arial" w:cs="Arial"/>
                <w:sz w:val="22"/>
                <w:szCs w:val="22"/>
              </w:rPr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C659F" w:rsidRPr="008C659F" w14:paraId="4B6FD868" w14:textId="77777777" w:rsidTr="00445F9C">
        <w:trPr>
          <w:trHeight w:val="56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4B6FD867" w14:textId="77777777" w:rsidR="008C659F" w:rsidRPr="008C659F" w:rsidRDefault="00F71C99" w:rsidP="00445F9C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Pr="006B52A8">
              <w:rPr>
                <w:rFonts w:ascii="Arial" w:hAnsi="Arial" w:cs="Arial"/>
                <w:i/>
                <w:sz w:val="16"/>
                <w:szCs w:val="16"/>
              </w:rPr>
              <w:t xml:space="preserve">e formulaire dûment complété et signé par toutes les parties, ainsi que les annexes sont </w:t>
            </w:r>
            <w:r>
              <w:rPr>
                <w:rFonts w:ascii="Arial" w:hAnsi="Arial" w:cs="Arial"/>
                <w:i/>
                <w:sz w:val="16"/>
                <w:szCs w:val="16"/>
              </w:rPr>
              <w:t>à envoyer à l’adresse suivante :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D0FFA">
              <w:rPr>
                <w:rFonts w:ascii="Arial" w:hAnsi="Arial" w:cs="Arial"/>
                <w:b/>
                <w:i/>
                <w:sz w:val="16"/>
                <w:szCs w:val="16"/>
              </w:rPr>
              <w:t>Service de la formation professionnelle, Domaine formation, Derrière-les-Remparts 1, 1700 Fribourg</w:t>
            </w:r>
          </w:p>
        </w:tc>
      </w:tr>
      <w:tr w:rsidR="001B31FF" w:rsidRPr="000A089F" w14:paraId="4B6FD86E" w14:textId="77777777" w:rsidTr="006B52A8">
        <w:trPr>
          <w:trHeight w:hRule="exact" w:val="147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869" w14:textId="77777777" w:rsidR="001B31FF" w:rsidRPr="00CC560D" w:rsidRDefault="001B31FF" w:rsidP="00663DCF">
            <w:pPr>
              <w:jc w:val="both"/>
              <w:rPr>
                <w:rFonts w:ascii="Arial" w:hAnsi="Arial" w:cs="Arial"/>
                <w:b/>
              </w:rPr>
            </w:pPr>
            <w:r w:rsidRPr="00CC560D">
              <w:rPr>
                <w:rFonts w:ascii="Arial" w:hAnsi="Arial" w:cs="Arial"/>
                <w:b/>
              </w:rPr>
              <w:t>Important !</w:t>
            </w:r>
          </w:p>
          <w:p w14:paraId="4B6FD86A" w14:textId="77777777" w:rsidR="001B31FF" w:rsidRPr="00CC560D" w:rsidRDefault="001B31FF" w:rsidP="00663D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560D">
              <w:rPr>
                <w:rFonts w:ascii="Arial" w:hAnsi="Arial" w:cs="Arial"/>
                <w:sz w:val="16"/>
                <w:szCs w:val="16"/>
              </w:rPr>
              <w:t xml:space="preserve">Lors de la décision pour l’octroi de mesures </w:t>
            </w:r>
            <w:r w:rsidR="00AB4414">
              <w:rPr>
                <w:rFonts w:ascii="Arial" w:hAnsi="Arial" w:cs="Arial"/>
                <w:sz w:val="16"/>
                <w:szCs w:val="16"/>
              </w:rPr>
              <w:t>de compensation des désavantages</w:t>
            </w:r>
            <w:r w:rsidRPr="00CC560D">
              <w:rPr>
                <w:rFonts w:ascii="Arial" w:hAnsi="Arial" w:cs="Arial"/>
                <w:sz w:val="16"/>
                <w:szCs w:val="16"/>
              </w:rPr>
              <w:t>, les critères suivants sont appliqués :</w:t>
            </w:r>
          </w:p>
          <w:p w14:paraId="4B6FD86B" w14:textId="77777777" w:rsidR="001B31FF" w:rsidRPr="00CC560D" w:rsidRDefault="002E77BD" w:rsidP="00C40B05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ind w:left="358" w:hanging="284"/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Une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compensation </w:t>
            </w:r>
            <w:r>
              <w:rPr>
                <w:rFonts w:ascii="Arial" w:hAnsi="Arial" w:cs="Arial"/>
                <w:sz w:val="16"/>
                <w:szCs w:val="16"/>
              </w:rPr>
              <w:t>des désavantages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est</w:t>
            </w:r>
            <w:r w:rsidR="001B31FF" w:rsidRPr="00CC560D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exclu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sivement octroyée</w:t>
            </w:r>
            <w:r w:rsidR="001B31FF" w:rsidRPr="00CC560D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 xml:space="preserve"> si, malgré les mesures prises durant l’apprentissage (par ex. cours d’appui, consultation d’un spécialiste/thérapie, moyens auxiliaires), la réussite de la procédure de qualification est remise en question sur le plan du cadre et/ou de la forme de l’examen.</w:t>
            </w:r>
          </w:p>
          <w:p w14:paraId="4B6FD86C" w14:textId="77777777" w:rsidR="001B31FF" w:rsidRPr="002E77BD" w:rsidRDefault="001B31FF" w:rsidP="00C40B05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spacing w:before="120"/>
              <w:ind w:left="356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2E7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H"/>
              </w:rPr>
              <w:t xml:space="preserve">La demande doit être </w:t>
            </w:r>
            <w:r w:rsidR="002E77BD" w:rsidRPr="002E7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H"/>
              </w:rPr>
              <w:t>déposée</w:t>
            </w:r>
            <w:r w:rsidRPr="002E7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H"/>
              </w:rPr>
              <w:t xml:space="preserve"> </w:t>
            </w:r>
            <w:r w:rsidR="002E77BD" w:rsidRPr="002E7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H"/>
              </w:rPr>
              <w:t>au plus tard le 30 novembre de l’année précédant l’examen de fin d’apprentissage</w:t>
            </w:r>
            <w:r w:rsidRPr="002E7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fr-CH"/>
              </w:rPr>
              <w:t xml:space="preserve">. </w:t>
            </w:r>
          </w:p>
          <w:p w14:paraId="4B6FD86D" w14:textId="77777777" w:rsidR="001B31FF" w:rsidRPr="004565DF" w:rsidRDefault="001B31FF" w:rsidP="00C5751B">
            <w:pPr>
              <w:pStyle w:val="Paragraphedeliste"/>
              <w:numPr>
                <w:ilvl w:val="0"/>
                <w:numId w:val="12"/>
              </w:numPr>
              <w:tabs>
                <w:tab w:val="left" w:pos="2835"/>
                <w:tab w:val="left" w:pos="5529"/>
              </w:tabs>
              <w:spacing w:before="120"/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CC560D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Un déficit de connaissances dans la branche concernée ou dans la langue d’enseignement ne donne droit à aucun</w:t>
            </w:r>
            <w:r w:rsidR="00C5751B">
              <w:rPr>
                <w:rFonts w:ascii="Arial" w:hAnsi="Arial" w:cs="Arial"/>
                <w:color w:val="000000" w:themeColor="text1"/>
                <w:sz w:val="16"/>
                <w:szCs w:val="16"/>
                <w:lang w:val="fr-CH"/>
              </w:rPr>
              <w:t>e compensation.</w:t>
            </w:r>
          </w:p>
        </w:tc>
      </w:tr>
    </w:tbl>
    <w:p w14:paraId="4B6FD86F" w14:textId="77777777" w:rsidR="008C659F" w:rsidRDefault="008C659F">
      <w:pPr>
        <w:rPr>
          <w:rFonts w:ascii="Arial" w:hAnsi="Arial" w:cs="Arial"/>
          <w:sz w:val="4"/>
          <w:szCs w:val="4"/>
        </w:rPr>
      </w:pPr>
    </w:p>
    <w:p w14:paraId="02A84786" w14:textId="77777777" w:rsidR="006646F2" w:rsidRDefault="006646F2">
      <w:r>
        <w:br w:type="page"/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8C659F" w:rsidRPr="005364AC" w14:paraId="4B6FD871" w14:textId="77777777" w:rsidTr="00B97A8B">
        <w:trPr>
          <w:trHeight w:val="340"/>
        </w:trPr>
        <w:tc>
          <w:tcPr>
            <w:tcW w:w="9923" w:type="dxa"/>
            <w:gridSpan w:val="2"/>
          </w:tcPr>
          <w:p w14:paraId="4B6FD870" w14:textId="4162B436" w:rsidR="008C659F" w:rsidRPr="00C9702D" w:rsidRDefault="008C659F" w:rsidP="00632A7D">
            <w:pPr>
              <w:pStyle w:val="Paragraphedeliste"/>
              <w:numPr>
                <w:ilvl w:val="0"/>
                <w:numId w:val="10"/>
              </w:numPr>
              <w:tabs>
                <w:tab w:val="left" w:pos="5103"/>
                <w:tab w:val="left" w:pos="8505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Préavis</w:t>
            </w:r>
            <w:r w:rsidR="00B97A8B">
              <w:rPr>
                <w:rFonts w:ascii="Arial" w:hAnsi="Arial" w:cs="Arial"/>
                <w:b/>
                <w:sz w:val="22"/>
                <w:szCs w:val="22"/>
              </w:rPr>
              <w:t xml:space="preserve"> à l’</w:t>
            </w:r>
            <w:r w:rsidR="00632A7D"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="00B97A8B">
              <w:rPr>
                <w:rFonts w:ascii="Arial" w:hAnsi="Arial" w:cs="Arial"/>
                <w:b/>
                <w:sz w:val="22"/>
                <w:szCs w:val="22"/>
              </w:rPr>
              <w:t>tention de l’autorité cantonale</w:t>
            </w:r>
          </w:p>
        </w:tc>
      </w:tr>
      <w:tr w:rsidR="008C659F" w:rsidRPr="005364AC" w14:paraId="4B6FD874" w14:textId="77777777" w:rsidTr="00B97A8B">
        <w:trPr>
          <w:trHeight w:hRule="exact" w:val="624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4B6FD872" w14:textId="77777777" w:rsidR="00A660CA" w:rsidRDefault="008C659F" w:rsidP="004E1662">
            <w:pPr>
              <w:tabs>
                <w:tab w:val="left" w:pos="356"/>
                <w:tab w:val="left" w:pos="682"/>
                <w:tab w:val="left" w:pos="3191"/>
                <w:tab w:val="left" w:pos="3616"/>
                <w:tab w:val="left" w:pos="5884"/>
                <w:tab w:val="left" w:pos="6309"/>
              </w:tabs>
              <w:spacing w:before="20" w:after="20" w:line="280" w:lineRule="exact"/>
              <w:rPr>
                <w:rFonts w:ascii="Arial" w:hAnsi="Arial" w:cs="Arial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Ecole professionnelle</w:t>
            </w:r>
            <w:r>
              <w:rPr>
                <w:rFonts w:ascii="Arial" w:hAnsi="Arial" w:cs="Arial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</w:r>
            <w:r w:rsidRPr="00317D0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entre des CIE </w:t>
            </w:r>
            <w:r>
              <w:rPr>
                <w:rFonts w:ascii="Arial" w:hAnsi="Arial" w:cs="Arial"/>
              </w:rPr>
              <w:tab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>Commission de qualification</w:t>
            </w:r>
          </w:p>
          <w:p w14:paraId="4B6FD873" w14:textId="77777777" w:rsidR="008C659F" w:rsidRPr="00D021BA" w:rsidRDefault="008C659F" w:rsidP="00BF37B3">
            <w:pPr>
              <w:tabs>
                <w:tab w:val="left" w:pos="356"/>
                <w:tab w:val="left" w:pos="682"/>
                <w:tab w:val="left" w:leader="dot" w:pos="9711"/>
              </w:tabs>
              <w:spacing w:before="20" w:after="20" w:line="280" w:lineRule="exact"/>
              <w:rPr>
                <w:rFonts w:ascii="Arial" w:hAnsi="Arial" w:cs="Arial"/>
                <w:sz w:val="22"/>
                <w:szCs w:val="22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B3DAF">
              <w:rPr>
                <w:rFonts w:ascii="Arial" w:hAnsi="Arial" w:cs="Arial"/>
                <w:sz w:val="16"/>
                <w:szCs w:val="16"/>
              </w:rPr>
              <w:tab/>
            </w:r>
            <w:r w:rsidR="00BF37B3" w:rsidRPr="00BF37B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 partenaire"/>
                  </w:textInput>
                </w:ffData>
              </w:fldChar>
            </w:r>
            <w:r w:rsidR="00BF37B3" w:rsidRPr="00BF37B3">
              <w:rPr>
                <w:rFonts w:ascii="Arial" w:hAnsi="Arial" w:cs="Arial"/>
              </w:rPr>
              <w:instrText xml:space="preserve"> FORMTEXT </w:instrText>
            </w:r>
            <w:r w:rsidR="00BF37B3" w:rsidRPr="00BF37B3">
              <w:rPr>
                <w:rFonts w:ascii="Arial" w:hAnsi="Arial" w:cs="Arial"/>
              </w:rPr>
            </w:r>
            <w:r w:rsidR="00BF37B3" w:rsidRPr="00BF37B3">
              <w:rPr>
                <w:rFonts w:ascii="Arial" w:hAnsi="Arial" w:cs="Arial"/>
              </w:rPr>
              <w:fldChar w:fldCharType="separate"/>
            </w:r>
            <w:r w:rsidR="00BF37B3" w:rsidRPr="00BF37B3">
              <w:rPr>
                <w:rFonts w:ascii="Arial" w:hAnsi="Arial" w:cs="Arial"/>
                <w:noProof/>
              </w:rPr>
              <w:t>Autre partenaire</w:t>
            </w:r>
            <w:r w:rsidR="00BF37B3" w:rsidRPr="00BF37B3">
              <w:rPr>
                <w:rFonts w:ascii="Arial" w:hAnsi="Arial" w:cs="Arial"/>
              </w:rPr>
              <w:fldChar w:fldCharType="end"/>
            </w:r>
            <w:r w:rsidR="00A660CA" w:rsidRPr="00A660C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40B05" w:rsidRPr="008C659F" w14:paraId="4B6FD876" w14:textId="77777777" w:rsidTr="00B97A8B">
        <w:tc>
          <w:tcPr>
            <w:tcW w:w="9923" w:type="dxa"/>
            <w:gridSpan w:val="2"/>
          </w:tcPr>
          <w:p w14:paraId="4B6FD875" w14:textId="77777777" w:rsidR="00C40B05" w:rsidRPr="008C659F" w:rsidRDefault="00C40B05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659F" w:rsidRPr="00472541" w14:paraId="4B6FD878" w14:textId="77777777" w:rsidTr="00B97A8B">
        <w:trPr>
          <w:trHeight w:hRule="exact" w:val="62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4B6FD877" w14:textId="77777777" w:rsidR="008C659F" w:rsidRPr="00CC560D" w:rsidRDefault="008C659F" w:rsidP="00AC024D">
            <w:pPr>
              <w:tabs>
                <w:tab w:val="left" w:pos="356"/>
                <w:tab w:val="left" w:pos="1773"/>
                <w:tab w:val="left" w:pos="2198"/>
                <w:tab w:val="left" w:pos="7443"/>
                <w:tab w:val="left" w:pos="7868"/>
              </w:tabs>
              <w:spacing w:before="20" w:after="20" w:line="280" w:lineRule="exact"/>
              <w:ind w:right="-79"/>
              <w:rPr>
                <w:rFonts w:ascii="Arial" w:hAnsi="Arial" w:cs="Arial"/>
              </w:rPr>
            </w:pP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</w:r>
            <w:r w:rsidR="0071682F">
              <w:rPr>
                <w:rFonts w:ascii="Arial" w:hAnsi="Arial" w:cs="Arial"/>
              </w:rPr>
              <w:t>Favorable</w:t>
            </w:r>
            <w:r w:rsidR="005B3DAF">
              <w:rPr>
                <w:rFonts w:ascii="Arial" w:hAnsi="Arial" w:cs="Arial"/>
              </w:rPr>
              <w:tab/>
            </w:r>
            <w:r w:rsidR="00C40B05"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0B05"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C40B05"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C40B05">
              <w:rPr>
                <w:rFonts w:ascii="Arial" w:hAnsi="Arial" w:cs="Arial"/>
                <w:sz w:val="22"/>
              </w:rPr>
              <w:tab/>
            </w:r>
            <w:r w:rsidR="00BC0E5F" w:rsidRPr="00AC024D">
              <w:rPr>
                <w:rFonts w:ascii="Arial" w:hAnsi="Arial" w:cs="Arial"/>
                <w:i/>
                <w:sz w:val="18"/>
                <w:szCs w:val="18"/>
              </w:rPr>
              <w:t>Des mesures ont été mise</w:t>
            </w:r>
            <w:r w:rsidR="001D2549" w:rsidRPr="00AC024D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BC0E5F" w:rsidRPr="00AC024D">
              <w:rPr>
                <w:rFonts w:ascii="Arial" w:hAnsi="Arial" w:cs="Arial"/>
                <w:i/>
                <w:sz w:val="18"/>
                <w:szCs w:val="18"/>
              </w:rPr>
              <w:t xml:space="preserve"> en place durant la formation</w:t>
            </w:r>
            <w:r w:rsidR="00BC0E5F" w:rsidRPr="00AC02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B05" w:rsidRPr="00AC024D">
              <w:rPr>
                <w:rFonts w:ascii="Arial" w:hAnsi="Arial" w:cs="Arial"/>
                <w:sz w:val="18"/>
                <w:szCs w:val="18"/>
              </w:rPr>
              <w:br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B3DAF"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</w:rPr>
              <w:t xml:space="preserve">Défavorable </w:t>
            </w:r>
            <w:r w:rsidR="00BC0E5F">
              <w:rPr>
                <w:rFonts w:ascii="Arial" w:hAnsi="Arial" w:cs="Arial"/>
              </w:rPr>
              <w:tab/>
            </w:r>
            <w:r w:rsidR="00BC0E5F"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0E5F"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C0E5F"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C0E5F">
              <w:rPr>
                <w:rFonts w:ascii="Arial" w:hAnsi="Arial" w:cs="Arial"/>
                <w:sz w:val="22"/>
              </w:rPr>
              <w:tab/>
            </w:r>
            <w:r w:rsidR="00BC0E5F" w:rsidRPr="00AC024D">
              <w:rPr>
                <w:rFonts w:ascii="Arial" w:hAnsi="Arial" w:cs="Arial"/>
                <w:i/>
                <w:sz w:val="18"/>
                <w:szCs w:val="18"/>
              </w:rPr>
              <w:t>Aucune mesure mise en place durant la formation</w:t>
            </w:r>
            <w:r w:rsidR="00BC0E5F">
              <w:rPr>
                <w:rFonts w:ascii="Arial" w:hAnsi="Arial" w:cs="Arial"/>
              </w:rPr>
              <w:tab/>
            </w:r>
            <w:r w:rsidR="00BC0E5F" w:rsidRPr="00663DC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0E5F" w:rsidRPr="00663DCF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sz w:val="21"/>
                <w:szCs w:val="21"/>
              </w:rPr>
            </w:r>
            <w:r w:rsidR="007829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C0E5F" w:rsidRPr="00663DC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C0E5F">
              <w:rPr>
                <w:rFonts w:ascii="Arial" w:hAnsi="Arial" w:cs="Arial"/>
                <w:sz w:val="22"/>
              </w:rPr>
              <w:tab/>
            </w:r>
            <w:r w:rsidR="00BC0E5F" w:rsidRPr="00AC024D">
              <w:rPr>
                <w:rFonts w:ascii="Arial" w:hAnsi="Arial" w:cs="Arial"/>
                <w:i/>
                <w:sz w:val="18"/>
                <w:szCs w:val="18"/>
              </w:rPr>
              <w:t>voir remarque</w:t>
            </w:r>
          </w:p>
        </w:tc>
      </w:tr>
      <w:tr w:rsidR="005B3DAF" w:rsidRPr="008C659F" w14:paraId="4B6FD87A" w14:textId="77777777" w:rsidTr="00B97A8B">
        <w:tc>
          <w:tcPr>
            <w:tcW w:w="9923" w:type="dxa"/>
            <w:gridSpan w:val="2"/>
          </w:tcPr>
          <w:p w14:paraId="4B6FD879" w14:textId="77777777" w:rsidR="005B3DAF" w:rsidRPr="008C659F" w:rsidRDefault="005B3DAF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3DAF" w:rsidRPr="00472541" w14:paraId="4B6FD87D" w14:textId="77777777" w:rsidTr="00B97A8B">
        <w:trPr>
          <w:trHeight w:val="1418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4B6FD87B" w14:textId="77777777" w:rsidR="0071682F" w:rsidRDefault="005B3DAF" w:rsidP="003C55F7">
            <w:pPr>
              <w:tabs>
                <w:tab w:val="left" w:pos="356"/>
                <w:tab w:val="left" w:pos="781"/>
                <w:tab w:val="left" w:pos="2495"/>
                <w:tab w:val="left" w:pos="5600"/>
                <w:tab w:val="left" w:pos="6876"/>
                <w:tab w:val="left" w:pos="8294"/>
              </w:tabs>
              <w:spacing w:after="180"/>
              <w:ind w:left="357" w:hanging="357"/>
              <w:rPr>
                <w:rFonts w:ascii="Arial" w:hAnsi="Arial" w:cs="Arial"/>
              </w:rPr>
            </w:pP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  <w:sz w:val="21"/>
                <w:szCs w:val="21"/>
              </w:rPr>
            </w:r>
            <w:r w:rsidR="00782991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8C659F">
              <w:rPr>
                <w:rFonts w:ascii="Arial" w:hAnsi="Arial" w:cs="Arial"/>
                <w:b/>
                <w:sz w:val="22"/>
              </w:rPr>
              <w:tab/>
            </w:r>
            <w:r w:rsidR="00450ED2">
              <w:rPr>
                <w:rFonts w:ascii="Arial" w:hAnsi="Arial" w:cs="Arial"/>
                <w:b/>
                <w:sz w:val="22"/>
              </w:rPr>
              <w:t>Examen écrit</w:t>
            </w:r>
          </w:p>
          <w:p w14:paraId="4B6FD87C" w14:textId="77777777" w:rsidR="005B3DAF" w:rsidRPr="005B3DAF" w:rsidRDefault="0071682F" w:rsidP="00C8478A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 w:rsidR="005B3DAF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5B3DAF" w:rsidRPr="00511CCD">
              <w:rPr>
                <w:rFonts w:ascii="Arial" w:hAnsi="Arial" w:cs="Arial"/>
                <w:b/>
              </w:rPr>
              <w:fldChar w:fldCharType="end"/>
            </w:r>
            <w:r w:rsidR="005B3DAF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B3DAF" w:rsidRPr="00511CCD">
              <w:rPr>
                <w:rFonts w:ascii="Arial" w:hAnsi="Arial" w:cs="Arial"/>
                <w:sz w:val="18"/>
                <w:szCs w:val="18"/>
              </w:rPr>
              <w:t>Temps supplémentaire (en min. par heure d’examen)</w:t>
            </w:r>
            <w:r w:rsidR="00C847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7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C847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478A">
              <w:rPr>
                <w:rFonts w:ascii="Arial" w:hAnsi="Arial" w:cs="Arial"/>
                <w:sz w:val="18"/>
                <w:szCs w:val="18"/>
              </w:rPr>
            </w:r>
            <w:r w:rsidR="00C847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C8478A" w:rsidRPr="00C8478A">
              <w:rPr>
                <w:rFonts w:ascii="Arial" w:hAnsi="Arial" w:cs="Arial"/>
                <w:sz w:val="16"/>
                <w:szCs w:val="16"/>
              </w:rPr>
              <w:tab/>
            </w:r>
            <w:r w:rsidR="005B3DAF">
              <w:rPr>
                <w:rFonts w:ascii="Arial" w:hAnsi="Arial" w:cs="Arial"/>
                <w:sz w:val="18"/>
                <w:szCs w:val="18"/>
              </w:rPr>
              <w:br/>
            </w:r>
            <w:r w:rsidR="005B3DAF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5B3DAF" w:rsidRPr="00511CCD">
              <w:rPr>
                <w:rFonts w:ascii="Arial" w:hAnsi="Arial" w:cs="Arial"/>
                <w:b/>
              </w:rPr>
              <w:fldChar w:fldCharType="end"/>
            </w:r>
            <w:r w:rsidR="005B3DAF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B3DAF">
              <w:rPr>
                <w:rFonts w:ascii="Arial" w:hAnsi="Arial" w:cs="Arial"/>
                <w:sz w:val="18"/>
                <w:szCs w:val="18"/>
              </w:rPr>
              <w:t>Requiert des écl</w:t>
            </w:r>
            <w:r w:rsidR="00A660CA">
              <w:rPr>
                <w:rFonts w:ascii="Arial" w:hAnsi="Arial" w:cs="Arial"/>
                <w:sz w:val="18"/>
                <w:szCs w:val="18"/>
              </w:rPr>
              <w:t>aircissements complémentaires</w:t>
            </w:r>
            <w:r w:rsidR="005B3DAF">
              <w:rPr>
                <w:rFonts w:ascii="Arial" w:hAnsi="Arial" w:cs="Arial"/>
                <w:sz w:val="18"/>
                <w:szCs w:val="18"/>
              </w:rPr>
              <w:br/>
            </w:r>
            <w:r w:rsidR="005B3DAF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5B3DAF" w:rsidRPr="00511CCD">
              <w:rPr>
                <w:rFonts w:ascii="Arial" w:hAnsi="Arial" w:cs="Arial"/>
                <w:b/>
              </w:rPr>
              <w:fldChar w:fldCharType="end"/>
            </w:r>
            <w:r w:rsidR="005B3DAF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B3DAF" w:rsidRPr="00511CCD">
              <w:rPr>
                <w:rFonts w:ascii="Arial" w:hAnsi="Arial" w:cs="Arial"/>
                <w:sz w:val="18"/>
                <w:szCs w:val="18"/>
              </w:rPr>
              <w:t>Aucune mesure particulière</w:t>
            </w:r>
            <w:r w:rsidR="005B3DAF">
              <w:rPr>
                <w:rFonts w:ascii="Arial" w:hAnsi="Arial" w:cs="Arial"/>
                <w:sz w:val="18"/>
                <w:szCs w:val="18"/>
              </w:rPr>
              <w:t xml:space="preserve"> proposée</w:t>
            </w:r>
            <w:r w:rsidR="005B3DAF">
              <w:rPr>
                <w:rFonts w:ascii="Arial" w:hAnsi="Arial" w:cs="Arial"/>
                <w:sz w:val="18"/>
                <w:szCs w:val="18"/>
              </w:rPr>
              <w:br/>
            </w:r>
            <w:r w:rsidR="005B3DAF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5B3DAF" w:rsidRPr="00511CCD">
              <w:rPr>
                <w:rFonts w:ascii="Arial" w:hAnsi="Arial" w:cs="Arial"/>
                <w:b/>
              </w:rPr>
              <w:fldChar w:fldCharType="end"/>
            </w:r>
            <w:r w:rsidR="005B3DAF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B3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 mesure"/>
                  </w:textInput>
                </w:ffData>
              </w:fldChar>
            </w:r>
            <w:r w:rsidR="005B3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B3DAF">
              <w:rPr>
                <w:rFonts w:ascii="Arial" w:hAnsi="Arial" w:cs="Arial"/>
                <w:sz w:val="18"/>
                <w:szCs w:val="18"/>
              </w:rPr>
            </w:r>
            <w:r w:rsidR="005B3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DAF">
              <w:rPr>
                <w:rFonts w:ascii="Arial" w:hAnsi="Arial" w:cs="Arial"/>
                <w:noProof/>
                <w:sz w:val="18"/>
                <w:szCs w:val="18"/>
              </w:rPr>
              <w:t>Autre mesure</w:t>
            </w:r>
            <w:r w:rsidR="005B3D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60CA" w:rsidRPr="00A660C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8C659F" w:rsidRPr="008C659F" w14:paraId="4B6FD87F" w14:textId="77777777" w:rsidTr="00B97A8B">
        <w:tc>
          <w:tcPr>
            <w:tcW w:w="9923" w:type="dxa"/>
            <w:gridSpan w:val="2"/>
          </w:tcPr>
          <w:p w14:paraId="4B6FD87E" w14:textId="77777777" w:rsidR="008C659F" w:rsidRPr="008C659F" w:rsidRDefault="008C659F" w:rsidP="003C55F7">
            <w:pPr>
              <w:tabs>
                <w:tab w:val="left" w:pos="5103"/>
                <w:tab w:val="left" w:pos="5600"/>
                <w:tab w:val="left" w:pos="6876"/>
                <w:tab w:val="left" w:pos="8294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45F9C" w:rsidRPr="00472541" w14:paraId="4B6FD882" w14:textId="77777777" w:rsidTr="00B97A8B">
        <w:trPr>
          <w:trHeight w:val="1418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4B6FD880" w14:textId="77777777" w:rsidR="0071682F" w:rsidRDefault="00445F9C" w:rsidP="003C55F7">
            <w:pPr>
              <w:tabs>
                <w:tab w:val="left" w:pos="356"/>
                <w:tab w:val="left" w:pos="781"/>
                <w:tab w:val="left" w:pos="2495"/>
                <w:tab w:val="left" w:pos="5600"/>
                <w:tab w:val="left" w:pos="6876"/>
                <w:tab w:val="left" w:pos="8294"/>
              </w:tabs>
              <w:spacing w:after="180"/>
              <w:ind w:left="357" w:hanging="357"/>
              <w:rPr>
                <w:rFonts w:ascii="Arial" w:hAnsi="Arial" w:cs="Arial"/>
              </w:rPr>
            </w:pP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  <w:sz w:val="21"/>
                <w:szCs w:val="21"/>
              </w:rPr>
            </w:r>
            <w:r w:rsidR="00782991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8C659F">
              <w:rPr>
                <w:rFonts w:ascii="Arial" w:hAnsi="Arial" w:cs="Arial"/>
                <w:b/>
                <w:sz w:val="22"/>
              </w:rPr>
              <w:tab/>
            </w:r>
            <w:r w:rsidR="00450ED2">
              <w:rPr>
                <w:rFonts w:ascii="Arial" w:hAnsi="Arial" w:cs="Arial"/>
                <w:b/>
                <w:sz w:val="22"/>
              </w:rPr>
              <w:t>Examen oral</w:t>
            </w:r>
          </w:p>
          <w:p w14:paraId="4B6FD881" w14:textId="77777777" w:rsidR="005B3DAF" w:rsidRPr="005B3DAF" w:rsidRDefault="0071682F" w:rsidP="00A660CA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 w:rsidR="00445F9C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F9C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445F9C" w:rsidRPr="00511CCD">
              <w:rPr>
                <w:rFonts w:ascii="Arial" w:hAnsi="Arial" w:cs="Arial"/>
                <w:b/>
              </w:rPr>
              <w:fldChar w:fldCharType="end"/>
            </w:r>
            <w:r w:rsidR="00445F9C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45F9C" w:rsidRPr="00511CCD">
              <w:rPr>
                <w:rFonts w:ascii="Arial" w:hAnsi="Arial" w:cs="Arial"/>
                <w:sz w:val="18"/>
                <w:szCs w:val="18"/>
              </w:rPr>
              <w:t>Temps supplémentaire (en min. par heure d’examen)</w:t>
            </w:r>
            <w:r w:rsidR="00C847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7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C847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478A">
              <w:rPr>
                <w:rFonts w:ascii="Arial" w:hAnsi="Arial" w:cs="Arial"/>
                <w:sz w:val="18"/>
                <w:szCs w:val="18"/>
              </w:rPr>
            </w:r>
            <w:r w:rsidR="00C847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478A" w:rsidRPr="00C8478A">
              <w:rPr>
                <w:rFonts w:ascii="Arial" w:hAnsi="Arial" w:cs="Arial"/>
                <w:sz w:val="16"/>
                <w:szCs w:val="16"/>
              </w:rPr>
              <w:tab/>
            </w:r>
            <w:r w:rsidR="00445F9C">
              <w:rPr>
                <w:rFonts w:ascii="Arial" w:hAnsi="Arial" w:cs="Arial"/>
                <w:sz w:val="18"/>
                <w:szCs w:val="18"/>
              </w:rPr>
              <w:br/>
            </w:r>
            <w:r w:rsidR="00445F9C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F9C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445F9C" w:rsidRPr="00511CCD">
              <w:rPr>
                <w:rFonts w:ascii="Arial" w:hAnsi="Arial" w:cs="Arial"/>
                <w:b/>
              </w:rPr>
              <w:fldChar w:fldCharType="end"/>
            </w:r>
            <w:r w:rsidR="00445F9C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B3DAF">
              <w:rPr>
                <w:rFonts w:ascii="Arial" w:hAnsi="Arial" w:cs="Arial"/>
                <w:sz w:val="18"/>
                <w:szCs w:val="18"/>
              </w:rPr>
              <w:t>Requiert</w:t>
            </w:r>
            <w:r w:rsidR="00445F9C">
              <w:rPr>
                <w:rFonts w:ascii="Arial" w:hAnsi="Arial" w:cs="Arial"/>
                <w:sz w:val="18"/>
                <w:szCs w:val="18"/>
              </w:rPr>
              <w:t xml:space="preserve"> des éclaircissements complémentaires </w:t>
            </w:r>
            <w:r w:rsidR="005B3DAF">
              <w:rPr>
                <w:rFonts w:ascii="Arial" w:hAnsi="Arial" w:cs="Arial"/>
                <w:sz w:val="18"/>
                <w:szCs w:val="18"/>
              </w:rPr>
              <w:br/>
            </w:r>
            <w:r w:rsidR="00445F9C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F9C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445F9C" w:rsidRPr="00511CCD">
              <w:rPr>
                <w:rFonts w:ascii="Arial" w:hAnsi="Arial" w:cs="Arial"/>
                <w:b/>
              </w:rPr>
              <w:fldChar w:fldCharType="end"/>
            </w:r>
            <w:r w:rsidR="00445F9C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45F9C" w:rsidRPr="00511CCD">
              <w:rPr>
                <w:rFonts w:ascii="Arial" w:hAnsi="Arial" w:cs="Arial"/>
                <w:sz w:val="18"/>
                <w:szCs w:val="18"/>
              </w:rPr>
              <w:t>Aucune mesure particulière</w:t>
            </w:r>
            <w:r w:rsidR="00445F9C">
              <w:rPr>
                <w:rFonts w:ascii="Arial" w:hAnsi="Arial" w:cs="Arial"/>
                <w:sz w:val="18"/>
                <w:szCs w:val="18"/>
              </w:rPr>
              <w:t xml:space="preserve"> proposée</w:t>
            </w:r>
            <w:r w:rsidR="00445F9C">
              <w:rPr>
                <w:rFonts w:ascii="Arial" w:hAnsi="Arial" w:cs="Arial"/>
                <w:sz w:val="18"/>
                <w:szCs w:val="18"/>
              </w:rPr>
              <w:br/>
            </w:r>
            <w:r w:rsidR="00445F9C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5F9C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445F9C" w:rsidRPr="00511CCD">
              <w:rPr>
                <w:rFonts w:ascii="Arial" w:hAnsi="Arial" w:cs="Arial"/>
                <w:b/>
              </w:rPr>
              <w:fldChar w:fldCharType="end"/>
            </w:r>
            <w:r w:rsidR="00445F9C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B3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 mesure"/>
                  </w:textInput>
                </w:ffData>
              </w:fldChar>
            </w:r>
            <w:r w:rsidR="005B3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B3DAF">
              <w:rPr>
                <w:rFonts w:ascii="Arial" w:hAnsi="Arial" w:cs="Arial"/>
                <w:sz w:val="18"/>
                <w:szCs w:val="18"/>
              </w:rPr>
            </w:r>
            <w:r w:rsidR="005B3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DAF">
              <w:rPr>
                <w:rFonts w:ascii="Arial" w:hAnsi="Arial" w:cs="Arial"/>
                <w:noProof/>
                <w:sz w:val="18"/>
                <w:szCs w:val="18"/>
              </w:rPr>
              <w:t>Autre mesure</w:t>
            </w:r>
            <w:r w:rsidR="005B3D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60CA" w:rsidRPr="00A660C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B3DAF" w:rsidRPr="008C659F" w14:paraId="4B6FD884" w14:textId="77777777" w:rsidTr="00B97A8B">
        <w:tc>
          <w:tcPr>
            <w:tcW w:w="9923" w:type="dxa"/>
            <w:gridSpan w:val="2"/>
          </w:tcPr>
          <w:p w14:paraId="4B6FD883" w14:textId="77777777" w:rsidR="005B3DAF" w:rsidRPr="008C659F" w:rsidRDefault="005B3DAF" w:rsidP="003C55F7">
            <w:pPr>
              <w:tabs>
                <w:tab w:val="left" w:pos="5103"/>
                <w:tab w:val="left" w:pos="5600"/>
                <w:tab w:val="left" w:pos="6876"/>
                <w:tab w:val="left" w:pos="8294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3DAF" w:rsidRPr="00472541" w14:paraId="4B6FD887" w14:textId="77777777" w:rsidTr="00B97A8B">
        <w:trPr>
          <w:trHeight w:val="1418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4B6FD885" w14:textId="77777777" w:rsidR="0071682F" w:rsidRDefault="005B3DAF" w:rsidP="003C55F7">
            <w:pPr>
              <w:tabs>
                <w:tab w:val="left" w:pos="356"/>
                <w:tab w:val="left" w:pos="781"/>
                <w:tab w:val="left" w:pos="2495"/>
                <w:tab w:val="left" w:pos="5600"/>
                <w:tab w:val="left" w:pos="6876"/>
                <w:tab w:val="left" w:pos="8294"/>
              </w:tabs>
              <w:spacing w:after="180"/>
              <w:ind w:left="357" w:hanging="357"/>
              <w:rPr>
                <w:rFonts w:ascii="Arial" w:hAnsi="Arial" w:cs="Arial"/>
              </w:rPr>
            </w:pP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  <w:sz w:val="21"/>
                <w:szCs w:val="21"/>
              </w:rPr>
            </w:r>
            <w:r w:rsidR="00782991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8C659F">
              <w:rPr>
                <w:rFonts w:ascii="Arial" w:hAnsi="Arial" w:cs="Arial"/>
                <w:b/>
                <w:sz w:val="22"/>
              </w:rPr>
              <w:tab/>
            </w:r>
            <w:r w:rsidR="0008526D">
              <w:rPr>
                <w:rFonts w:ascii="Arial" w:hAnsi="Arial" w:cs="Arial"/>
                <w:b/>
                <w:sz w:val="22"/>
              </w:rPr>
              <w:t>Examen</w:t>
            </w:r>
            <w:r w:rsidRPr="00B77B5E">
              <w:rPr>
                <w:rFonts w:ascii="Arial" w:hAnsi="Arial" w:cs="Arial"/>
                <w:b/>
                <w:sz w:val="22"/>
              </w:rPr>
              <w:t xml:space="preserve"> pratique</w:t>
            </w:r>
          </w:p>
          <w:p w14:paraId="4B6FD886" w14:textId="77777777" w:rsidR="005B3DAF" w:rsidRPr="005B3DAF" w:rsidRDefault="0071682F" w:rsidP="00A660CA">
            <w:pPr>
              <w:tabs>
                <w:tab w:val="left" w:pos="356"/>
                <w:tab w:val="left" w:pos="781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 w:rsidR="005B3DAF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5B3DAF" w:rsidRPr="00511CCD">
              <w:rPr>
                <w:rFonts w:ascii="Arial" w:hAnsi="Arial" w:cs="Arial"/>
                <w:b/>
              </w:rPr>
              <w:fldChar w:fldCharType="end"/>
            </w:r>
            <w:r w:rsidR="005B3DAF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B3DAF" w:rsidRPr="00511CCD">
              <w:rPr>
                <w:rFonts w:ascii="Arial" w:hAnsi="Arial" w:cs="Arial"/>
                <w:sz w:val="18"/>
                <w:szCs w:val="18"/>
              </w:rPr>
              <w:t>Temps supplémentaire (en min. par heure d’examen)</w:t>
            </w:r>
            <w:r w:rsidR="00C847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7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C847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8478A">
              <w:rPr>
                <w:rFonts w:ascii="Arial" w:hAnsi="Arial" w:cs="Arial"/>
                <w:sz w:val="18"/>
                <w:szCs w:val="18"/>
              </w:rPr>
            </w:r>
            <w:r w:rsidR="00C847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47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8478A" w:rsidRPr="00C8478A">
              <w:rPr>
                <w:rFonts w:ascii="Arial" w:hAnsi="Arial" w:cs="Arial"/>
                <w:sz w:val="16"/>
                <w:szCs w:val="16"/>
              </w:rPr>
              <w:tab/>
            </w:r>
            <w:r w:rsidR="005B3DAF">
              <w:rPr>
                <w:rFonts w:ascii="Arial" w:hAnsi="Arial" w:cs="Arial"/>
                <w:sz w:val="18"/>
                <w:szCs w:val="18"/>
              </w:rPr>
              <w:br/>
            </w:r>
            <w:r w:rsidR="005B3DAF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5B3DAF" w:rsidRPr="00511CCD">
              <w:rPr>
                <w:rFonts w:ascii="Arial" w:hAnsi="Arial" w:cs="Arial"/>
                <w:b/>
              </w:rPr>
              <w:fldChar w:fldCharType="end"/>
            </w:r>
            <w:r w:rsidR="005B3DAF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B3DAF">
              <w:rPr>
                <w:rFonts w:ascii="Arial" w:hAnsi="Arial" w:cs="Arial"/>
                <w:sz w:val="18"/>
                <w:szCs w:val="18"/>
              </w:rPr>
              <w:t>Requiert des éclaircissements complémentaires</w:t>
            </w:r>
            <w:r w:rsidR="005B3DAF">
              <w:rPr>
                <w:rFonts w:ascii="Arial" w:hAnsi="Arial" w:cs="Arial"/>
                <w:sz w:val="18"/>
                <w:szCs w:val="18"/>
              </w:rPr>
              <w:br/>
            </w:r>
            <w:r w:rsidR="005B3DAF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5B3DAF" w:rsidRPr="00511CCD">
              <w:rPr>
                <w:rFonts w:ascii="Arial" w:hAnsi="Arial" w:cs="Arial"/>
                <w:b/>
              </w:rPr>
              <w:fldChar w:fldCharType="end"/>
            </w:r>
            <w:r w:rsidR="005B3DAF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B3DAF" w:rsidRPr="00511CCD">
              <w:rPr>
                <w:rFonts w:ascii="Arial" w:hAnsi="Arial" w:cs="Arial"/>
                <w:sz w:val="18"/>
                <w:szCs w:val="18"/>
              </w:rPr>
              <w:t>Aucune mesure particulière</w:t>
            </w:r>
            <w:r w:rsidR="005B3DAF">
              <w:rPr>
                <w:rFonts w:ascii="Arial" w:hAnsi="Arial" w:cs="Arial"/>
                <w:sz w:val="18"/>
                <w:szCs w:val="18"/>
              </w:rPr>
              <w:t xml:space="preserve"> proposée</w:t>
            </w:r>
            <w:r w:rsidR="005B3DAF">
              <w:rPr>
                <w:rFonts w:ascii="Arial" w:hAnsi="Arial" w:cs="Arial"/>
                <w:sz w:val="18"/>
                <w:szCs w:val="18"/>
              </w:rPr>
              <w:br/>
            </w:r>
            <w:r w:rsidR="005B3DAF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3DAF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5B3DAF" w:rsidRPr="00511CCD">
              <w:rPr>
                <w:rFonts w:ascii="Arial" w:hAnsi="Arial" w:cs="Arial"/>
                <w:b/>
              </w:rPr>
              <w:fldChar w:fldCharType="end"/>
            </w:r>
            <w:r w:rsidR="005B3DAF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B3D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 mesure"/>
                  </w:textInput>
                </w:ffData>
              </w:fldChar>
            </w:r>
            <w:r w:rsidR="005B3DA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B3DAF">
              <w:rPr>
                <w:rFonts w:ascii="Arial" w:hAnsi="Arial" w:cs="Arial"/>
                <w:sz w:val="18"/>
                <w:szCs w:val="18"/>
              </w:rPr>
            </w:r>
            <w:r w:rsidR="005B3D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B3DAF">
              <w:rPr>
                <w:rFonts w:ascii="Arial" w:hAnsi="Arial" w:cs="Arial"/>
                <w:noProof/>
                <w:sz w:val="18"/>
                <w:szCs w:val="18"/>
              </w:rPr>
              <w:t>Autre mesure</w:t>
            </w:r>
            <w:r w:rsidR="005B3DA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60CA" w:rsidRPr="00A660C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B3DAF" w:rsidRPr="008C659F" w14:paraId="4B6FD889" w14:textId="77777777" w:rsidTr="00B97A8B">
        <w:tc>
          <w:tcPr>
            <w:tcW w:w="9923" w:type="dxa"/>
            <w:gridSpan w:val="2"/>
          </w:tcPr>
          <w:p w14:paraId="4B6FD888" w14:textId="77777777" w:rsidR="005B3DAF" w:rsidRPr="008C659F" w:rsidRDefault="005B3DAF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682F" w:rsidRPr="00472541" w14:paraId="4B6FD88C" w14:textId="77777777" w:rsidTr="00234A73">
        <w:trPr>
          <w:trHeight w:val="147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4B6FD88A" w14:textId="2353FF9E" w:rsidR="0071682F" w:rsidRDefault="0071682F" w:rsidP="0071682F">
            <w:pPr>
              <w:tabs>
                <w:tab w:val="left" w:pos="356"/>
                <w:tab w:val="left" w:pos="781"/>
                <w:tab w:val="left" w:pos="1064"/>
                <w:tab w:val="left" w:pos="2495"/>
                <w:tab w:val="left" w:pos="5600"/>
                <w:tab w:val="left" w:pos="6593"/>
                <w:tab w:val="left" w:pos="7943"/>
              </w:tabs>
              <w:spacing w:after="180"/>
              <w:ind w:left="357" w:hanging="357"/>
              <w:rPr>
                <w:rFonts w:ascii="Arial" w:hAnsi="Arial" w:cs="Arial"/>
              </w:rPr>
            </w:pP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  <w:sz w:val="21"/>
                <w:szCs w:val="21"/>
              </w:rPr>
            </w:r>
            <w:r w:rsidR="00782991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8C659F">
              <w:rPr>
                <w:rFonts w:ascii="Arial" w:hAnsi="Arial" w:cs="Arial"/>
                <w:b/>
                <w:sz w:val="22"/>
              </w:rPr>
              <w:tab/>
            </w:r>
            <w:r w:rsidRPr="00EA6F15">
              <w:rPr>
                <w:rFonts w:ascii="Arial" w:hAnsi="Arial" w:cs="Arial"/>
                <w:b/>
                <w:sz w:val="22"/>
              </w:rPr>
              <w:t>Culture générale</w:t>
            </w:r>
            <w:r w:rsidR="009F3376">
              <w:rPr>
                <w:rFonts w:ascii="Arial" w:hAnsi="Arial" w:cs="Arial"/>
                <w:b/>
                <w:sz w:val="22"/>
              </w:rPr>
              <w:t xml:space="preserve"> / Maturité professionnelle</w:t>
            </w:r>
          </w:p>
          <w:p w14:paraId="4B6FD88B" w14:textId="7A9ECF71" w:rsidR="0071682F" w:rsidRPr="005B3DAF" w:rsidRDefault="0071682F" w:rsidP="006646F2">
            <w:pPr>
              <w:tabs>
                <w:tab w:val="left" w:pos="356"/>
                <w:tab w:val="left" w:pos="781"/>
                <w:tab w:val="left" w:pos="1064"/>
                <w:tab w:val="left" w:leader="dot" w:pos="9711"/>
              </w:tabs>
              <w:spacing w:line="280" w:lineRule="exact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Pr="00511CCD">
              <w:rPr>
                <w:rFonts w:ascii="Arial" w:hAnsi="Arial" w:cs="Arial"/>
                <w:b/>
              </w:rPr>
              <w:fldChar w:fldCharType="end"/>
            </w:r>
            <w:r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C024D">
              <w:rPr>
                <w:rFonts w:ascii="Arial" w:hAnsi="Arial" w:cs="Arial"/>
                <w:b/>
                <w:sz w:val="18"/>
                <w:szCs w:val="18"/>
              </w:rPr>
              <w:t>Travail personnel d’approfondissement (TPA)</w:t>
            </w:r>
            <w:r w:rsidR="009F3376">
              <w:rPr>
                <w:rFonts w:ascii="Arial" w:hAnsi="Arial" w:cs="Arial"/>
                <w:b/>
                <w:sz w:val="18"/>
                <w:szCs w:val="18"/>
              </w:rPr>
              <w:t xml:space="preserve"> / Travail interdisciplinaire centré sur un projet (TIP)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Pr="00511CC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1D254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ucune mesure particulière</w:t>
            </w:r>
            <w:r w:rsidR="005C101F">
              <w:rPr>
                <w:rFonts w:ascii="Arial" w:hAnsi="Arial" w:cs="Arial"/>
                <w:sz w:val="18"/>
                <w:szCs w:val="18"/>
              </w:rPr>
              <w:t xml:space="preserve"> proposée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Pr="00511CC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1D25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Autre mesure "/>
                  </w:textInput>
                </w:ffData>
              </w:fldChar>
            </w:r>
            <w:bookmarkStart w:id="6" w:name="Texte2"/>
            <w:r w:rsidR="001D25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2549">
              <w:rPr>
                <w:rFonts w:ascii="Arial" w:hAnsi="Arial" w:cs="Arial"/>
                <w:sz w:val="18"/>
                <w:szCs w:val="18"/>
              </w:rPr>
            </w:r>
            <w:r w:rsidR="001D25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549">
              <w:rPr>
                <w:rFonts w:ascii="Arial" w:hAnsi="Arial" w:cs="Arial"/>
                <w:noProof/>
                <w:sz w:val="18"/>
                <w:szCs w:val="18"/>
              </w:rPr>
              <w:t xml:space="preserve">Autre mesure </w:t>
            </w:r>
            <w:r w:rsidR="001D254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F396A" w:rsidRPr="00DF396A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Pr="00511CCD">
              <w:rPr>
                <w:rFonts w:ascii="Arial" w:hAnsi="Arial" w:cs="Arial"/>
                <w:b/>
              </w:rPr>
              <w:fldChar w:fldCharType="end"/>
            </w:r>
            <w:r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660CA" w:rsidRPr="00AC024D">
              <w:rPr>
                <w:rFonts w:ascii="Arial" w:hAnsi="Arial" w:cs="Arial"/>
                <w:b/>
                <w:sz w:val="18"/>
                <w:szCs w:val="18"/>
              </w:rPr>
              <w:t>Examen écrit</w:t>
            </w:r>
            <w:r w:rsidR="00A660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</w:rPr>
              <w:tab/>
            </w:r>
            <w:r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Pr="00511CCD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11CCD">
              <w:rPr>
                <w:rFonts w:ascii="Arial" w:hAnsi="Arial" w:cs="Arial"/>
                <w:sz w:val="18"/>
                <w:szCs w:val="18"/>
              </w:rPr>
              <w:t>Temps supplémentai</w:t>
            </w:r>
            <w:r w:rsidR="00A660CA">
              <w:rPr>
                <w:rFonts w:ascii="Arial" w:hAnsi="Arial" w:cs="Arial"/>
                <w:sz w:val="18"/>
                <w:szCs w:val="18"/>
              </w:rPr>
              <w:t>re (en min. par heure d’examen)</w:t>
            </w:r>
            <w:r w:rsidR="00AC02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2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AC024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024D">
              <w:rPr>
                <w:rFonts w:ascii="Arial" w:hAnsi="Arial" w:cs="Arial"/>
                <w:sz w:val="18"/>
                <w:szCs w:val="18"/>
              </w:rPr>
            </w:r>
            <w:r w:rsidR="00AC02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0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0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0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0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024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02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024D" w:rsidRPr="00C8478A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</w:rPr>
              <w:tab/>
            </w:r>
            <w:r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Pr="00511CCD">
              <w:rPr>
                <w:rFonts w:ascii="Arial" w:hAnsi="Arial" w:cs="Arial"/>
                <w:b/>
              </w:rPr>
              <w:fldChar w:fldCharType="end"/>
            </w:r>
            <w:r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Requiert des éclair</w:t>
            </w:r>
            <w:r w:rsidR="00A660CA">
              <w:rPr>
                <w:rFonts w:ascii="Arial" w:hAnsi="Arial" w:cs="Arial"/>
                <w:sz w:val="18"/>
                <w:szCs w:val="18"/>
              </w:rPr>
              <w:t>cissements complémentaires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</w:rPr>
              <w:tab/>
            </w:r>
            <w:r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Pr="00511CCD">
              <w:rPr>
                <w:rFonts w:ascii="Arial" w:hAnsi="Arial" w:cs="Arial"/>
                <w:b/>
              </w:rPr>
              <w:fldChar w:fldCharType="end"/>
            </w:r>
            <w:r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511CCD">
              <w:rPr>
                <w:rFonts w:ascii="Arial" w:hAnsi="Arial" w:cs="Arial"/>
                <w:sz w:val="18"/>
                <w:szCs w:val="18"/>
              </w:rPr>
              <w:t>Aucune mesure particulière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proposée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</w:rPr>
              <w:tab/>
            </w:r>
            <w:r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Pr="00511CCD">
              <w:rPr>
                <w:rFonts w:ascii="Arial" w:hAnsi="Arial" w:cs="Arial"/>
                <w:b/>
              </w:rPr>
              <w:fldChar w:fldCharType="end"/>
            </w:r>
            <w:r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1D25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 mesure "/>
                  </w:textInput>
                </w:ffData>
              </w:fldChar>
            </w:r>
            <w:r w:rsidR="001D25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D2549">
              <w:rPr>
                <w:rFonts w:ascii="Arial" w:hAnsi="Arial" w:cs="Arial"/>
                <w:sz w:val="18"/>
                <w:szCs w:val="18"/>
              </w:rPr>
            </w:r>
            <w:r w:rsidR="001D25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2549">
              <w:rPr>
                <w:rFonts w:ascii="Arial" w:hAnsi="Arial" w:cs="Arial"/>
                <w:noProof/>
                <w:sz w:val="18"/>
                <w:szCs w:val="18"/>
              </w:rPr>
              <w:t xml:space="preserve">Autre mesure </w:t>
            </w:r>
            <w:r w:rsidR="001D25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60CA" w:rsidRPr="00A660CA">
              <w:rPr>
                <w:rFonts w:ascii="Arial" w:hAnsi="Arial" w:cs="Arial"/>
                <w:sz w:val="16"/>
                <w:szCs w:val="16"/>
              </w:rPr>
              <w:tab/>
            </w:r>
            <w:r w:rsidR="006646F2">
              <w:rPr>
                <w:rFonts w:ascii="Arial" w:hAnsi="Arial" w:cs="Arial"/>
                <w:sz w:val="16"/>
                <w:szCs w:val="16"/>
              </w:rPr>
              <w:br/>
            </w:r>
            <w:r w:rsidR="006646F2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6F2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6646F2" w:rsidRPr="00511CCD">
              <w:rPr>
                <w:rFonts w:ascii="Arial" w:hAnsi="Arial" w:cs="Arial"/>
                <w:b/>
              </w:rPr>
              <w:fldChar w:fldCharType="end"/>
            </w:r>
            <w:r w:rsidR="006646F2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646F2" w:rsidRPr="00AC024D">
              <w:rPr>
                <w:rFonts w:ascii="Arial" w:hAnsi="Arial" w:cs="Arial"/>
                <w:b/>
                <w:sz w:val="18"/>
                <w:szCs w:val="18"/>
              </w:rPr>
              <w:t xml:space="preserve">Examen </w:t>
            </w:r>
            <w:r w:rsidR="006646F2">
              <w:rPr>
                <w:rFonts w:ascii="Arial" w:hAnsi="Arial" w:cs="Arial"/>
                <w:b/>
                <w:sz w:val="18"/>
                <w:szCs w:val="18"/>
              </w:rPr>
              <w:t>oral</w:t>
            </w:r>
            <w:r w:rsidR="00F161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6F2">
              <w:rPr>
                <w:rFonts w:ascii="Arial" w:hAnsi="Arial" w:cs="Arial"/>
                <w:sz w:val="18"/>
                <w:szCs w:val="18"/>
              </w:rPr>
              <w:br/>
            </w:r>
            <w:r w:rsidR="006646F2">
              <w:rPr>
                <w:rFonts w:ascii="Arial" w:hAnsi="Arial" w:cs="Arial"/>
                <w:b/>
              </w:rPr>
              <w:tab/>
            </w:r>
            <w:r w:rsidR="006646F2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6F2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6646F2" w:rsidRPr="00511CCD">
              <w:rPr>
                <w:rFonts w:ascii="Arial" w:hAnsi="Arial" w:cs="Arial"/>
                <w:b/>
              </w:rPr>
              <w:fldChar w:fldCharType="end"/>
            </w:r>
            <w:r w:rsidR="006646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646F2" w:rsidRPr="00511CCD">
              <w:rPr>
                <w:rFonts w:ascii="Arial" w:hAnsi="Arial" w:cs="Arial"/>
                <w:sz w:val="18"/>
                <w:szCs w:val="18"/>
              </w:rPr>
              <w:t>Temps supplémentai</w:t>
            </w:r>
            <w:r w:rsidR="006646F2">
              <w:rPr>
                <w:rFonts w:ascii="Arial" w:hAnsi="Arial" w:cs="Arial"/>
                <w:sz w:val="18"/>
                <w:szCs w:val="18"/>
              </w:rPr>
              <w:t xml:space="preserve">re (en min. par heure d’examen) </w:t>
            </w:r>
            <w:r w:rsidR="006646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6646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46F2">
              <w:rPr>
                <w:rFonts w:ascii="Arial" w:hAnsi="Arial" w:cs="Arial"/>
                <w:sz w:val="18"/>
                <w:szCs w:val="18"/>
              </w:rPr>
            </w:r>
            <w:r w:rsidR="00664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46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46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46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46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46F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646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46F2" w:rsidRPr="00C8478A">
              <w:rPr>
                <w:rFonts w:ascii="Arial" w:hAnsi="Arial" w:cs="Arial"/>
                <w:sz w:val="16"/>
                <w:szCs w:val="16"/>
              </w:rPr>
              <w:tab/>
            </w:r>
            <w:r w:rsidR="006646F2">
              <w:rPr>
                <w:rFonts w:ascii="Arial" w:hAnsi="Arial" w:cs="Arial"/>
                <w:sz w:val="18"/>
                <w:szCs w:val="18"/>
              </w:rPr>
              <w:br/>
            </w:r>
            <w:r w:rsidR="006646F2">
              <w:rPr>
                <w:rFonts w:ascii="Arial" w:hAnsi="Arial" w:cs="Arial"/>
                <w:b/>
              </w:rPr>
              <w:tab/>
            </w:r>
            <w:r w:rsidR="006646F2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6F2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6646F2" w:rsidRPr="00511CCD">
              <w:rPr>
                <w:rFonts w:ascii="Arial" w:hAnsi="Arial" w:cs="Arial"/>
                <w:b/>
              </w:rPr>
              <w:fldChar w:fldCharType="end"/>
            </w:r>
            <w:r w:rsidR="006646F2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646F2">
              <w:rPr>
                <w:rFonts w:ascii="Arial" w:hAnsi="Arial" w:cs="Arial"/>
                <w:sz w:val="18"/>
                <w:szCs w:val="18"/>
              </w:rPr>
              <w:t>Requiert des éclaircissements complémentaires</w:t>
            </w:r>
            <w:r w:rsidR="006646F2">
              <w:rPr>
                <w:rFonts w:ascii="Arial" w:hAnsi="Arial" w:cs="Arial"/>
                <w:sz w:val="18"/>
                <w:szCs w:val="18"/>
              </w:rPr>
              <w:br/>
            </w:r>
            <w:r w:rsidR="006646F2">
              <w:rPr>
                <w:rFonts w:ascii="Arial" w:hAnsi="Arial" w:cs="Arial"/>
                <w:b/>
              </w:rPr>
              <w:tab/>
            </w:r>
            <w:r w:rsidR="006646F2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6F2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6646F2" w:rsidRPr="00511CCD">
              <w:rPr>
                <w:rFonts w:ascii="Arial" w:hAnsi="Arial" w:cs="Arial"/>
                <w:b/>
              </w:rPr>
              <w:fldChar w:fldCharType="end"/>
            </w:r>
            <w:r w:rsidR="006646F2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646F2" w:rsidRPr="00511CCD">
              <w:rPr>
                <w:rFonts w:ascii="Arial" w:hAnsi="Arial" w:cs="Arial"/>
                <w:sz w:val="18"/>
                <w:szCs w:val="18"/>
              </w:rPr>
              <w:t>Aucune mesure particulière</w:t>
            </w:r>
            <w:r w:rsidR="006646F2">
              <w:rPr>
                <w:rFonts w:ascii="Arial" w:hAnsi="Arial" w:cs="Arial"/>
                <w:sz w:val="18"/>
                <w:szCs w:val="18"/>
              </w:rPr>
              <w:t xml:space="preserve"> proposée</w:t>
            </w:r>
            <w:r w:rsidR="006646F2">
              <w:rPr>
                <w:rFonts w:ascii="Arial" w:hAnsi="Arial" w:cs="Arial"/>
                <w:sz w:val="18"/>
                <w:szCs w:val="18"/>
              </w:rPr>
              <w:br/>
            </w:r>
            <w:r w:rsidR="006646F2">
              <w:rPr>
                <w:rFonts w:ascii="Arial" w:hAnsi="Arial" w:cs="Arial"/>
                <w:b/>
              </w:rPr>
              <w:tab/>
            </w:r>
            <w:r w:rsidR="006646F2" w:rsidRPr="00511CCD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46F2" w:rsidRPr="00511CCD">
              <w:rPr>
                <w:rFonts w:ascii="Arial" w:hAnsi="Arial" w:cs="Arial"/>
                <w:b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</w:rPr>
            </w:r>
            <w:r w:rsidR="00782991">
              <w:rPr>
                <w:rFonts w:ascii="Arial" w:hAnsi="Arial" w:cs="Arial"/>
                <w:b/>
              </w:rPr>
              <w:fldChar w:fldCharType="separate"/>
            </w:r>
            <w:r w:rsidR="006646F2" w:rsidRPr="00511CCD">
              <w:rPr>
                <w:rFonts w:ascii="Arial" w:hAnsi="Arial" w:cs="Arial"/>
                <w:b/>
              </w:rPr>
              <w:fldChar w:fldCharType="end"/>
            </w:r>
            <w:r w:rsidR="006646F2" w:rsidRPr="00511CCD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646F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re mesure "/>
                  </w:textInput>
                </w:ffData>
              </w:fldChar>
            </w:r>
            <w:r w:rsidR="006646F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646F2">
              <w:rPr>
                <w:rFonts w:ascii="Arial" w:hAnsi="Arial" w:cs="Arial"/>
                <w:sz w:val="18"/>
                <w:szCs w:val="18"/>
              </w:rPr>
            </w:r>
            <w:r w:rsidR="006646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646F2">
              <w:rPr>
                <w:rFonts w:ascii="Arial" w:hAnsi="Arial" w:cs="Arial"/>
                <w:noProof/>
                <w:sz w:val="18"/>
                <w:szCs w:val="18"/>
              </w:rPr>
              <w:t xml:space="preserve">Autre mesure </w:t>
            </w:r>
            <w:r w:rsidR="006646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46F2" w:rsidRPr="00A660CA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1682F" w:rsidRPr="00472541" w14:paraId="4B6FD88E" w14:textId="77777777" w:rsidTr="00B97A8B">
        <w:tc>
          <w:tcPr>
            <w:tcW w:w="9923" w:type="dxa"/>
            <w:gridSpan w:val="2"/>
            <w:vAlign w:val="center"/>
          </w:tcPr>
          <w:p w14:paraId="4B6FD88D" w14:textId="77777777" w:rsidR="0071682F" w:rsidRPr="00472541" w:rsidRDefault="0071682F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3DAF" w:rsidRPr="00472541" w14:paraId="4B6FD890" w14:textId="77777777" w:rsidTr="006646F2">
        <w:trPr>
          <w:trHeight w:val="96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4B6FD88F" w14:textId="77777777" w:rsidR="0071682F" w:rsidRPr="001D2549" w:rsidRDefault="005B3DAF" w:rsidP="001D2549">
            <w:pPr>
              <w:tabs>
                <w:tab w:val="left" w:pos="356"/>
                <w:tab w:val="left" w:pos="781"/>
                <w:tab w:val="left" w:pos="1064"/>
                <w:tab w:val="left" w:pos="2495"/>
                <w:tab w:val="left" w:pos="5600"/>
                <w:tab w:val="left" w:pos="6593"/>
                <w:tab w:val="left" w:pos="7943"/>
              </w:tabs>
              <w:spacing w:after="60"/>
              <w:ind w:left="357" w:hanging="357"/>
              <w:rPr>
                <w:rFonts w:ascii="Arial" w:hAnsi="Arial" w:cs="Arial"/>
              </w:rPr>
            </w:pP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782991">
              <w:rPr>
                <w:rFonts w:ascii="Arial" w:hAnsi="Arial" w:cs="Arial"/>
                <w:b/>
                <w:sz w:val="21"/>
                <w:szCs w:val="21"/>
              </w:rPr>
            </w:r>
            <w:r w:rsidR="00782991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8C659F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8C659F">
              <w:rPr>
                <w:rFonts w:ascii="Arial" w:hAnsi="Arial" w:cs="Arial"/>
                <w:b/>
                <w:sz w:val="22"/>
              </w:rPr>
              <w:tab/>
            </w:r>
            <w:r w:rsidR="0071682F" w:rsidRPr="00632A7D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Autre"/>
                  </w:textInput>
                </w:ffData>
              </w:fldChar>
            </w:r>
            <w:bookmarkStart w:id="7" w:name="Texte3"/>
            <w:r w:rsidR="0071682F" w:rsidRPr="00632A7D">
              <w:rPr>
                <w:rFonts w:ascii="Arial" w:hAnsi="Arial" w:cs="Arial"/>
              </w:rPr>
              <w:instrText xml:space="preserve"> FORMTEXT </w:instrText>
            </w:r>
            <w:r w:rsidR="0071682F" w:rsidRPr="00632A7D">
              <w:rPr>
                <w:rFonts w:ascii="Arial" w:hAnsi="Arial" w:cs="Arial"/>
              </w:rPr>
            </w:r>
            <w:r w:rsidR="0071682F" w:rsidRPr="00632A7D">
              <w:rPr>
                <w:rFonts w:ascii="Arial" w:hAnsi="Arial" w:cs="Arial"/>
              </w:rPr>
              <w:fldChar w:fldCharType="separate"/>
            </w:r>
            <w:r w:rsidR="0071682F" w:rsidRPr="00632A7D">
              <w:rPr>
                <w:rFonts w:ascii="Arial" w:hAnsi="Arial" w:cs="Arial"/>
                <w:noProof/>
              </w:rPr>
              <w:t>Autre</w:t>
            </w:r>
            <w:r w:rsidR="0071682F" w:rsidRPr="00632A7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1682F" w:rsidRPr="00472541" w14:paraId="4B6FD892" w14:textId="77777777" w:rsidTr="002D4FD9">
        <w:tc>
          <w:tcPr>
            <w:tcW w:w="9923" w:type="dxa"/>
            <w:gridSpan w:val="2"/>
            <w:vAlign w:val="center"/>
          </w:tcPr>
          <w:p w14:paraId="4B6FD891" w14:textId="77777777" w:rsidR="0071682F" w:rsidRPr="00472541" w:rsidRDefault="0071682F" w:rsidP="002D4FD9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C659F" w:rsidRPr="00472541" w14:paraId="4B6FD894" w14:textId="77777777" w:rsidTr="006646F2">
        <w:trPr>
          <w:trHeight w:hRule="exact" w:val="1021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4B6FD893" w14:textId="6AA88565" w:rsidR="006646F2" w:rsidRPr="006646F2" w:rsidRDefault="0071682F" w:rsidP="006646F2">
            <w:pPr>
              <w:tabs>
                <w:tab w:val="left" w:pos="5103"/>
                <w:tab w:val="left" w:pos="8505"/>
              </w:tabs>
              <w:spacing w:after="6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Remarque :</w:t>
            </w:r>
            <w:r w:rsidR="001D2549">
              <w:rPr>
                <w:rFonts w:ascii="Arial" w:hAnsi="Arial" w:cs="Arial"/>
              </w:rPr>
              <w:t xml:space="preserve"> </w:t>
            </w:r>
            <w:r w:rsidR="008C659F" w:rsidRPr="003C55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C659F" w:rsidRPr="003C55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C659F" w:rsidRPr="003C55F7">
              <w:rPr>
                <w:rFonts w:ascii="Arial" w:hAnsi="Arial" w:cs="Arial"/>
                <w:sz w:val="18"/>
                <w:szCs w:val="18"/>
              </w:rPr>
            </w:r>
            <w:r w:rsidR="008C659F" w:rsidRPr="003C55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659F" w:rsidRPr="003C5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659F" w:rsidRPr="003C5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659F" w:rsidRPr="003C5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659F" w:rsidRPr="003C5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659F" w:rsidRPr="003C55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659F" w:rsidRPr="003C55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659F" w:rsidRPr="00472541" w14:paraId="4B6FD897" w14:textId="77777777" w:rsidTr="00EA6F15">
        <w:trPr>
          <w:trHeight w:hRule="exact" w:val="68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B6FD895" w14:textId="77777777" w:rsidR="008C659F" w:rsidRPr="00CC560D" w:rsidRDefault="008C659F" w:rsidP="00445F9C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</w:rPr>
            </w:pPr>
            <w:r w:rsidRPr="00CC560D">
              <w:rPr>
                <w:rFonts w:ascii="Arial" w:hAnsi="Arial" w:cs="Arial"/>
              </w:rPr>
              <w:t>Lieu</w:t>
            </w:r>
            <w:r>
              <w:rPr>
                <w:rFonts w:ascii="Arial" w:hAnsi="Arial" w:cs="Arial"/>
              </w:rPr>
              <w:t>,</w:t>
            </w:r>
            <w:r w:rsidRPr="00CC560D">
              <w:rPr>
                <w:rFonts w:ascii="Arial" w:hAnsi="Arial" w:cs="Arial"/>
              </w:rPr>
              <w:t xml:space="preserve"> date et signature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4B6FD896" w14:textId="77777777" w:rsidR="008C659F" w:rsidRPr="00BB2FB0" w:rsidRDefault="008C659F" w:rsidP="00445F9C">
            <w:pPr>
              <w:tabs>
                <w:tab w:val="left" w:pos="5103"/>
                <w:tab w:val="lef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B2F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B2F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2FB0">
              <w:rPr>
                <w:rFonts w:ascii="Arial" w:hAnsi="Arial" w:cs="Arial"/>
                <w:sz w:val="22"/>
                <w:szCs w:val="22"/>
              </w:rPr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2F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B6FD898" w14:textId="77777777" w:rsidR="001B31FF" w:rsidRPr="001B31FF" w:rsidRDefault="001B31FF" w:rsidP="00CC560D">
      <w:pPr>
        <w:tabs>
          <w:tab w:val="left" w:pos="1701"/>
          <w:tab w:val="left" w:pos="6237"/>
          <w:tab w:val="left" w:pos="7655"/>
        </w:tabs>
        <w:rPr>
          <w:rFonts w:ascii="Arial" w:hAnsi="Arial" w:cs="Arial"/>
          <w:sz w:val="4"/>
          <w:szCs w:val="4"/>
        </w:rPr>
      </w:pPr>
    </w:p>
    <w:sectPr w:rsidR="001B31FF" w:rsidRPr="001B31FF" w:rsidSect="006646F2">
      <w:headerReference w:type="default" r:id="rId12"/>
      <w:headerReference w:type="first" r:id="rId13"/>
      <w:footerReference w:type="first" r:id="rId14"/>
      <w:type w:val="continuous"/>
      <w:pgSz w:w="11906" w:h="16838" w:code="9"/>
      <w:pgMar w:top="1985" w:right="851" w:bottom="851" w:left="1134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FD89B" w14:textId="77777777" w:rsidR="006646F2" w:rsidRDefault="006646F2" w:rsidP="004820A8">
      <w:r>
        <w:separator/>
      </w:r>
    </w:p>
  </w:endnote>
  <w:endnote w:type="continuationSeparator" w:id="0">
    <w:p w14:paraId="4B6FD89C" w14:textId="77777777" w:rsidR="006646F2" w:rsidRDefault="006646F2" w:rsidP="0048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FD8AD" w14:textId="77777777" w:rsidR="006646F2" w:rsidRPr="00AE1F01" w:rsidRDefault="006646F2" w:rsidP="004820A8">
    <w:pPr>
      <w:pStyle w:val="01KopfzeileFusszeile"/>
      <w:rPr>
        <w:lang w:val="fr-FR"/>
      </w:rPr>
    </w:pPr>
    <w:r w:rsidRPr="00AE1F01">
      <w:rPr>
        <w:lang w:val="fr-FR"/>
      </w:rPr>
      <w:t>—</w:t>
    </w:r>
  </w:p>
  <w:p w14:paraId="4B6FD8AE" w14:textId="77777777" w:rsidR="006646F2" w:rsidRPr="00AE1F01" w:rsidRDefault="006646F2" w:rsidP="004820A8">
    <w:pPr>
      <w:pStyle w:val="01KopfzeileFusszeile"/>
      <w:rPr>
        <w:b/>
        <w:lang w:val="fr-FR"/>
      </w:rPr>
    </w:pPr>
    <w:r w:rsidRPr="00AE1F01">
      <w:rPr>
        <w:lang w:val="fr-FR"/>
      </w:rPr>
      <w:t xml:space="preserve">Direction de l’économie et de l’emploi </w:t>
    </w:r>
    <w:r>
      <w:rPr>
        <w:b/>
        <w:lang w:val="fr-FR"/>
      </w:rPr>
      <w:t>DEE</w:t>
    </w:r>
  </w:p>
  <w:p w14:paraId="4B6FD8AF" w14:textId="77777777" w:rsidR="006646F2" w:rsidRPr="00AE1F01" w:rsidRDefault="006646F2" w:rsidP="004820A8">
    <w:pPr>
      <w:pStyle w:val="01KopfzeileFusszeile"/>
      <w:rPr>
        <w:b/>
      </w:rPr>
    </w:pPr>
    <w:r>
      <w:t xml:space="preserve">Volkswirtschaftsdirektion </w:t>
    </w:r>
    <w:r>
      <w:rPr>
        <w:b/>
      </w:rPr>
      <w:t>VWD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FD899" w14:textId="77777777" w:rsidR="006646F2" w:rsidRDefault="006646F2" w:rsidP="004820A8">
      <w:r>
        <w:separator/>
      </w:r>
    </w:p>
  </w:footnote>
  <w:footnote w:type="continuationSeparator" w:id="0">
    <w:p w14:paraId="4B6FD89A" w14:textId="77777777" w:rsidR="006646F2" w:rsidRDefault="006646F2" w:rsidP="0048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6646F2" w14:paraId="4B6FD89F" w14:textId="77777777">
      <w:trPr>
        <w:trHeight w:val="567"/>
      </w:trPr>
      <w:tc>
        <w:tcPr>
          <w:tcW w:w="9299" w:type="dxa"/>
        </w:tcPr>
        <w:p w14:paraId="4B6FD89D" w14:textId="77777777" w:rsidR="006646F2" w:rsidRPr="00AE1F01" w:rsidRDefault="006646F2" w:rsidP="004820A8">
          <w:pPr>
            <w:pStyle w:val="09HeaderSeite2"/>
            <w:rPr>
              <w:b w:val="0"/>
              <w:lang w:val="fr-FR"/>
            </w:rPr>
          </w:pPr>
          <w:r w:rsidRPr="00AE1F01">
            <w:rPr>
              <w:lang w:val="fr-FR"/>
            </w:rPr>
            <w:t xml:space="preserve">Service de la formation professionnelle </w:t>
          </w:r>
          <w:r w:rsidRPr="00AE1F01">
            <w:rPr>
              <w:b w:val="0"/>
              <w:lang w:val="fr-FR"/>
            </w:rPr>
            <w:t>SFP</w:t>
          </w:r>
        </w:p>
        <w:p w14:paraId="4B6FD89E" w14:textId="77777777" w:rsidR="006646F2" w:rsidRPr="009A7D34" w:rsidRDefault="006646F2" w:rsidP="001B31FF">
          <w:pPr>
            <w:pStyle w:val="09HeaderSeite2"/>
            <w:rPr>
              <w:rStyle w:val="Numrodepage"/>
            </w:rPr>
          </w:pPr>
          <w:r>
            <w:rPr>
              <w:b w:val="0"/>
            </w:rPr>
            <w:t xml:space="preserve">Page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Pr="009A7D34">
            <w:rPr>
              <w:b w:val="0"/>
            </w:rPr>
            <w:fldChar w:fldCharType="separate"/>
          </w:r>
          <w:r w:rsidR="00782991">
            <w:rPr>
              <w:b w:val="0"/>
              <w:noProof/>
            </w:rPr>
            <w:t>4</w:t>
          </w:r>
          <w:r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</w:t>
          </w:r>
          <w:r>
            <w:rPr>
              <w:b w:val="0"/>
            </w:rPr>
            <w:t>de</w:t>
          </w:r>
          <w:r w:rsidRPr="009A7D34">
            <w:rPr>
              <w:b w:val="0"/>
            </w:rPr>
            <w:t xml:space="preserve"> </w:t>
          </w:r>
          <w:r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Pr="009A7D34">
            <w:rPr>
              <w:b w:val="0"/>
            </w:rPr>
            <w:fldChar w:fldCharType="separate"/>
          </w:r>
          <w:r w:rsidR="00782991">
            <w:rPr>
              <w:b w:val="0"/>
              <w:noProof/>
            </w:rPr>
            <w:t>4</w:t>
          </w:r>
          <w:r w:rsidRPr="009A7D34">
            <w:rPr>
              <w:b w:val="0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4B6FD8B0" wp14:editId="4B6FD8B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B6FD8A0" w14:textId="77777777" w:rsidR="006646F2" w:rsidRDefault="006646F2" w:rsidP="004820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6646F2" w:rsidRPr="004A0F2D" w14:paraId="4B6FD8AB" w14:textId="77777777">
      <w:trPr>
        <w:trHeight w:val="1701"/>
      </w:trPr>
      <w:tc>
        <w:tcPr>
          <w:tcW w:w="5500" w:type="dxa"/>
        </w:tcPr>
        <w:p w14:paraId="4B6FD8A1" w14:textId="77777777" w:rsidR="006646F2" w:rsidRDefault="006646F2" w:rsidP="004820A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0" layoutInCell="1" allowOverlap="1" wp14:anchorId="4B6FD8B2" wp14:editId="4B6FD8B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B6FD8A2" w14:textId="77777777" w:rsidR="006646F2" w:rsidRPr="00E065FC" w:rsidRDefault="006646F2" w:rsidP="00E93618">
          <w:pPr>
            <w:pStyle w:val="01KopfzeileFusszeile"/>
            <w:rPr>
              <w:lang w:val="fr-CH"/>
            </w:rPr>
          </w:pPr>
          <w:r>
            <w:rPr>
              <w:b/>
              <w:lang w:val="fr-CH"/>
            </w:rPr>
            <w:t xml:space="preserve">Service de la formation professionnelle </w:t>
          </w:r>
          <w:r>
            <w:rPr>
              <w:lang w:val="fr-CH"/>
            </w:rPr>
            <w:t>SFP</w:t>
          </w:r>
        </w:p>
        <w:p w14:paraId="4B6FD8A3" w14:textId="77777777" w:rsidR="006646F2" w:rsidRPr="00E065FC" w:rsidRDefault="006646F2" w:rsidP="00E93618">
          <w:pPr>
            <w:pStyle w:val="01KopfzeileFusszeile"/>
            <w:rPr>
              <w:lang w:val="de-DE"/>
            </w:rPr>
          </w:pPr>
          <w:r>
            <w:rPr>
              <w:b/>
              <w:lang w:val="de-DE"/>
            </w:rPr>
            <w:t xml:space="preserve">Amt für Berufsbildung </w:t>
          </w:r>
          <w:r>
            <w:rPr>
              <w:lang w:val="de-DE"/>
            </w:rPr>
            <w:t>BBA</w:t>
          </w:r>
        </w:p>
        <w:p w14:paraId="4B6FD8A4" w14:textId="77777777" w:rsidR="006646F2" w:rsidRPr="00E93618" w:rsidRDefault="006646F2" w:rsidP="00E93618">
          <w:pPr>
            <w:pStyle w:val="01KopfzeileFusszeile"/>
            <w:rPr>
              <w:lang w:val="de-DE"/>
            </w:rPr>
          </w:pPr>
        </w:p>
        <w:p w14:paraId="4B6FD8A5" w14:textId="77777777" w:rsidR="006646F2" w:rsidRPr="00E93618" w:rsidRDefault="006646F2" w:rsidP="00E93618">
          <w:pPr>
            <w:pStyle w:val="01KopfzeileFusszeile"/>
            <w:rPr>
              <w:lang w:val="de-DE"/>
            </w:rPr>
          </w:pPr>
          <w:r>
            <w:rPr>
              <w:lang w:val="de-DE"/>
            </w:rPr>
            <w:t>Derrière-les-Remparts 1, 1700 Fribourg</w:t>
          </w:r>
        </w:p>
        <w:p w14:paraId="4B6FD8A6" w14:textId="77777777" w:rsidR="006646F2" w:rsidRPr="00E93618" w:rsidRDefault="006646F2" w:rsidP="00E93618">
          <w:pPr>
            <w:pStyle w:val="01KopfzeileFusszeile"/>
            <w:rPr>
              <w:lang w:val="de-DE"/>
            </w:rPr>
          </w:pPr>
        </w:p>
        <w:p w14:paraId="4B6FD8A7" w14:textId="77777777" w:rsidR="006646F2" w:rsidRPr="00E93618" w:rsidRDefault="006646F2" w:rsidP="00E93618">
          <w:pPr>
            <w:pStyle w:val="01KopfzeileFusszeile"/>
            <w:rPr>
              <w:lang w:val="fr-CH"/>
            </w:rPr>
          </w:pPr>
          <w:r w:rsidRPr="00E93618">
            <w:rPr>
              <w:lang w:val="fr-CH"/>
            </w:rPr>
            <w:t xml:space="preserve">T +41 26 305 </w:t>
          </w:r>
          <w:r>
            <w:rPr>
              <w:lang w:val="fr-CH"/>
            </w:rPr>
            <w:t>25 00</w:t>
          </w:r>
          <w:r w:rsidRPr="00E93618">
            <w:rPr>
              <w:lang w:val="fr-CH"/>
            </w:rPr>
            <w:t>, F +41 26 305 2</w:t>
          </w:r>
          <w:r>
            <w:rPr>
              <w:lang w:val="fr-CH"/>
            </w:rPr>
            <w:t>6 00</w:t>
          </w:r>
        </w:p>
        <w:p w14:paraId="4B6FD8A8" w14:textId="77777777" w:rsidR="006646F2" w:rsidRDefault="00782991" w:rsidP="00E93618">
          <w:pPr>
            <w:pStyle w:val="01KopfzeileFusszeile"/>
            <w:rPr>
              <w:lang w:val="fr-CH"/>
            </w:rPr>
          </w:pPr>
          <w:hyperlink r:id="rId2" w:history="1">
            <w:r w:rsidR="006646F2" w:rsidRPr="00E55754">
              <w:rPr>
                <w:rStyle w:val="Lienhypertexte"/>
                <w:lang w:val="fr-CH"/>
              </w:rPr>
              <w:t>www.fr.ch/sfp</w:t>
            </w:r>
          </w:hyperlink>
        </w:p>
        <w:p w14:paraId="4B6FD8A9" w14:textId="77777777" w:rsidR="006646F2" w:rsidRPr="00E93618" w:rsidRDefault="006646F2" w:rsidP="00E93618">
          <w:pPr>
            <w:pStyle w:val="01KopfzeileFusszeile"/>
            <w:rPr>
              <w:lang w:val="fr-CH"/>
            </w:rPr>
          </w:pPr>
        </w:p>
        <w:p w14:paraId="4B6FD8AA" w14:textId="77777777" w:rsidR="006646F2" w:rsidRPr="00F30487" w:rsidRDefault="006646F2" w:rsidP="001B31FF">
          <w:pPr>
            <w:pStyle w:val="01KopfzeileFusszeile"/>
            <w:rPr>
              <w:rStyle w:val="Lienhypertexte"/>
            </w:rPr>
          </w:pPr>
          <w:r>
            <w:rPr>
              <w:rFonts w:cs="Arial"/>
              <w:szCs w:val="16"/>
              <w:lang w:val="fr-CH"/>
            </w:rPr>
            <w:t>FO 4.3.3.14</w:t>
          </w:r>
        </w:p>
      </w:tc>
    </w:tr>
  </w:tbl>
  <w:p w14:paraId="4B6FD8AC" w14:textId="77777777" w:rsidR="006646F2" w:rsidRDefault="006646F2" w:rsidP="004820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F03"/>
    <w:multiLevelType w:val="hybridMultilevel"/>
    <w:tmpl w:val="32A8BD1C"/>
    <w:lvl w:ilvl="0" w:tplc="A09E3A84">
      <w:start w:val="1"/>
      <w:numFmt w:val="bullet"/>
      <w:pStyle w:val="08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7D3"/>
    <w:multiLevelType w:val="hybridMultilevel"/>
    <w:tmpl w:val="7AF47B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0E8F"/>
    <w:multiLevelType w:val="hybridMultilevel"/>
    <w:tmpl w:val="0EB6CB96"/>
    <w:lvl w:ilvl="0" w:tplc="DD42BB0A">
      <w:start w:val="1"/>
      <w:numFmt w:val="decimal"/>
      <w:lvlText w:val="%1)"/>
      <w:lvlJc w:val="left"/>
      <w:pPr>
        <w:ind w:left="785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505" w:hanging="360"/>
      </w:pPr>
    </w:lvl>
    <w:lvl w:ilvl="2" w:tplc="100C001B" w:tentative="1">
      <w:start w:val="1"/>
      <w:numFmt w:val="lowerRoman"/>
      <w:lvlText w:val="%3."/>
      <w:lvlJc w:val="right"/>
      <w:pPr>
        <w:ind w:left="2225" w:hanging="180"/>
      </w:pPr>
    </w:lvl>
    <w:lvl w:ilvl="3" w:tplc="100C000F" w:tentative="1">
      <w:start w:val="1"/>
      <w:numFmt w:val="decimal"/>
      <w:lvlText w:val="%4."/>
      <w:lvlJc w:val="left"/>
      <w:pPr>
        <w:ind w:left="2945" w:hanging="360"/>
      </w:pPr>
    </w:lvl>
    <w:lvl w:ilvl="4" w:tplc="100C0019" w:tentative="1">
      <w:start w:val="1"/>
      <w:numFmt w:val="lowerLetter"/>
      <w:lvlText w:val="%5."/>
      <w:lvlJc w:val="left"/>
      <w:pPr>
        <w:ind w:left="3665" w:hanging="360"/>
      </w:pPr>
    </w:lvl>
    <w:lvl w:ilvl="5" w:tplc="100C001B" w:tentative="1">
      <w:start w:val="1"/>
      <w:numFmt w:val="lowerRoman"/>
      <w:lvlText w:val="%6."/>
      <w:lvlJc w:val="right"/>
      <w:pPr>
        <w:ind w:left="4385" w:hanging="180"/>
      </w:pPr>
    </w:lvl>
    <w:lvl w:ilvl="6" w:tplc="100C000F" w:tentative="1">
      <w:start w:val="1"/>
      <w:numFmt w:val="decimal"/>
      <w:lvlText w:val="%7."/>
      <w:lvlJc w:val="left"/>
      <w:pPr>
        <w:ind w:left="5105" w:hanging="360"/>
      </w:pPr>
    </w:lvl>
    <w:lvl w:ilvl="7" w:tplc="100C0019" w:tentative="1">
      <w:start w:val="1"/>
      <w:numFmt w:val="lowerLetter"/>
      <w:lvlText w:val="%8."/>
      <w:lvlJc w:val="left"/>
      <w:pPr>
        <w:ind w:left="5825" w:hanging="360"/>
      </w:pPr>
    </w:lvl>
    <w:lvl w:ilvl="8" w:tplc="10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5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235C"/>
    <w:multiLevelType w:val="hybridMultilevel"/>
    <w:tmpl w:val="EEF02AA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DC6"/>
    <w:multiLevelType w:val="multilevel"/>
    <w:tmpl w:val="AF8AF4DE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404040"/>
        <w:sz w:val="24"/>
        <w:u w:val="no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8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A4428"/>
    <w:multiLevelType w:val="hybridMultilevel"/>
    <w:tmpl w:val="FDCC014A"/>
    <w:lvl w:ilvl="0" w:tplc="B38C8B3C">
      <w:start w:val="1"/>
      <w:numFmt w:val="bullet"/>
      <w:pStyle w:val="08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E0F1A"/>
    <w:multiLevelType w:val="hybridMultilevel"/>
    <w:tmpl w:val="474EDACA"/>
    <w:lvl w:ilvl="0" w:tplc="3C085D3C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56DF1"/>
    <w:multiLevelType w:val="hybridMultilevel"/>
    <w:tmpl w:val="79D41516"/>
    <w:lvl w:ilvl="0" w:tplc="B08EEEC4">
      <w:start w:val="1"/>
      <w:numFmt w:val="bullet"/>
      <w:pStyle w:val="08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FF"/>
    <w:rsid w:val="00044478"/>
    <w:rsid w:val="0008526D"/>
    <w:rsid w:val="000B7D14"/>
    <w:rsid w:val="000F0566"/>
    <w:rsid w:val="0011518B"/>
    <w:rsid w:val="00144165"/>
    <w:rsid w:val="00165DBF"/>
    <w:rsid w:val="00174F42"/>
    <w:rsid w:val="0018209E"/>
    <w:rsid w:val="001B31FF"/>
    <w:rsid w:val="001C1061"/>
    <w:rsid w:val="001C1577"/>
    <w:rsid w:val="001C1FD7"/>
    <w:rsid w:val="001D2549"/>
    <w:rsid w:val="001D6DE5"/>
    <w:rsid w:val="002002DD"/>
    <w:rsid w:val="00200575"/>
    <w:rsid w:val="00226F9B"/>
    <w:rsid w:val="00231DA6"/>
    <w:rsid w:val="00233982"/>
    <w:rsid w:val="00234A73"/>
    <w:rsid w:val="00236E09"/>
    <w:rsid w:val="00240BD4"/>
    <w:rsid w:val="002A6891"/>
    <w:rsid w:val="002C4753"/>
    <w:rsid w:val="002D4FD9"/>
    <w:rsid w:val="002E77BD"/>
    <w:rsid w:val="002F008E"/>
    <w:rsid w:val="00317D0C"/>
    <w:rsid w:val="00323B9E"/>
    <w:rsid w:val="0032735D"/>
    <w:rsid w:val="003503BA"/>
    <w:rsid w:val="00364A5B"/>
    <w:rsid w:val="00394B5E"/>
    <w:rsid w:val="003B3422"/>
    <w:rsid w:val="003C55F7"/>
    <w:rsid w:val="003C7D50"/>
    <w:rsid w:val="003E75FF"/>
    <w:rsid w:val="004142F9"/>
    <w:rsid w:val="00445F9C"/>
    <w:rsid w:val="00450ED2"/>
    <w:rsid w:val="00461672"/>
    <w:rsid w:val="00470A9F"/>
    <w:rsid w:val="00477A7B"/>
    <w:rsid w:val="004820A8"/>
    <w:rsid w:val="004B563F"/>
    <w:rsid w:val="004D0FFA"/>
    <w:rsid w:val="004D66C1"/>
    <w:rsid w:val="004E1662"/>
    <w:rsid w:val="00511CCD"/>
    <w:rsid w:val="005141C6"/>
    <w:rsid w:val="00517A28"/>
    <w:rsid w:val="00587AD7"/>
    <w:rsid w:val="00593D6F"/>
    <w:rsid w:val="005B3DAF"/>
    <w:rsid w:val="005C101F"/>
    <w:rsid w:val="005C335D"/>
    <w:rsid w:val="00622969"/>
    <w:rsid w:val="00632A7D"/>
    <w:rsid w:val="00650CBF"/>
    <w:rsid w:val="00652747"/>
    <w:rsid w:val="00661834"/>
    <w:rsid w:val="00663DCF"/>
    <w:rsid w:val="006646F2"/>
    <w:rsid w:val="0066639E"/>
    <w:rsid w:val="006A61D4"/>
    <w:rsid w:val="006B52A8"/>
    <w:rsid w:val="006C70A3"/>
    <w:rsid w:val="00700823"/>
    <w:rsid w:val="00710B14"/>
    <w:rsid w:val="0071682F"/>
    <w:rsid w:val="00731CAD"/>
    <w:rsid w:val="007670C6"/>
    <w:rsid w:val="00774BCD"/>
    <w:rsid w:val="00782991"/>
    <w:rsid w:val="007A2C42"/>
    <w:rsid w:val="007C13FF"/>
    <w:rsid w:val="007F1B4F"/>
    <w:rsid w:val="00804233"/>
    <w:rsid w:val="008323A4"/>
    <w:rsid w:val="00880648"/>
    <w:rsid w:val="008C659F"/>
    <w:rsid w:val="009251E8"/>
    <w:rsid w:val="00947344"/>
    <w:rsid w:val="00963BFA"/>
    <w:rsid w:val="009A1B0A"/>
    <w:rsid w:val="009B0EDE"/>
    <w:rsid w:val="009C6334"/>
    <w:rsid w:val="009F3376"/>
    <w:rsid w:val="009F5425"/>
    <w:rsid w:val="00A15F52"/>
    <w:rsid w:val="00A2637A"/>
    <w:rsid w:val="00A660CA"/>
    <w:rsid w:val="00AB4414"/>
    <w:rsid w:val="00AC024D"/>
    <w:rsid w:val="00AE0753"/>
    <w:rsid w:val="00AE1F01"/>
    <w:rsid w:val="00B12E09"/>
    <w:rsid w:val="00B14D60"/>
    <w:rsid w:val="00B23D69"/>
    <w:rsid w:val="00B27A2D"/>
    <w:rsid w:val="00B77B5E"/>
    <w:rsid w:val="00B97A65"/>
    <w:rsid w:val="00B97A8B"/>
    <w:rsid w:val="00BB2FB0"/>
    <w:rsid w:val="00BC0E5F"/>
    <w:rsid w:val="00BC1C01"/>
    <w:rsid w:val="00BC539C"/>
    <w:rsid w:val="00BD205C"/>
    <w:rsid w:val="00BE2B2B"/>
    <w:rsid w:val="00BF37B3"/>
    <w:rsid w:val="00C136C0"/>
    <w:rsid w:val="00C40B05"/>
    <w:rsid w:val="00C55136"/>
    <w:rsid w:val="00C5751B"/>
    <w:rsid w:val="00C6497C"/>
    <w:rsid w:val="00C76545"/>
    <w:rsid w:val="00C8478A"/>
    <w:rsid w:val="00CC560D"/>
    <w:rsid w:val="00D012AD"/>
    <w:rsid w:val="00D431FB"/>
    <w:rsid w:val="00D66372"/>
    <w:rsid w:val="00DB6CCC"/>
    <w:rsid w:val="00DC5D51"/>
    <w:rsid w:val="00DF396A"/>
    <w:rsid w:val="00E00B96"/>
    <w:rsid w:val="00E065FC"/>
    <w:rsid w:val="00E12058"/>
    <w:rsid w:val="00E50720"/>
    <w:rsid w:val="00E5523E"/>
    <w:rsid w:val="00E71B22"/>
    <w:rsid w:val="00E93618"/>
    <w:rsid w:val="00EA16EB"/>
    <w:rsid w:val="00EA6973"/>
    <w:rsid w:val="00EA6F15"/>
    <w:rsid w:val="00EA7469"/>
    <w:rsid w:val="00F161CA"/>
    <w:rsid w:val="00F473C3"/>
    <w:rsid w:val="00F623D3"/>
    <w:rsid w:val="00F71C99"/>
    <w:rsid w:val="00F83681"/>
    <w:rsid w:val="00FB756D"/>
    <w:rsid w:val="00FE7334"/>
    <w:rsid w:val="00FF19AF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4B6FD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F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731CA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731CA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731CA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731CA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731CA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731CAD"/>
    <w:pPr>
      <w:spacing w:line="200" w:lineRule="exact"/>
    </w:pPr>
    <w:rPr>
      <w:b/>
    </w:rPr>
  </w:style>
  <w:style w:type="paragraph" w:customStyle="1" w:styleId="05HaupttiteloderBetrefffett">
    <w:name w:val="05_Haupttitel_oder_Betreff_fett"/>
    <w:qFormat/>
    <w:rsid w:val="00731CAD"/>
    <w:pPr>
      <w:spacing w:line="280" w:lineRule="exact"/>
    </w:pPr>
    <w:rPr>
      <w:b/>
      <w:sz w:val="24"/>
      <w:szCs w:val="24"/>
      <w:lang w:val="de-CH"/>
    </w:rPr>
  </w:style>
  <w:style w:type="paragraph" w:customStyle="1" w:styleId="07aHaupttext">
    <w:name w:val="07a_Haupttext"/>
    <w:qFormat/>
    <w:rsid w:val="00731CAD"/>
    <w:pPr>
      <w:spacing w:after="180" w:line="280" w:lineRule="exact"/>
    </w:pPr>
    <w:rPr>
      <w:rFonts w:ascii="Times New Roman" w:hAnsi="Times New Roman"/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731CAD"/>
    <w:rPr>
      <w:bCs/>
      <w:i/>
      <w:szCs w:val="28"/>
    </w:rPr>
  </w:style>
  <w:style w:type="paragraph" w:customStyle="1" w:styleId="08Aufzaehlung">
    <w:name w:val="08_Aufzaehlung"/>
    <w:qFormat/>
    <w:rsid w:val="00731CAD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2AnhangKontaktAuskunft">
    <w:name w:val="12_Anhang_Kontakt_Auskunft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731CAD"/>
    <w:rPr>
      <w:bCs/>
      <w:i/>
      <w:iCs/>
      <w:szCs w:val="26"/>
    </w:rPr>
  </w:style>
  <w:style w:type="paragraph" w:customStyle="1" w:styleId="Verzeichnis11">
    <w:name w:val="Verzeichnis 11"/>
    <w:basedOn w:val="TM1"/>
    <w:qFormat/>
    <w:locked/>
    <w:rsid w:val="00731CA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731CAD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731CA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Aufzaehlung2">
    <w:name w:val="08_Aufzaehlung_2"/>
    <w:basedOn w:val="Normal"/>
    <w:qFormat/>
    <w:rsid w:val="00731CAD"/>
    <w:pPr>
      <w:numPr>
        <w:numId w:val="3"/>
      </w:numPr>
    </w:pPr>
  </w:style>
  <w:style w:type="paragraph" w:customStyle="1" w:styleId="08Aufzaehlung3">
    <w:name w:val="08_Aufzaehlung_3"/>
    <w:qFormat/>
    <w:rsid w:val="00731CAD"/>
    <w:pPr>
      <w:numPr>
        <w:numId w:val="4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3Datum">
    <w:name w:val="03_Datum"/>
    <w:basedOn w:val="07aHaupttext"/>
    <w:qFormat/>
    <w:rsid w:val="00731CAD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731CAD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Haupttext"/>
    <w:qFormat/>
    <w:rsid w:val="00731CAD"/>
    <w:rPr>
      <w:i/>
    </w:rPr>
  </w:style>
  <w:style w:type="paragraph" w:customStyle="1" w:styleId="10Nummerierung">
    <w:name w:val="10_Nummerierung"/>
    <w:basedOn w:val="08Aufzaehlung"/>
    <w:qFormat/>
    <w:rsid w:val="00731CAD"/>
    <w:pPr>
      <w:numPr>
        <w:numId w:val="5"/>
      </w:numPr>
    </w:pPr>
  </w:style>
  <w:style w:type="paragraph" w:customStyle="1" w:styleId="07bHaupttextohneAbstandnach">
    <w:name w:val="07b_Haupttext_ohne_Abstand_nach"/>
    <w:basedOn w:val="07aHaupttext"/>
    <w:qFormat/>
    <w:rsid w:val="00731CAD"/>
    <w:pPr>
      <w:spacing w:after="0"/>
    </w:pPr>
  </w:style>
  <w:style w:type="paragraph" w:customStyle="1" w:styleId="11Kapitel">
    <w:name w:val="11_Kapitel"/>
    <w:basedOn w:val="Titre1"/>
    <w:next w:val="07aHaupttext"/>
    <w:qFormat/>
    <w:rsid w:val="00731CAD"/>
    <w:pPr>
      <w:numPr>
        <w:numId w:val="6"/>
      </w:numPr>
    </w:pPr>
  </w:style>
  <w:style w:type="paragraph" w:customStyle="1" w:styleId="04HaupttiteloderBetreffnormal">
    <w:name w:val="04_Haupttitel_oder_Betreff_normal"/>
    <w:basedOn w:val="05HaupttiteloderBetrefffett"/>
    <w:qFormat/>
    <w:rsid w:val="00731CAD"/>
    <w:rPr>
      <w:b w:val="0"/>
    </w:rPr>
  </w:style>
  <w:style w:type="paragraph" w:styleId="Sansinterligne">
    <w:name w:val="No Spacing"/>
    <w:qFormat/>
    <w:rsid w:val="00731CAD"/>
    <w:p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bNummerierung2teEbene">
    <w:name w:val="10b_Nummerierung_2te_Ebene"/>
    <w:qFormat/>
    <w:rsid w:val="00731CAD"/>
    <w:pPr>
      <w:numPr>
        <w:numId w:val="7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731CAD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731CAD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qFormat/>
    <w:rsid w:val="00731C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31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Citation">
    <w:name w:val="Quote"/>
    <w:basedOn w:val="Normal"/>
    <w:next w:val="Normal"/>
    <w:link w:val="CitationCar"/>
    <w:uiPriority w:val="29"/>
    <w:qFormat/>
    <w:rsid w:val="00731C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31CAD"/>
    <w:rPr>
      <w:rFonts w:ascii="Times New Roman" w:hAnsi="Times New Roman"/>
      <w:i/>
      <w:iCs/>
      <w:color w:val="000000" w:themeColor="text1"/>
      <w:sz w:val="24"/>
      <w:szCs w:val="24"/>
      <w:lang w:val="de-CH"/>
    </w:rPr>
  </w:style>
  <w:style w:type="paragraph" w:styleId="Paragraphedeliste">
    <w:name w:val="List Paragraph"/>
    <w:basedOn w:val="Normal"/>
    <w:uiPriority w:val="34"/>
    <w:qFormat/>
    <w:rsid w:val="001B31F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63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3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F"/>
    <w:rPr>
      <w:rFonts w:ascii="CG Times (W1)" w:hAnsi="CG Times (W1)"/>
    </w:rPr>
  </w:style>
  <w:style w:type="paragraph" w:styleId="Titre1">
    <w:name w:val="heading 1"/>
    <w:basedOn w:val="Normal"/>
    <w:next w:val="Normal"/>
    <w:qFormat/>
    <w:locked/>
    <w:rsid w:val="00731CA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731CAD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731CAD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731CA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731CA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customStyle="1" w:styleId="09HeaderSeite2">
    <w:name w:val="09_Header_Seite_2"/>
    <w:basedOn w:val="01KopfzeileFusszeile"/>
    <w:qFormat/>
    <w:rsid w:val="00731CAD"/>
    <w:pPr>
      <w:spacing w:line="200" w:lineRule="exact"/>
    </w:pPr>
    <w:rPr>
      <w:b/>
    </w:rPr>
  </w:style>
  <w:style w:type="paragraph" w:customStyle="1" w:styleId="05HaupttiteloderBetrefffett">
    <w:name w:val="05_Haupttitel_oder_Betreff_fett"/>
    <w:qFormat/>
    <w:rsid w:val="00731CAD"/>
    <w:pPr>
      <w:spacing w:line="280" w:lineRule="exact"/>
    </w:pPr>
    <w:rPr>
      <w:b/>
      <w:sz w:val="24"/>
      <w:szCs w:val="24"/>
      <w:lang w:val="de-CH"/>
    </w:rPr>
  </w:style>
  <w:style w:type="paragraph" w:customStyle="1" w:styleId="07aHaupttext">
    <w:name w:val="07a_Haupttext"/>
    <w:qFormat/>
    <w:rsid w:val="00731CAD"/>
    <w:pPr>
      <w:spacing w:after="180" w:line="280" w:lineRule="exact"/>
    </w:pPr>
    <w:rPr>
      <w:rFonts w:ascii="Times New Roman" w:hAnsi="Times New Roman"/>
      <w:sz w:val="24"/>
      <w:szCs w:val="24"/>
      <w:lang w:val="de-CH"/>
    </w:rPr>
  </w:style>
  <w:style w:type="character" w:customStyle="1" w:styleId="Titre4Car">
    <w:name w:val="Titre 4 Car"/>
    <w:basedOn w:val="Policepardfaut"/>
    <w:link w:val="Titre4"/>
    <w:uiPriority w:val="9"/>
    <w:rsid w:val="00731CAD"/>
    <w:rPr>
      <w:bCs/>
      <w:i/>
      <w:szCs w:val="28"/>
    </w:rPr>
  </w:style>
  <w:style w:type="paragraph" w:customStyle="1" w:styleId="08Aufzaehlung">
    <w:name w:val="08_Aufzaehlung"/>
    <w:qFormat/>
    <w:rsid w:val="00731CAD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2AnhangKontaktAuskunft">
    <w:name w:val="12_Anhang_Kontakt_Auskunft"/>
    <w:qFormat/>
    <w:rsid w:val="00731CAD"/>
    <w:pPr>
      <w:spacing w:line="220" w:lineRule="exact"/>
    </w:pPr>
    <w:rPr>
      <w:sz w:val="16"/>
      <w:szCs w:val="24"/>
      <w:lang w:val="de-CH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731CAD"/>
    <w:rPr>
      <w:bCs/>
      <w:i/>
      <w:iCs/>
      <w:szCs w:val="26"/>
    </w:rPr>
  </w:style>
  <w:style w:type="paragraph" w:customStyle="1" w:styleId="Verzeichnis11">
    <w:name w:val="Verzeichnis 11"/>
    <w:basedOn w:val="TM1"/>
    <w:qFormat/>
    <w:locked/>
    <w:rsid w:val="00731CA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TM2"/>
    <w:qFormat/>
    <w:locked/>
    <w:rsid w:val="00731CAD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TM3"/>
    <w:qFormat/>
    <w:locked/>
    <w:rsid w:val="00731CA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Aufzaehlung2">
    <w:name w:val="08_Aufzaehlung_2"/>
    <w:basedOn w:val="Normal"/>
    <w:qFormat/>
    <w:rsid w:val="00731CAD"/>
    <w:pPr>
      <w:numPr>
        <w:numId w:val="3"/>
      </w:numPr>
    </w:pPr>
  </w:style>
  <w:style w:type="paragraph" w:customStyle="1" w:styleId="08Aufzaehlung3">
    <w:name w:val="08_Aufzaehlung_3"/>
    <w:qFormat/>
    <w:rsid w:val="00731CAD"/>
    <w:pPr>
      <w:numPr>
        <w:numId w:val="4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3Datum">
    <w:name w:val="03_Datum"/>
    <w:basedOn w:val="07aHaupttext"/>
    <w:qFormat/>
    <w:rsid w:val="00731CAD"/>
    <w:pPr>
      <w:spacing w:after="0"/>
    </w:pPr>
    <w:rPr>
      <w:i/>
    </w:rPr>
  </w:style>
  <w:style w:type="paragraph" w:customStyle="1" w:styleId="02EmpfngerAdresse">
    <w:name w:val="02_Empfänger_Adresse"/>
    <w:basedOn w:val="07aHaupttext"/>
    <w:qFormat/>
    <w:rsid w:val="00731CAD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Haupttext"/>
    <w:qFormat/>
    <w:rsid w:val="00731CAD"/>
    <w:rPr>
      <w:i/>
    </w:rPr>
  </w:style>
  <w:style w:type="paragraph" w:customStyle="1" w:styleId="10Nummerierung">
    <w:name w:val="10_Nummerierung"/>
    <w:basedOn w:val="08Aufzaehlung"/>
    <w:qFormat/>
    <w:rsid w:val="00731CAD"/>
    <w:pPr>
      <w:numPr>
        <w:numId w:val="5"/>
      </w:numPr>
    </w:pPr>
  </w:style>
  <w:style w:type="paragraph" w:customStyle="1" w:styleId="07bHaupttextohneAbstandnach">
    <w:name w:val="07b_Haupttext_ohne_Abstand_nach"/>
    <w:basedOn w:val="07aHaupttext"/>
    <w:qFormat/>
    <w:rsid w:val="00731CAD"/>
    <w:pPr>
      <w:spacing w:after="0"/>
    </w:pPr>
  </w:style>
  <w:style w:type="paragraph" w:customStyle="1" w:styleId="11Kapitel">
    <w:name w:val="11_Kapitel"/>
    <w:basedOn w:val="Titre1"/>
    <w:next w:val="07aHaupttext"/>
    <w:qFormat/>
    <w:rsid w:val="00731CAD"/>
    <w:pPr>
      <w:numPr>
        <w:numId w:val="6"/>
      </w:numPr>
    </w:pPr>
  </w:style>
  <w:style w:type="paragraph" w:customStyle="1" w:styleId="04HaupttiteloderBetreffnormal">
    <w:name w:val="04_Haupttitel_oder_Betreff_normal"/>
    <w:basedOn w:val="05HaupttiteloderBetrefffett"/>
    <w:qFormat/>
    <w:rsid w:val="00731CAD"/>
    <w:rPr>
      <w:b w:val="0"/>
    </w:rPr>
  </w:style>
  <w:style w:type="paragraph" w:styleId="Sansinterligne">
    <w:name w:val="No Spacing"/>
    <w:qFormat/>
    <w:rsid w:val="00731CAD"/>
    <w:p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bNummerierung2teEbene">
    <w:name w:val="10b_Nummerierung_2te_Ebene"/>
    <w:qFormat/>
    <w:rsid w:val="00731CAD"/>
    <w:pPr>
      <w:numPr>
        <w:numId w:val="7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cNummerierung3teEbene">
    <w:name w:val="10c_Nummerierung_3te_Ebene"/>
    <w:qFormat/>
    <w:rsid w:val="00731CAD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customStyle="1" w:styleId="10dNummerierung4teEbene">
    <w:name w:val="10d_Nummerierung_4te_Ebene"/>
    <w:qFormat/>
    <w:rsid w:val="00731CAD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val="de-CH"/>
    </w:rPr>
  </w:style>
  <w:style w:type="paragraph" w:styleId="Titre">
    <w:name w:val="Title"/>
    <w:basedOn w:val="Normal"/>
    <w:next w:val="Normal"/>
    <w:link w:val="TitreCar"/>
    <w:qFormat/>
    <w:rsid w:val="00731C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31C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/>
    </w:rPr>
  </w:style>
  <w:style w:type="paragraph" w:styleId="Citation">
    <w:name w:val="Quote"/>
    <w:basedOn w:val="Normal"/>
    <w:next w:val="Normal"/>
    <w:link w:val="CitationCar"/>
    <w:uiPriority w:val="29"/>
    <w:qFormat/>
    <w:rsid w:val="00731CA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31CAD"/>
    <w:rPr>
      <w:rFonts w:ascii="Times New Roman" w:hAnsi="Times New Roman"/>
      <w:i/>
      <w:iCs/>
      <w:color w:val="000000" w:themeColor="text1"/>
      <w:sz w:val="24"/>
      <w:szCs w:val="24"/>
      <w:lang w:val="de-CH"/>
    </w:rPr>
  </w:style>
  <w:style w:type="paragraph" w:styleId="Paragraphedeliste">
    <w:name w:val="List Paragraph"/>
    <w:basedOn w:val="Normal"/>
    <w:uiPriority w:val="34"/>
    <w:qFormat/>
    <w:rsid w:val="001B31F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963B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63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sfp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FP\000%20Ordinaire\MP1%20Management\1.2.2%20Mod&#232;le\SFP%20Ent&#234;te%20portrait%20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2015-03-02T23:00:00+00:00</_DCDateModified>
    <Date_x0020_mise_x0020_en_x0020_application xmlns="65f7bbca-9d3d-470f-8bd3-235c73ff7a70" xsi:nil="true"/>
    <AssignedTo xmlns="http://schemas.microsoft.com/sharepoint/v3">
      <UserInfo>
        <DisplayName>Glasson Marie</DisplayName>
        <AccountId>30</AccountId>
        <AccountType/>
      </UserInfo>
    </AssignedTo>
    <Lecture xmlns="65f7bbca-9d3d-470f-8bd3-235c73ff7a70">SFP</Lecture>
    <Date_x0020_de_x0020_r_x00e9_vision xmlns="65f7bbca-9d3d-470f-8bd3-235c73ff7a70" xsi:nil="true"/>
    <Statut xmlns="65f7bbca-9d3d-470f-8bd3-235c73ff7a70">Opérationnel</Statut>
    <M_x00e9_gaprocessus xmlns="bfd1c58b-95cb-42a3-b0e0-926baae27db7">4</M_x00e9_gaprocessus>
    <Processus xmlns="bfd1c58b-95cb-42a3-b0e0-926baae27db7">9</Processus>
    <Proc_x00e9_dure xmlns="bfd1c58b-95cb-42a3-b0e0-926baae27db7">39</Proc_x00e9_dure>
    <Type_x0020_de_x0020_document xmlns="bfd1c58b-95cb-42a3-b0e0-926baae27db7">3</Type_x0020_de_x0020_document>
    <StartDate xmlns="http://schemas.microsoft.com/sharepoint/v3">2015-03-02T23:00:00+00:00</StartDate>
    <_DCDateCreated xmlns="http://schemas.microsoft.com/sharepoint/v3/fields">2015-03-02T23:00:00+00:00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E61D230BD743B72D1DF4D474C7F7" ma:contentTypeVersion="24" ma:contentTypeDescription="Crée un document." ma:contentTypeScope="" ma:versionID="7a5f4de943d9fd9df83f8fa88d6a12ea">
  <xsd:schema xmlns:xsd="http://www.w3.org/2001/XMLSchema" xmlns:xs="http://www.w3.org/2001/XMLSchema" xmlns:p="http://schemas.microsoft.com/office/2006/metadata/properties" xmlns:ns1="http://schemas.microsoft.com/sharepoint/v3" xmlns:ns2="65f7bbca-9d3d-470f-8bd3-235c73ff7a70" xmlns:ns3="http://schemas.microsoft.com/sharepoint/v3/fields" xmlns:ns4="bfd1c58b-95cb-42a3-b0e0-926baae27db7" targetNamespace="http://schemas.microsoft.com/office/2006/metadata/properties" ma:root="true" ma:fieldsID="f36c90eb7c1d6ab950783c14c1893e1a" ns1:_="" ns2:_="" ns3:_="" ns4:_="">
    <xsd:import namespace="http://schemas.microsoft.com/sharepoint/v3"/>
    <xsd:import namespace="65f7bbca-9d3d-470f-8bd3-235c73ff7a70"/>
    <xsd:import namespace="http://schemas.microsoft.com/sharepoint/v3/fields"/>
    <xsd:import namespace="bfd1c58b-95cb-42a3-b0e0-926baae27db7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Lecture" minOccurs="0"/>
                <xsd:element ref="ns3:_DCDateCreated" minOccurs="0"/>
                <xsd:element ref="ns3:_DCDateModified" minOccurs="0"/>
                <xsd:element ref="ns1:StartDate" minOccurs="0"/>
                <xsd:element ref="ns2:Date_x0020_mise_x0020_en_x0020_application" minOccurs="0"/>
                <xsd:element ref="ns2:Date_x0020_de_x0020_r_x00e9_vision" minOccurs="0"/>
                <xsd:element ref="ns1:AssignedTo" minOccurs="0"/>
                <xsd:element ref="ns4:M_x00e9_gaprocessus" minOccurs="0"/>
                <xsd:element ref="ns4:Processus" minOccurs="0"/>
                <xsd:element ref="ns4:Proc_x00e9_dure" minOccurs="0"/>
                <xsd:element ref="ns4:Type_x0020_d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nillable="true" ma:displayName="Date de début" ma:default="[today]" ma:format="DateOnly" ma:internalName="StartDate">
      <xsd:simpleType>
        <xsd:restriction base="dms:DateTime"/>
      </xsd:simpleType>
    </xsd:element>
    <xsd:element name="AssignedTo" ma:index="16" nillable="true" ma:displayName="Assigné à" ma:indexed="true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bbca-9d3d-470f-8bd3-235c73ff7a70" elementFormDefault="qualified">
    <xsd:import namespace="http://schemas.microsoft.com/office/2006/documentManagement/types"/>
    <xsd:import namespace="http://schemas.microsoft.com/office/infopath/2007/PartnerControls"/>
    <xsd:element name="Statut" ma:index="8" nillable="true" ma:displayName="Statut" ma:default="Opérationnel" ma:format="Dropdown" ma:internalName="Statut">
      <xsd:simpleType>
        <xsd:restriction base="dms:Choice">
          <xsd:enumeration value="En travail"/>
          <xsd:enumeration value="Opérationnel"/>
          <xsd:enumeration value="Non maintenu"/>
          <xsd:enumeration value="Archivé"/>
        </xsd:restriction>
      </xsd:simpleType>
    </xsd:element>
    <xsd:element name="Lecture" ma:index="9" nillable="true" ma:displayName="Lecture" ma:default="SFP" ma:format="RadioButtons" ma:internalName="Lecture">
      <xsd:simpleType>
        <xsd:restriction base="dms:Choice">
          <xsd:enumeration value="SFP"/>
          <xsd:enumeration value="SFP - CFP"/>
        </xsd:restriction>
      </xsd:simpleType>
    </xsd:element>
    <xsd:element name="Date_x0020_mise_x0020_en_x0020_application" ma:index="13" nillable="true" ma:displayName="Date mise en application" ma:format="DateOnly" ma:internalName="Date_x0020_mise_x0020_en_x0020_application">
      <xsd:simpleType>
        <xsd:restriction base="dms:DateTime"/>
      </xsd:simpleType>
    </xsd:element>
    <xsd:element name="Date_x0020_de_x0020_r_x00e9_vision" ma:index="14" nillable="true" ma:displayName="Date de révision" ma:format="DateOnly" ma:internalName="Date_x0020_de_x0020_r_x00e9_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  <xsd:element name="_DCDateModified" ma:index="11" nillable="true" ma:displayName="Date de modification" ma:default="[today]" ma:description="Date à laquelle la ressource a été modifiée pour la dernière fois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c58b-95cb-42a3-b0e0-926baae27db7" elementFormDefault="qualified">
    <xsd:import namespace="http://schemas.microsoft.com/office/2006/documentManagement/types"/>
    <xsd:import namespace="http://schemas.microsoft.com/office/infopath/2007/PartnerControls"/>
    <xsd:element name="M_x00e9_gaprocessus" ma:index="17" nillable="true" ma:displayName="Mégaprocessus" ma:indexed="true" ma:list="{593d56a1-8dad-49e9-823b-9a170aef0b8a}" ma:internalName="M_x00e9_gaprocessus" ma:showField="Title">
      <xsd:simpleType>
        <xsd:restriction base="dms:Lookup"/>
      </xsd:simpleType>
    </xsd:element>
    <xsd:element name="Processus" ma:index="18" nillable="true" ma:displayName="Processus" ma:indexed="true" ma:list="{d25835dd-38f1-4a47-9865-d8356c30e8e9}" ma:internalName="Processus" ma:showField="Title">
      <xsd:simpleType>
        <xsd:restriction base="dms:Lookup"/>
      </xsd:simpleType>
    </xsd:element>
    <xsd:element name="Proc_x00e9_dure" ma:index="19" nillable="true" ma:displayName="Procédure" ma:indexed="true" ma:list="{e3c10023-2b16-411c-972f-2ef39fa6a75f}" ma:internalName="Proc_x00e9_dure" ma:showField="Title">
      <xsd:simpleType>
        <xsd:restriction base="dms:Lookup"/>
      </xsd:simpleType>
    </xsd:element>
    <xsd:element name="Type_x0020_de_x0020_document" ma:index="20" nillable="true" ma:displayName="Type de document" ma:indexed="true" ma:list="{60906a8b-8c47-47c6-9ca4-51cf9412be29}" ma:internalName="Type_x0020_de_x0020_docu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AA1B-E0A4-43D8-96EA-12DD8592F32D}">
  <ds:schemaRefs>
    <ds:schemaRef ds:uri="http://schemas.microsoft.com/sharepoint/v3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fd1c58b-95cb-42a3-b0e0-926baae27db7"/>
    <ds:schemaRef ds:uri="http://schemas.microsoft.com/sharepoint/v3/fields"/>
    <ds:schemaRef ds:uri="65f7bbca-9d3d-470f-8bd3-235c73ff7a7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ABD2C8-A60E-45FE-83B9-3CDA11C48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bbca-9d3d-470f-8bd3-235c73ff7a70"/>
    <ds:schemaRef ds:uri="http://schemas.microsoft.com/sharepoint/v3/fields"/>
    <ds:schemaRef ds:uri="bfd1c58b-95cb-42a3-b0e0-926baae27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494662-2EB2-40BA-A49E-E425A268A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42BE6-59EF-449F-852C-762B9A1C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SFP Entête portrait F.dotx</Template>
  <TotalTime>0</TotalTime>
  <Pages>4</Pages>
  <Words>1050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Form. demande aménagement PQ - F</vt:lpstr>
    </vt:vector>
  </TitlesOfParts>
  <Company>MACMAC Media AG</Company>
  <LinksUpToDate>false</LinksUpToDate>
  <CharactersWithSpaces>6818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Form. demande aménagement PQ - F</dc:title>
  <dc:creator>Brügger Max</dc:creator>
  <cp:lastModifiedBy>Christophe Monney</cp:lastModifiedBy>
  <cp:revision>2</cp:revision>
  <cp:lastPrinted>2015-09-01T13:53:00Z</cp:lastPrinted>
  <dcterms:created xsi:type="dcterms:W3CDTF">2015-09-02T14:25:00Z</dcterms:created>
  <dcterms:modified xsi:type="dcterms:W3CDTF">2015-09-02T14:25:00Z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0x0101004A45E61D230BD743B72D1DF4D474C7F7</vt:lpwstr>
  </property>
</Properties>
</file>