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4058" w14:textId="77777777" w:rsidR="004D0FFA" w:rsidRDefault="004D0FFA"/>
    <w:p w14:paraId="5EB64059" w14:textId="77777777" w:rsidR="004D0FFA" w:rsidRDefault="004D0FFA"/>
    <w:p w14:paraId="5EB6405A" w14:textId="77777777" w:rsidR="004D0FFA" w:rsidRDefault="004D0FFA"/>
    <w:p w14:paraId="5EB6405B" w14:textId="77777777" w:rsidR="004D0FFA" w:rsidRDefault="004D0FFA"/>
    <w:p w14:paraId="5EB6405C" w14:textId="77777777" w:rsidR="004D0FFA" w:rsidRDefault="004D0FFA"/>
    <w:p w14:paraId="5EB6405D" w14:textId="77777777" w:rsidR="004D0FFA" w:rsidRDefault="004D0FFA"/>
    <w:tbl>
      <w:tblPr>
        <w:tblW w:w="992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0FFA" w:rsidRPr="00B97A8B" w14:paraId="5EB6405F" w14:textId="77777777" w:rsidTr="00EA16EB">
        <w:tc>
          <w:tcPr>
            <w:tcW w:w="9923" w:type="dxa"/>
          </w:tcPr>
          <w:p w14:paraId="5EB6405E" w14:textId="77777777" w:rsidR="004D0FFA" w:rsidRPr="00C5751B" w:rsidRDefault="004D0FFA" w:rsidP="005014CF">
            <w:pPr>
              <w:tabs>
                <w:tab w:val="left" w:pos="5919"/>
              </w:tabs>
              <w:spacing w:before="120" w:after="120"/>
              <w:ind w:right="-68"/>
              <w:rPr>
                <w:rFonts w:ascii="Arial" w:hAnsi="Arial" w:cs="Arial"/>
                <w:sz w:val="36"/>
                <w:szCs w:val="36"/>
              </w:rPr>
            </w:pPr>
            <w:r w:rsidRPr="00C5751B">
              <w:rPr>
                <w:rFonts w:ascii="Arial" w:hAnsi="Arial" w:cs="Arial"/>
                <w:b/>
                <w:sz w:val="32"/>
                <w:szCs w:val="32"/>
              </w:rPr>
              <w:t xml:space="preserve">Demande de compensation des désavantages </w:t>
            </w:r>
            <w:r w:rsidR="00553F65">
              <w:rPr>
                <w:rFonts w:ascii="Arial" w:hAnsi="Arial" w:cs="Arial"/>
                <w:b/>
                <w:sz w:val="32"/>
                <w:szCs w:val="32"/>
              </w:rPr>
              <w:t>durant</w:t>
            </w:r>
            <w:r w:rsidR="00D25B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53F65">
              <w:rPr>
                <w:rFonts w:ascii="Arial" w:hAnsi="Arial" w:cs="Arial"/>
                <w:b/>
                <w:sz w:val="32"/>
                <w:szCs w:val="32"/>
              </w:rPr>
              <w:t>l’apprentissage</w:t>
            </w:r>
            <w:r w:rsidR="003F0E04">
              <w:rPr>
                <w:rFonts w:ascii="Arial" w:hAnsi="Arial" w:cs="Arial"/>
                <w:b/>
                <w:sz w:val="32"/>
                <w:szCs w:val="32"/>
              </w:rPr>
              <w:t xml:space="preserve"> (mesures d’appui et moyens auxiliaires)</w:t>
            </w:r>
          </w:p>
        </w:tc>
      </w:tr>
    </w:tbl>
    <w:p w14:paraId="5EB64060" w14:textId="77777777" w:rsidR="004D0FFA" w:rsidRDefault="004D0FFA">
      <w:pPr>
        <w:rPr>
          <w:rFonts w:ascii="Times New Roman" w:hAnsi="Times New Roman"/>
          <w:sz w:val="24"/>
          <w:szCs w:val="24"/>
        </w:rPr>
      </w:pPr>
    </w:p>
    <w:p w14:paraId="5EB64061" w14:textId="77777777" w:rsidR="00EA16EB" w:rsidRPr="00B97A8B" w:rsidRDefault="00EA16EB">
      <w:pPr>
        <w:rPr>
          <w:rFonts w:ascii="Times New Roman" w:hAnsi="Times New Roman"/>
          <w:sz w:val="24"/>
          <w:szCs w:val="24"/>
        </w:rPr>
      </w:pPr>
    </w:p>
    <w:p w14:paraId="5EB64062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</w:p>
    <w:p w14:paraId="5EB64063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</w:p>
    <w:p w14:paraId="5EB64064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</w:p>
    <w:p w14:paraId="5EB64065" w14:textId="77777777" w:rsidR="004D0FFA" w:rsidRPr="00B97A8B" w:rsidRDefault="004D0FFA" w:rsidP="00B97A8B">
      <w:pPr>
        <w:spacing w:line="280" w:lineRule="exact"/>
        <w:rPr>
          <w:rFonts w:ascii="Times New Roman" w:hAnsi="Times New Roman"/>
          <w:sz w:val="24"/>
          <w:szCs w:val="24"/>
        </w:rPr>
      </w:pPr>
      <w:r w:rsidRPr="00B97A8B">
        <w:rPr>
          <w:rFonts w:ascii="Times New Roman" w:hAnsi="Times New Roman"/>
          <w:sz w:val="24"/>
          <w:szCs w:val="24"/>
        </w:rPr>
        <w:t xml:space="preserve">La demande doit être </w:t>
      </w:r>
      <w:r w:rsidR="00D25B4E">
        <w:rPr>
          <w:rFonts w:ascii="Times New Roman" w:hAnsi="Times New Roman"/>
          <w:sz w:val="24"/>
          <w:szCs w:val="24"/>
        </w:rPr>
        <w:t xml:space="preserve">adressée au centre </w:t>
      </w:r>
      <w:r w:rsidR="001F27BC">
        <w:rPr>
          <w:rFonts w:ascii="Times New Roman" w:hAnsi="Times New Roman"/>
          <w:sz w:val="24"/>
          <w:szCs w:val="24"/>
        </w:rPr>
        <w:t>de formation</w:t>
      </w:r>
      <w:r w:rsidR="00D25B4E">
        <w:rPr>
          <w:rFonts w:ascii="Times New Roman" w:hAnsi="Times New Roman"/>
          <w:sz w:val="24"/>
          <w:szCs w:val="24"/>
        </w:rPr>
        <w:t xml:space="preserve"> professionnel</w:t>
      </w:r>
      <w:r w:rsidR="001F27BC">
        <w:rPr>
          <w:rFonts w:ascii="Times New Roman" w:hAnsi="Times New Roman"/>
          <w:sz w:val="24"/>
          <w:szCs w:val="24"/>
        </w:rPr>
        <w:t>le</w:t>
      </w:r>
      <w:r w:rsidR="00D25B4E">
        <w:rPr>
          <w:rFonts w:ascii="Times New Roman" w:hAnsi="Times New Roman"/>
          <w:sz w:val="24"/>
          <w:szCs w:val="24"/>
        </w:rPr>
        <w:t xml:space="preserve"> dans lequel l’apprenti</w:t>
      </w:r>
      <w:r w:rsidR="005D1025">
        <w:rPr>
          <w:rFonts w:ascii="Times New Roman" w:hAnsi="Times New Roman"/>
          <w:sz w:val="24"/>
          <w:szCs w:val="24"/>
        </w:rPr>
        <w:t>-e</w:t>
      </w:r>
      <w:r w:rsidR="00D25B4E">
        <w:rPr>
          <w:rFonts w:ascii="Times New Roman" w:hAnsi="Times New Roman"/>
          <w:sz w:val="24"/>
          <w:szCs w:val="24"/>
        </w:rPr>
        <w:t xml:space="preserve"> suit sa formation scolaire </w:t>
      </w:r>
      <w:r w:rsidR="00AB03CE">
        <w:rPr>
          <w:rFonts w:ascii="Times New Roman" w:hAnsi="Times New Roman"/>
          <w:sz w:val="24"/>
          <w:szCs w:val="24"/>
        </w:rPr>
        <w:t>ainsi que</w:t>
      </w:r>
      <w:r w:rsidR="003F0E04">
        <w:rPr>
          <w:rFonts w:ascii="Times New Roman" w:hAnsi="Times New Roman"/>
          <w:sz w:val="24"/>
          <w:szCs w:val="24"/>
        </w:rPr>
        <w:t xml:space="preserve"> </w:t>
      </w:r>
      <w:r w:rsidR="001F27BC">
        <w:rPr>
          <w:rFonts w:ascii="Times New Roman" w:hAnsi="Times New Roman"/>
          <w:sz w:val="24"/>
          <w:szCs w:val="24"/>
        </w:rPr>
        <w:t>les</w:t>
      </w:r>
      <w:r w:rsidR="003F0E04">
        <w:rPr>
          <w:rFonts w:ascii="Times New Roman" w:hAnsi="Times New Roman"/>
          <w:sz w:val="24"/>
          <w:szCs w:val="24"/>
        </w:rPr>
        <w:t xml:space="preserve"> cours interentreprises</w:t>
      </w:r>
      <w:r w:rsidR="00AA4179">
        <w:rPr>
          <w:rFonts w:ascii="Times New Roman" w:hAnsi="Times New Roman"/>
          <w:sz w:val="24"/>
          <w:szCs w:val="24"/>
        </w:rPr>
        <w:t xml:space="preserve"> (CIE).</w:t>
      </w:r>
      <w:r w:rsidR="003F0E04">
        <w:rPr>
          <w:rFonts w:ascii="Times New Roman" w:hAnsi="Times New Roman"/>
          <w:sz w:val="24"/>
          <w:szCs w:val="24"/>
        </w:rPr>
        <w:t xml:space="preserve"> </w:t>
      </w:r>
      <w:r w:rsidR="00472481">
        <w:rPr>
          <w:rFonts w:ascii="Times New Roman" w:hAnsi="Times New Roman"/>
          <w:sz w:val="24"/>
          <w:szCs w:val="24"/>
        </w:rPr>
        <w:t xml:space="preserve">Il est recommandé d’entreprendre la démarche le plus rapidement possible </w:t>
      </w:r>
      <w:r w:rsidR="00A53EE9">
        <w:rPr>
          <w:rFonts w:ascii="Times New Roman" w:hAnsi="Times New Roman"/>
          <w:sz w:val="24"/>
          <w:szCs w:val="24"/>
        </w:rPr>
        <w:t xml:space="preserve">et </w:t>
      </w:r>
      <w:r w:rsidR="00D25B4E">
        <w:rPr>
          <w:rFonts w:ascii="Times New Roman" w:hAnsi="Times New Roman"/>
          <w:sz w:val="24"/>
          <w:szCs w:val="24"/>
        </w:rPr>
        <w:t>de préférence durant le p</w:t>
      </w:r>
      <w:r w:rsidR="00472481">
        <w:rPr>
          <w:rFonts w:ascii="Times New Roman" w:hAnsi="Times New Roman"/>
          <w:sz w:val="24"/>
          <w:szCs w:val="24"/>
        </w:rPr>
        <w:t>remier semestre d’apprentissage</w:t>
      </w:r>
      <w:r w:rsidR="00D25B4E">
        <w:rPr>
          <w:rFonts w:ascii="Times New Roman" w:hAnsi="Times New Roman"/>
          <w:sz w:val="24"/>
          <w:szCs w:val="24"/>
        </w:rPr>
        <w:t>.</w:t>
      </w:r>
    </w:p>
    <w:p w14:paraId="5EB64066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5EB64067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5EB64068" w14:textId="77777777" w:rsidR="00EA16EB" w:rsidRDefault="00EA16EB" w:rsidP="004D66C1">
      <w:pPr>
        <w:rPr>
          <w:rFonts w:ascii="Times New Roman" w:hAnsi="Times New Roman"/>
          <w:sz w:val="24"/>
          <w:szCs w:val="24"/>
        </w:rPr>
      </w:pPr>
    </w:p>
    <w:p w14:paraId="5EB64069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5EB6406A" w14:textId="77777777" w:rsidR="004D66C1" w:rsidRPr="007C133C" w:rsidRDefault="00E00ABE" w:rsidP="004D66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Prénom"/>
            <w:enabled/>
            <w:calcOnExit/>
            <w:textInput>
              <w:default w:val="Prénom"/>
            </w:textInput>
          </w:ffData>
        </w:fldChar>
      </w:r>
      <w:bookmarkStart w:id="0" w:name="Prénom"/>
      <w:r>
        <w:rPr>
          <w:rFonts w:ascii="Arial" w:hAnsi="Arial" w:cs="Arial"/>
          <w:b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  <w:szCs w:val="36"/>
        </w:rPr>
        <w:t>Prénom</w:t>
      </w:r>
      <w:bookmarkEnd w:id="1"/>
      <w:r>
        <w:rPr>
          <w:rFonts w:ascii="Arial" w:hAnsi="Arial" w:cs="Arial"/>
          <w:b/>
          <w:sz w:val="36"/>
          <w:szCs w:val="36"/>
        </w:rPr>
        <w:fldChar w:fldCharType="end"/>
      </w:r>
      <w:bookmarkEnd w:id="0"/>
      <w:r w:rsidR="004D66C1" w:rsidRPr="007C13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Nom"/>
            <w:enabled/>
            <w:calcOnExit/>
            <w:textInput>
              <w:default w:val="Nom"/>
            </w:textInput>
          </w:ffData>
        </w:fldChar>
      </w:r>
      <w:bookmarkStart w:id="2" w:name="Nom"/>
      <w:r>
        <w:rPr>
          <w:rFonts w:ascii="Arial" w:hAnsi="Arial" w:cs="Arial"/>
          <w:b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r>
        <w:rPr>
          <w:rFonts w:ascii="Arial" w:hAnsi="Arial" w:cs="Arial"/>
          <w:b/>
          <w:noProof/>
          <w:sz w:val="36"/>
          <w:szCs w:val="36"/>
        </w:rPr>
        <w:t>Nom</w:t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2"/>
    </w:p>
    <w:p w14:paraId="5EB6406B" w14:textId="77777777" w:rsidR="004D66C1" w:rsidRPr="007C133C" w:rsidRDefault="004D66C1" w:rsidP="004D66C1">
      <w:pPr>
        <w:jc w:val="center"/>
        <w:rPr>
          <w:rFonts w:ascii="Arial" w:hAnsi="Arial" w:cs="Arial"/>
          <w:sz w:val="36"/>
          <w:szCs w:val="36"/>
        </w:rPr>
      </w:pPr>
    </w:p>
    <w:p w14:paraId="5EB6406C" w14:textId="77777777" w:rsidR="004D66C1" w:rsidRPr="007C133C" w:rsidRDefault="00E00ABE" w:rsidP="004D66C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Pro_nom"/>
            <w:enabled/>
            <w:calcOnExit/>
            <w:textInput>
              <w:default w:val="Profession"/>
            </w:textInput>
          </w:ffData>
        </w:fldChar>
      </w:r>
      <w:bookmarkStart w:id="3" w:name="Pro_nom"/>
      <w:r>
        <w:rPr>
          <w:rFonts w:ascii="Arial" w:hAnsi="Arial" w:cs="Arial"/>
          <w:sz w:val="36"/>
          <w:szCs w:val="36"/>
        </w:rPr>
        <w:instrText xml:space="preserve"> FORMTEXT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noProof/>
          <w:sz w:val="36"/>
          <w:szCs w:val="36"/>
        </w:rPr>
        <w:t>Profession</w:t>
      </w:r>
      <w:r>
        <w:rPr>
          <w:rFonts w:ascii="Arial" w:hAnsi="Arial" w:cs="Arial"/>
          <w:sz w:val="36"/>
          <w:szCs w:val="36"/>
        </w:rPr>
        <w:fldChar w:fldCharType="end"/>
      </w:r>
      <w:bookmarkEnd w:id="3"/>
    </w:p>
    <w:p w14:paraId="5EB6406D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5EB6406E" w14:textId="77777777" w:rsidR="004D66C1" w:rsidRPr="00B97A8B" w:rsidRDefault="004D66C1" w:rsidP="004D66C1">
      <w:pPr>
        <w:rPr>
          <w:rFonts w:ascii="Times New Roman" w:hAnsi="Times New Roman"/>
          <w:sz w:val="24"/>
          <w:szCs w:val="24"/>
        </w:rPr>
      </w:pPr>
    </w:p>
    <w:p w14:paraId="5EB6406F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  <w:r w:rsidRPr="00B97A8B">
        <w:rPr>
          <w:rFonts w:ascii="Times New Roman" w:hAnsi="Times New Roman"/>
          <w:sz w:val="24"/>
          <w:szCs w:val="24"/>
        </w:rP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7"/>
        <w:gridCol w:w="380"/>
        <w:gridCol w:w="686"/>
        <w:gridCol w:w="2053"/>
        <w:gridCol w:w="995"/>
        <w:gridCol w:w="2692"/>
      </w:tblGrid>
      <w:tr w:rsidR="007F1B4F" w:rsidRPr="005364AC" w14:paraId="5EB64071" w14:textId="77777777" w:rsidTr="001D2549">
        <w:trPr>
          <w:trHeight w:val="340"/>
        </w:trPr>
        <w:tc>
          <w:tcPr>
            <w:tcW w:w="9923" w:type="dxa"/>
            <w:gridSpan w:val="7"/>
          </w:tcPr>
          <w:p w14:paraId="5EB64070" w14:textId="77777777" w:rsidR="007F1B4F" w:rsidRPr="00C9702D" w:rsidRDefault="00240BD4" w:rsidP="00AB03CE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7F1B4F">
              <w:rPr>
                <w:rFonts w:ascii="Arial" w:hAnsi="Arial" w:cs="Arial"/>
                <w:b/>
                <w:sz w:val="22"/>
                <w:szCs w:val="22"/>
              </w:rPr>
              <w:t xml:space="preserve">onnées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concernant </w:t>
            </w:r>
            <w:r w:rsidR="00AB03CE">
              <w:rPr>
                <w:rFonts w:ascii="Arial" w:hAnsi="Arial" w:cs="Arial"/>
                <w:b/>
                <w:sz w:val="22"/>
                <w:szCs w:val="22"/>
              </w:rPr>
              <w:t>la personne en formation</w:t>
            </w:r>
          </w:p>
        </w:tc>
      </w:tr>
      <w:tr w:rsidR="001B31FF" w:rsidRPr="00472541" w14:paraId="5EB64073" w14:textId="77777777" w:rsidTr="001D2549">
        <w:tc>
          <w:tcPr>
            <w:tcW w:w="9923" w:type="dxa"/>
            <w:gridSpan w:val="7"/>
            <w:vAlign w:val="center"/>
          </w:tcPr>
          <w:p w14:paraId="5EB64072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5EB64076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74" w14:textId="77777777" w:rsidR="001B31FF" w:rsidRPr="00F826A2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Nom, prénom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75" w14:textId="77777777" w:rsidR="001B31FF" w:rsidRPr="004E1662" w:rsidRDefault="000F0566" w:rsidP="00FE09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REF  Nom </w:instrText>
            </w:r>
            <w:r w:rsidR="00FE09CF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>\</w:instrText>
            </w:r>
            <w:r w:rsidR="00FE09CF" w:rsidRPr="00E146B6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>* charformat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C6EC7" w:rsidRPr="003C6EC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REF  Prénom </w:instrText>
            </w:r>
            <w:r w:rsidR="00FE09CF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>\</w:instrText>
            </w:r>
            <w:r w:rsidR="00FE09CF" w:rsidRPr="00E146B6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>* charformat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C6EC7" w:rsidRPr="003C6EC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Prénom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B31FF" w:rsidRPr="00472541" w14:paraId="5EB64078" w14:textId="77777777" w:rsidTr="001D2549">
        <w:tc>
          <w:tcPr>
            <w:tcW w:w="9923" w:type="dxa"/>
            <w:gridSpan w:val="7"/>
          </w:tcPr>
          <w:p w14:paraId="5EB64077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5EB6407B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79" w14:textId="77777777" w:rsidR="001B31FF" w:rsidRPr="00F826A2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7A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5364AC" w14:paraId="5EB6407E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7C" w14:textId="77777777" w:rsidR="001B31FF" w:rsidRPr="00F826A2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NPA, localité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7D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D2549" w:rsidRPr="00472541" w14:paraId="5EB64080" w14:textId="77777777" w:rsidTr="001D2549">
        <w:tc>
          <w:tcPr>
            <w:tcW w:w="9923" w:type="dxa"/>
            <w:gridSpan w:val="7"/>
          </w:tcPr>
          <w:p w14:paraId="5EB6407F" w14:textId="77777777" w:rsidR="001D2549" w:rsidRPr="00472541" w:rsidRDefault="001D2549" w:rsidP="00F5746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5EB64087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81" w14:textId="77777777" w:rsidR="001D2549" w:rsidRPr="00F826A2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5EB64082" w14:textId="77777777" w:rsidR="001D2549" w:rsidRPr="003B265C" w:rsidRDefault="001D2549" w:rsidP="00F5746F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B265C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  <w:tc>
          <w:tcPr>
            <w:tcW w:w="686" w:type="dxa"/>
            <w:vAlign w:val="center"/>
          </w:tcPr>
          <w:p w14:paraId="5EB64083" w14:textId="77777777" w:rsidR="001D2549" w:rsidRPr="005364AC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5364AC">
              <w:rPr>
                <w:rFonts w:ascii="Arial" w:hAnsi="Arial" w:cs="Arial"/>
                <w:sz w:val="16"/>
              </w:rPr>
              <w:t>Privé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5EB64084" w14:textId="77777777" w:rsidR="001D2549" w:rsidRPr="00FF19AF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EB64085" w14:textId="77777777" w:rsidR="001D2549" w:rsidRPr="005364AC" w:rsidRDefault="001D2549" w:rsidP="00F5746F">
            <w:pPr>
              <w:tabs>
                <w:tab w:val="left" w:pos="5103"/>
                <w:tab w:val="left" w:pos="8505"/>
              </w:tabs>
              <w:ind w:right="-70"/>
              <w:rPr>
                <w:rFonts w:ascii="Arial" w:hAnsi="Arial" w:cs="Arial"/>
                <w:sz w:val="22"/>
              </w:rPr>
            </w:pPr>
            <w:r w:rsidRPr="003B265C">
              <w:rPr>
                <w:rFonts w:ascii="Arial" w:hAnsi="Arial" w:cs="Arial"/>
                <w:sz w:val="28"/>
                <w:szCs w:val="28"/>
              </w:rPr>
              <w:sym w:font="Wingdings" w:char="F02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64AC">
              <w:rPr>
                <w:rFonts w:ascii="Arial" w:hAnsi="Arial" w:cs="Arial"/>
                <w:sz w:val="16"/>
              </w:rPr>
              <w:t>Prof.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5EB64086" w14:textId="77777777" w:rsidR="001D2549" w:rsidRPr="00FF19AF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D2549" w:rsidRPr="00472541" w14:paraId="5EB64089" w14:textId="77777777" w:rsidTr="001D2549">
        <w:tc>
          <w:tcPr>
            <w:tcW w:w="9923" w:type="dxa"/>
            <w:gridSpan w:val="7"/>
          </w:tcPr>
          <w:p w14:paraId="5EB64088" w14:textId="77777777" w:rsidR="001D2549" w:rsidRPr="00472541" w:rsidRDefault="001D2549" w:rsidP="00F5746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5EB64090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8A" w14:textId="77777777" w:rsidR="001D2549" w:rsidRPr="00F826A2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5EB6408B" w14:textId="77777777" w:rsidR="001D2549" w:rsidRPr="005364AC" w:rsidRDefault="001D2549" w:rsidP="00F5746F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sym w:font="Webdings" w:char="F0C8"/>
            </w:r>
          </w:p>
        </w:tc>
        <w:tc>
          <w:tcPr>
            <w:tcW w:w="686" w:type="dxa"/>
            <w:vAlign w:val="center"/>
          </w:tcPr>
          <w:p w14:paraId="5EB6408C" w14:textId="77777777" w:rsidR="001D2549" w:rsidRPr="005364AC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Mobile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5EB6408D" w14:textId="77777777" w:rsidR="001D2549" w:rsidRPr="00FF19AF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EB6408E" w14:textId="77777777" w:rsidR="001D2549" w:rsidRPr="005364AC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sym w:font="Wingdings" w:char="F02A"/>
            </w:r>
            <w:r>
              <w:rPr>
                <w:rFonts w:ascii="Arial" w:hAnsi="Arial" w:cs="Arial"/>
                <w:sz w:val="16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5EB6408F" w14:textId="77777777" w:rsidR="001D2549" w:rsidRPr="000F0566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D2549" w:rsidRPr="00472541" w14:paraId="5EB64092" w14:textId="77777777" w:rsidTr="001D2549">
        <w:tc>
          <w:tcPr>
            <w:tcW w:w="9923" w:type="dxa"/>
            <w:gridSpan w:val="7"/>
          </w:tcPr>
          <w:p w14:paraId="5EB64091" w14:textId="77777777" w:rsidR="001D2549" w:rsidRPr="00472541" w:rsidRDefault="001D2549" w:rsidP="00F5746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5EB64096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93" w14:textId="77777777" w:rsidR="001D2549" w:rsidRPr="00F826A2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5EB64094" w14:textId="77777777" w:rsidR="001D2549" w:rsidRPr="00FF19AF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2"/>
            <w:vAlign w:val="center"/>
          </w:tcPr>
          <w:p w14:paraId="5EB64095" w14:textId="77777777" w:rsidR="001D2549" w:rsidRPr="005364AC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1B31FF" w:rsidRPr="00472541" w14:paraId="5EB64098" w14:textId="77777777" w:rsidTr="001D2549">
        <w:tc>
          <w:tcPr>
            <w:tcW w:w="9923" w:type="dxa"/>
            <w:gridSpan w:val="7"/>
          </w:tcPr>
          <w:p w14:paraId="5EB64097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5EB6409B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99" w14:textId="77777777" w:rsidR="001B31FF" w:rsidRPr="00B302EC" w:rsidRDefault="008F0E91" w:rsidP="00E33710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 xml:space="preserve">Durée </w:t>
            </w:r>
            <w:r w:rsidR="00E33710">
              <w:rPr>
                <w:rFonts w:ascii="Arial" w:hAnsi="Arial" w:cs="Arial"/>
                <w:sz w:val="22"/>
              </w:rPr>
              <w:t>du contrat</w:t>
            </w:r>
            <w:r w:rsidR="001B31F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9A" w14:textId="77777777" w:rsidR="001B31FF" w:rsidRPr="004E1662" w:rsidRDefault="008F0E91" w:rsidP="008F0E91">
            <w:pPr>
              <w:tabs>
                <w:tab w:val="left" w:pos="2058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Début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Fin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0E91" w:rsidRPr="00472541" w14:paraId="5EB6409D" w14:textId="77777777" w:rsidTr="00CB2429">
        <w:tc>
          <w:tcPr>
            <w:tcW w:w="9923" w:type="dxa"/>
            <w:gridSpan w:val="7"/>
          </w:tcPr>
          <w:p w14:paraId="5EB6409C" w14:textId="77777777" w:rsidR="008F0E91" w:rsidRPr="00472541" w:rsidRDefault="008F0E91" w:rsidP="00CB242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F0E91" w:rsidRPr="005364AC" w14:paraId="5EB640A0" w14:textId="77777777" w:rsidTr="00CB242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9E" w14:textId="77777777" w:rsidR="008F0E91" w:rsidRPr="00B302EC" w:rsidRDefault="008F0E91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 xml:space="preserve">Profession 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9F" w14:textId="77777777" w:rsidR="008F0E91" w:rsidRPr="004E1662" w:rsidRDefault="008F0E91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REF  Pro_nom  </w:instrText>
            </w:r>
            <w:r w:rsidR="00FE09CF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>\</w:instrText>
            </w:r>
            <w:r w:rsidR="00FE09CF" w:rsidRPr="00E146B6">
              <w:rPr>
                <w:rFonts w:ascii="Arial" w:hAnsi="Arial" w:cs="Arial"/>
                <w:b/>
                <w:color w:val="000000"/>
                <w:sz w:val="22"/>
                <w:szCs w:val="22"/>
                <w:lang w:val="de-CH"/>
              </w:rPr>
              <w:instrText xml:space="preserve">* charformat 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C6EC7" w:rsidRPr="003C6EC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74F42" w:rsidRPr="005364AC" w14:paraId="5EB640A3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A1" w14:textId="77777777" w:rsidR="00174F42" w:rsidRPr="00B302EC" w:rsidRDefault="00174F4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Option / Branche / Profil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A2" w14:textId="77777777" w:rsidR="00174F42" w:rsidRPr="00FF19AF" w:rsidRDefault="00174F4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74F42" w:rsidRPr="00472541" w14:paraId="5EB640A5" w14:textId="77777777" w:rsidTr="001D2549">
        <w:tc>
          <w:tcPr>
            <w:tcW w:w="9923" w:type="dxa"/>
            <w:gridSpan w:val="7"/>
            <w:vAlign w:val="center"/>
          </w:tcPr>
          <w:p w14:paraId="5EB640A4" w14:textId="77777777" w:rsidR="00174F42" w:rsidRPr="00472541" w:rsidRDefault="00174F42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5EB640A8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A6" w14:textId="77777777" w:rsidR="001D2549" w:rsidRPr="00B302EC" w:rsidRDefault="001D2549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Maturité professionnelle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A7" w14:textId="77777777" w:rsidR="001D2549" w:rsidRPr="00FF19AF" w:rsidRDefault="001D2549" w:rsidP="001D2549">
            <w:pPr>
              <w:tabs>
                <w:tab w:val="left" w:pos="355"/>
                <w:tab w:val="left" w:pos="1066"/>
                <w:tab w:val="left" w:pos="1447"/>
                <w:tab w:val="left" w:pos="2200"/>
                <w:tab w:val="left" w:leader="dot" w:pos="66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91856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91856">
              <w:rPr>
                <w:rFonts w:ascii="Arial" w:hAnsi="Arial" w:cs="Arial"/>
                <w:sz w:val="22"/>
                <w:szCs w:val="22"/>
              </w:rPr>
              <w:t>ui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>O</w:t>
            </w:r>
            <w:r w:rsidRPr="00B91856">
              <w:rPr>
                <w:rFonts w:ascii="Arial" w:hAnsi="Arial" w:cs="Arial"/>
                <w:sz w:val="22"/>
                <w:szCs w:val="22"/>
              </w:rPr>
              <w:t>rientation 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B31FF" w:rsidRPr="00472541" w14:paraId="5EB640AA" w14:textId="77777777" w:rsidTr="001D2549">
        <w:tc>
          <w:tcPr>
            <w:tcW w:w="9923" w:type="dxa"/>
            <w:gridSpan w:val="7"/>
            <w:vAlign w:val="center"/>
          </w:tcPr>
          <w:p w14:paraId="5EB640A9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5EB640AD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AB" w14:textId="77777777" w:rsidR="001B31FF" w:rsidRPr="00240BD4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240BD4">
              <w:rPr>
                <w:rFonts w:ascii="Arial" w:hAnsi="Arial" w:cs="Arial"/>
                <w:b/>
                <w:sz w:val="22"/>
              </w:rPr>
              <w:t>Entreprise formatrice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AC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5364AC" w14:paraId="5EB640B0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AE" w14:textId="77777777" w:rsidR="001B31FF" w:rsidRPr="00B302EC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Nom, prénom resp. formation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AF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7B5E" w:rsidRPr="005364AC" w14:paraId="5EB640B6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B1" w14:textId="77777777" w:rsidR="00B77B5E" w:rsidRPr="00F826A2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EB640B2" w14:textId="77777777" w:rsidR="00B77B5E" w:rsidRPr="001D2549" w:rsidRDefault="00B77B5E" w:rsidP="00B77B5E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8"/>
                <w:szCs w:val="28"/>
              </w:rPr>
            </w:pPr>
            <w:r w:rsidRPr="001D2549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5EB640B3" w14:textId="77777777" w:rsidR="00B77B5E" w:rsidRPr="00FF19AF" w:rsidRDefault="001F27BC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EB640B4" w14:textId="77777777" w:rsidR="00B77B5E" w:rsidRPr="005364AC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sym w:font="Wingdings" w:char="F02A"/>
            </w:r>
            <w:r>
              <w:rPr>
                <w:rFonts w:ascii="Arial" w:hAnsi="Arial" w:cs="Arial"/>
                <w:sz w:val="16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5EB640B5" w14:textId="77777777" w:rsidR="00B77B5E" w:rsidRPr="000F0566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27BC" w:rsidRPr="00472541" w14:paraId="5EB640B8" w14:textId="77777777" w:rsidTr="00AA4179">
        <w:tc>
          <w:tcPr>
            <w:tcW w:w="9923" w:type="dxa"/>
            <w:gridSpan w:val="7"/>
            <w:vAlign w:val="center"/>
          </w:tcPr>
          <w:p w14:paraId="5EB640B7" w14:textId="77777777" w:rsidR="001F27BC" w:rsidRPr="00472541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27BC" w:rsidRPr="005364AC" w14:paraId="5EB640BB" w14:textId="77777777" w:rsidTr="00AA417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B9" w14:textId="77777777" w:rsidR="001F27BC" w:rsidRPr="00240BD4" w:rsidRDefault="001F27BC" w:rsidP="001F27B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Ecole professionnelle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BA" w14:textId="77777777" w:rsidR="001F27BC" w:rsidRPr="00FF19AF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F27BC" w:rsidRPr="005364AC" w14:paraId="5EB640BE" w14:textId="77777777" w:rsidTr="00AA417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BC" w14:textId="77777777" w:rsidR="001F27BC" w:rsidRPr="00CA30D8" w:rsidRDefault="00CA30D8" w:rsidP="00CA30D8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A30D8"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BD" w14:textId="77777777" w:rsidR="001F27BC" w:rsidRPr="00FF19AF" w:rsidRDefault="001F27B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472541" w14:paraId="5EB640C0" w14:textId="77777777" w:rsidTr="001D2549">
        <w:tc>
          <w:tcPr>
            <w:tcW w:w="9923" w:type="dxa"/>
            <w:gridSpan w:val="7"/>
            <w:vAlign w:val="center"/>
          </w:tcPr>
          <w:p w14:paraId="5EB640BF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5EB640C3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C1" w14:textId="77777777" w:rsidR="001B31FF" w:rsidRPr="00240BD4" w:rsidRDefault="004F6C9C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Centre de formation</w:t>
            </w:r>
            <w:r w:rsidR="001F27BC">
              <w:rPr>
                <w:rFonts w:ascii="Arial" w:hAnsi="Arial" w:cs="Arial"/>
                <w:b/>
                <w:sz w:val="22"/>
              </w:rPr>
              <w:t xml:space="preserve"> CIE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C2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5364AC" w14:paraId="5EB640C6" w14:textId="77777777" w:rsidTr="001D2549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C4" w14:textId="77777777" w:rsidR="001B31FF" w:rsidRPr="00CA30D8" w:rsidRDefault="001D6DE5" w:rsidP="00CA30D8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A30D8">
              <w:rPr>
                <w:rFonts w:ascii="Arial" w:hAnsi="Arial" w:cs="Arial"/>
                <w:sz w:val="22"/>
                <w:szCs w:val="22"/>
              </w:rPr>
              <w:t>Person</w:t>
            </w:r>
            <w:r w:rsidR="002E77BD" w:rsidRPr="00CA30D8">
              <w:rPr>
                <w:rFonts w:ascii="Arial" w:hAnsi="Arial" w:cs="Arial"/>
                <w:sz w:val="22"/>
                <w:szCs w:val="22"/>
              </w:rPr>
              <w:t>ne</w:t>
            </w:r>
            <w:r w:rsidR="004F6C9C" w:rsidRPr="00CA30D8">
              <w:rPr>
                <w:rFonts w:ascii="Arial" w:hAnsi="Arial" w:cs="Arial"/>
                <w:sz w:val="22"/>
                <w:szCs w:val="22"/>
              </w:rPr>
              <w:t xml:space="preserve"> responsable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C5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5364AC" w14:paraId="5EB640C8" w14:textId="77777777" w:rsidTr="00502FAF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5EB640C7" w14:textId="77777777" w:rsidR="001B31FF" w:rsidRPr="00A36B49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F" w:rsidRPr="005364AC" w14:paraId="5EB640CA" w14:textId="77777777" w:rsidTr="001D2549">
        <w:trPr>
          <w:trHeight w:val="340"/>
        </w:trPr>
        <w:tc>
          <w:tcPr>
            <w:tcW w:w="9923" w:type="dxa"/>
            <w:gridSpan w:val="7"/>
          </w:tcPr>
          <w:p w14:paraId="5EB640C9" w14:textId="77777777" w:rsidR="007F1B4F" w:rsidRPr="00C9702D" w:rsidRDefault="007F1B4F" w:rsidP="00C40B05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Difficulté d’apprentissage / Handicap</w:t>
            </w:r>
          </w:p>
        </w:tc>
      </w:tr>
      <w:tr w:rsidR="001B31FF" w:rsidRPr="00472541" w14:paraId="5EB640CC" w14:textId="77777777" w:rsidTr="001D2549">
        <w:tc>
          <w:tcPr>
            <w:tcW w:w="9923" w:type="dxa"/>
            <w:gridSpan w:val="7"/>
            <w:vAlign w:val="center"/>
          </w:tcPr>
          <w:p w14:paraId="5EB640CB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AA4179" w14:paraId="5EB640CE" w14:textId="77777777" w:rsidTr="001D2549">
        <w:trPr>
          <w:trHeight w:val="369"/>
        </w:trPr>
        <w:tc>
          <w:tcPr>
            <w:tcW w:w="9923" w:type="dxa"/>
            <w:gridSpan w:val="7"/>
            <w:vAlign w:val="center"/>
          </w:tcPr>
          <w:p w14:paraId="5EB640CD" w14:textId="2B0E78CC" w:rsidR="001B31FF" w:rsidRPr="00AA4179" w:rsidRDefault="00BB2FB0" w:rsidP="00AA4179">
            <w:pPr>
              <w:tabs>
                <w:tab w:val="left" w:pos="2340"/>
                <w:tab w:val="left" w:pos="4892"/>
                <w:tab w:val="left" w:pos="6830"/>
              </w:tabs>
              <w:rPr>
                <w:rFonts w:ascii="Arial" w:hAnsi="Arial" w:cs="Arial"/>
                <w:sz w:val="22"/>
                <w:lang w:val="fr-CH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179">
              <w:rPr>
                <w:rFonts w:ascii="Arial" w:hAnsi="Arial" w:cs="Arial"/>
                <w:sz w:val="21"/>
                <w:szCs w:val="21"/>
                <w:lang w:val="fr-CH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 w:rsidRPr="00AA4179">
              <w:rPr>
                <w:rFonts w:ascii="Arial" w:hAnsi="Arial" w:cs="Arial"/>
                <w:sz w:val="22"/>
                <w:lang w:val="fr-CH"/>
              </w:rPr>
              <w:t xml:space="preserve"> Dyslexie</w:t>
            </w:r>
            <w:r w:rsidR="00E95E9C">
              <w:rPr>
                <w:rFonts w:ascii="Arial" w:hAnsi="Arial" w:cs="Arial"/>
                <w:sz w:val="22"/>
                <w:lang w:val="fr-CH"/>
              </w:rPr>
              <w:t xml:space="preserve"> </w:t>
            </w:r>
            <w:r w:rsidR="00502FAF" w:rsidRPr="00502FAF">
              <w:rPr>
                <w:rFonts w:ascii="Arial" w:hAnsi="Arial" w:cs="Arial"/>
                <w:sz w:val="22"/>
                <w:vertAlign w:val="superscript"/>
                <w:lang w:val="fr-CH"/>
              </w:rPr>
              <w:t>1)</w:t>
            </w:r>
            <w:r w:rsidR="001B31FF" w:rsidRPr="00AA4179">
              <w:rPr>
                <w:rFonts w:ascii="Arial" w:hAnsi="Arial" w:cs="Arial"/>
                <w:sz w:val="22"/>
                <w:lang w:val="fr-CH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179">
              <w:rPr>
                <w:rFonts w:ascii="Arial" w:hAnsi="Arial" w:cs="Arial"/>
                <w:sz w:val="21"/>
                <w:szCs w:val="21"/>
                <w:lang w:val="fr-CH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 w:rsidRPr="00AA4179">
              <w:rPr>
                <w:rFonts w:ascii="Arial" w:hAnsi="Arial" w:cs="Arial"/>
                <w:sz w:val="32"/>
                <w:szCs w:val="32"/>
                <w:lang w:val="fr-CH"/>
              </w:rPr>
              <w:t xml:space="preserve"> </w:t>
            </w:r>
            <w:r w:rsidR="001B31FF" w:rsidRPr="00AA4179">
              <w:rPr>
                <w:rFonts w:ascii="Arial" w:hAnsi="Arial" w:cs="Arial"/>
                <w:sz w:val="22"/>
                <w:lang w:val="fr-CH"/>
              </w:rPr>
              <w:t>Dyscalculie</w:t>
            </w:r>
            <w:r w:rsidR="00E95E9C">
              <w:rPr>
                <w:rFonts w:ascii="Arial" w:hAnsi="Arial" w:cs="Arial"/>
                <w:sz w:val="22"/>
                <w:lang w:val="fr-CH"/>
              </w:rPr>
              <w:t xml:space="preserve"> </w:t>
            </w:r>
            <w:r w:rsidR="00502FAF" w:rsidRPr="00502FAF">
              <w:rPr>
                <w:rFonts w:ascii="Arial" w:hAnsi="Arial" w:cs="Arial"/>
                <w:sz w:val="22"/>
                <w:vertAlign w:val="superscript"/>
                <w:lang w:val="fr-CH"/>
              </w:rPr>
              <w:t>1)</w:t>
            </w:r>
            <w:r w:rsidR="00240BD4" w:rsidRPr="00AA4179">
              <w:rPr>
                <w:rFonts w:ascii="Arial" w:hAnsi="Arial" w:cs="Arial"/>
                <w:sz w:val="22"/>
                <w:vertAlign w:val="superscript"/>
                <w:lang w:val="fr-CH"/>
              </w:rPr>
              <w:tab/>
            </w:r>
            <w:r w:rsidR="00240BD4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D4" w:rsidRPr="00AA4179">
              <w:rPr>
                <w:rFonts w:ascii="Arial" w:hAnsi="Arial" w:cs="Arial"/>
                <w:sz w:val="21"/>
                <w:szCs w:val="21"/>
                <w:lang w:val="fr-CH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0BD4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40BD4" w:rsidRPr="00AA4179">
              <w:rPr>
                <w:rFonts w:ascii="Arial" w:hAnsi="Arial" w:cs="Arial"/>
                <w:sz w:val="32"/>
                <w:szCs w:val="32"/>
                <w:lang w:val="fr-CH"/>
              </w:rPr>
              <w:t xml:space="preserve"> </w:t>
            </w:r>
            <w:r w:rsidR="00240BD4" w:rsidRPr="00AA4179">
              <w:rPr>
                <w:rFonts w:ascii="Arial" w:hAnsi="Arial" w:cs="Arial"/>
                <w:sz w:val="22"/>
                <w:lang w:val="fr-CH"/>
              </w:rPr>
              <w:t>TDA/H</w:t>
            </w:r>
            <w:r w:rsidR="00502FAF">
              <w:rPr>
                <w:rFonts w:ascii="Arial" w:hAnsi="Arial" w:cs="Arial"/>
                <w:sz w:val="22"/>
                <w:lang w:val="fr-CH"/>
              </w:rPr>
              <w:t xml:space="preserve"> </w:t>
            </w:r>
            <w:r w:rsidR="00E95E9C">
              <w:rPr>
                <w:rFonts w:ascii="Arial" w:hAnsi="Arial" w:cs="Arial"/>
                <w:sz w:val="22"/>
                <w:vertAlign w:val="superscript"/>
                <w:lang w:val="fr-CH"/>
              </w:rPr>
              <w:t>1</w:t>
            </w:r>
            <w:r w:rsidR="00502FAF" w:rsidRPr="00502FAF">
              <w:rPr>
                <w:rFonts w:ascii="Arial" w:hAnsi="Arial" w:cs="Arial"/>
                <w:sz w:val="22"/>
                <w:vertAlign w:val="superscript"/>
                <w:lang w:val="fr-CH"/>
              </w:rPr>
              <w:t>)</w:t>
            </w:r>
            <w:r w:rsidR="00AA4179" w:rsidRPr="00AA4179">
              <w:rPr>
                <w:rFonts w:ascii="Arial" w:hAnsi="Arial" w:cs="Arial"/>
                <w:sz w:val="22"/>
                <w:lang w:val="fr-CH"/>
              </w:rPr>
              <w:tab/>
            </w:r>
            <w:r w:rsidR="00AA4179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179" w:rsidRPr="00AA4179">
              <w:rPr>
                <w:rFonts w:ascii="Arial" w:hAnsi="Arial" w:cs="Arial"/>
                <w:sz w:val="21"/>
                <w:szCs w:val="21"/>
                <w:lang w:val="fr-CH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A4179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AA4179" w:rsidRPr="00AA4179">
              <w:rPr>
                <w:rFonts w:ascii="Arial" w:hAnsi="Arial" w:cs="Arial"/>
                <w:sz w:val="32"/>
                <w:szCs w:val="32"/>
                <w:lang w:val="fr-CH"/>
              </w:rPr>
              <w:t xml:space="preserve"> </w:t>
            </w:r>
            <w:r w:rsidR="00AA4179" w:rsidRPr="00AA4179">
              <w:rPr>
                <w:rFonts w:ascii="Arial" w:hAnsi="Arial" w:cs="Arial"/>
                <w:sz w:val="22"/>
                <w:lang w:val="fr-CH"/>
              </w:rPr>
              <w:t>Résultats scolaire</w:t>
            </w:r>
            <w:r w:rsidR="00AA4179">
              <w:rPr>
                <w:rFonts w:ascii="Arial" w:hAnsi="Arial" w:cs="Arial"/>
                <w:sz w:val="22"/>
                <w:lang w:val="fr-CH"/>
              </w:rPr>
              <w:t>s</w:t>
            </w:r>
          </w:p>
        </w:tc>
      </w:tr>
      <w:tr w:rsidR="001F27BC" w:rsidRPr="00AA4179" w14:paraId="5EB640D0" w14:textId="77777777" w:rsidTr="00AA4179">
        <w:tc>
          <w:tcPr>
            <w:tcW w:w="9923" w:type="dxa"/>
            <w:gridSpan w:val="7"/>
          </w:tcPr>
          <w:p w14:paraId="5EB640CF" w14:textId="77777777" w:rsidR="001F27BC" w:rsidRPr="00AA4179" w:rsidRDefault="001F27BC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  <w:lang w:val="fr-CH"/>
              </w:rPr>
            </w:pPr>
          </w:p>
        </w:tc>
      </w:tr>
      <w:tr w:rsidR="001B31FF" w:rsidRPr="005364AC" w14:paraId="5EB640D3" w14:textId="77777777" w:rsidTr="00C53111">
        <w:trPr>
          <w:trHeight w:hRule="exact" w:val="737"/>
        </w:trPr>
        <w:tc>
          <w:tcPr>
            <w:tcW w:w="2410" w:type="dxa"/>
          </w:tcPr>
          <w:p w14:paraId="5EB640D1" w14:textId="4E486FB3" w:rsidR="001B31FF" w:rsidRPr="00B302EC" w:rsidRDefault="00BB2FB0" w:rsidP="003C6EC7">
            <w:pPr>
              <w:tabs>
                <w:tab w:val="left" w:pos="5103"/>
                <w:tab w:val="left" w:pos="8505"/>
              </w:tabs>
              <w:ind w:left="356" w:hanging="356"/>
              <w:rPr>
                <w:rFonts w:ascii="Arial" w:hAnsi="Arial" w:cs="Arial"/>
                <w:sz w:val="32"/>
                <w:szCs w:val="3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53111">
              <w:rPr>
                <w:rFonts w:ascii="Arial" w:hAnsi="Arial" w:cs="Arial"/>
                <w:sz w:val="22"/>
              </w:rPr>
              <w:t>Autre</w:t>
            </w:r>
            <w:r w:rsidR="001B31FF">
              <w:rPr>
                <w:rFonts w:ascii="Arial" w:hAnsi="Arial" w:cs="Arial"/>
                <w:sz w:val="22"/>
              </w:rPr>
              <w:t xml:space="preserve"> </w:t>
            </w:r>
            <w:r w:rsidR="003C6EC7" w:rsidRPr="00502FAF">
              <w:rPr>
                <w:rFonts w:ascii="Arial" w:hAnsi="Arial" w:cs="Arial"/>
                <w:sz w:val="22"/>
                <w:vertAlign w:val="superscript"/>
                <w:lang w:val="fr-CH"/>
              </w:rPr>
              <w:t>1)</w:t>
            </w:r>
          </w:p>
        </w:tc>
        <w:tc>
          <w:tcPr>
            <w:tcW w:w="7513" w:type="dxa"/>
            <w:gridSpan w:val="6"/>
            <w:shd w:val="clear" w:color="auto" w:fill="F2F2F2" w:themeFill="background1" w:themeFillShade="F2"/>
          </w:tcPr>
          <w:p w14:paraId="5EB640D2" w14:textId="77777777" w:rsidR="001F27BC" w:rsidRPr="001F27BC" w:rsidRDefault="00663DC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1F27BC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F27BC">
              <w:rPr>
                <w:rFonts w:ascii="Arial" w:hAnsi="Arial" w:cs="Arial"/>
                <w:b/>
              </w:rPr>
              <w:instrText xml:space="preserve"> FORMTEXT </w:instrText>
            </w:r>
            <w:r w:rsidRPr="001F27BC">
              <w:rPr>
                <w:rFonts w:ascii="Arial" w:hAnsi="Arial" w:cs="Arial"/>
                <w:b/>
              </w:rPr>
            </w:r>
            <w:r w:rsidRPr="001F27BC">
              <w:rPr>
                <w:rFonts w:ascii="Arial" w:hAnsi="Arial" w:cs="Arial"/>
                <w:b/>
              </w:rPr>
              <w:fldChar w:fldCharType="separate"/>
            </w:r>
            <w:r w:rsidRPr="001F27BC">
              <w:rPr>
                <w:rFonts w:ascii="Arial" w:hAnsi="Arial" w:cs="Arial"/>
                <w:b/>
                <w:noProof/>
              </w:rPr>
              <w:t> </w:t>
            </w:r>
            <w:r w:rsidRPr="001F27BC">
              <w:rPr>
                <w:rFonts w:ascii="Arial" w:hAnsi="Arial" w:cs="Arial"/>
                <w:b/>
                <w:noProof/>
              </w:rPr>
              <w:t> </w:t>
            </w:r>
            <w:r w:rsidRPr="001F27BC">
              <w:rPr>
                <w:rFonts w:ascii="Arial" w:hAnsi="Arial" w:cs="Arial"/>
                <w:b/>
                <w:noProof/>
              </w:rPr>
              <w:t> </w:t>
            </w:r>
            <w:r w:rsidRPr="001F27BC">
              <w:rPr>
                <w:rFonts w:ascii="Arial" w:hAnsi="Arial" w:cs="Arial"/>
                <w:b/>
                <w:noProof/>
              </w:rPr>
              <w:t> </w:t>
            </w:r>
            <w:r w:rsidRPr="001F27BC">
              <w:rPr>
                <w:rFonts w:ascii="Arial" w:hAnsi="Arial" w:cs="Arial"/>
                <w:b/>
                <w:noProof/>
              </w:rPr>
              <w:t> </w:t>
            </w:r>
            <w:r w:rsidRPr="001F27B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31FF" w:rsidRPr="00472541" w14:paraId="5EB640D5" w14:textId="77777777" w:rsidTr="001D2549">
        <w:tc>
          <w:tcPr>
            <w:tcW w:w="9923" w:type="dxa"/>
            <w:gridSpan w:val="7"/>
            <w:vAlign w:val="center"/>
          </w:tcPr>
          <w:p w14:paraId="5EB640D4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5EB640D8" w14:textId="77777777" w:rsidTr="001D2549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5EB640D6" w14:textId="77777777" w:rsidR="001B31FF" w:rsidRPr="00B302EC" w:rsidRDefault="00240BD4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Diagnostic </w:t>
            </w:r>
            <w:r w:rsidR="002B396C">
              <w:rPr>
                <w:rFonts w:ascii="Arial" w:hAnsi="Arial" w:cs="Arial"/>
                <w:sz w:val="22"/>
                <w:szCs w:val="22"/>
              </w:rPr>
              <w:t xml:space="preserve">actuel </w:t>
            </w:r>
            <w:r>
              <w:rPr>
                <w:rFonts w:ascii="Arial" w:hAnsi="Arial" w:cs="Arial"/>
                <w:sz w:val="22"/>
                <w:szCs w:val="22"/>
              </w:rPr>
              <w:t>réalisé</w:t>
            </w:r>
            <w:r w:rsidR="001B31FF">
              <w:rPr>
                <w:rFonts w:ascii="Arial" w:hAnsi="Arial" w:cs="Arial"/>
                <w:sz w:val="22"/>
                <w:szCs w:val="22"/>
              </w:rPr>
              <w:t xml:space="preserve"> par :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5EB640D7" w14:textId="77777777" w:rsidR="001B31FF" w:rsidRPr="00317D0C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746F" w:rsidRPr="005364AC" w14:paraId="5EB640DE" w14:textId="77777777" w:rsidTr="00F5746F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5EB640D9" w14:textId="77777777" w:rsidR="00F5746F" w:rsidRPr="00F826A2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EB640DA" w14:textId="77777777" w:rsidR="00F5746F" w:rsidRPr="001D2549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8"/>
                <w:szCs w:val="28"/>
              </w:rPr>
            </w:pPr>
            <w:r w:rsidRPr="001D2549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5EB640DB" w14:textId="0E6AB1F3" w:rsidR="00F5746F" w:rsidRPr="00EC3B22" w:rsidRDefault="00EC3B22" w:rsidP="00EC3B22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995" w:type="dxa"/>
            <w:vAlign w:val="center"/>
          </w:tcPr>
          <w:p w14:paraId="5EB640DC" w14:textId="77777777" w:rsidR="00F5746F" w:rsidRPr="005364AC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sym w:font="Wingdings" w:char="F02A"/>
            </w:r>
            <w:r>
              <w:rPr>
                <w:rFonts w:ascii="Arial" w:hAnsi="Arial" w:cs="Arial"/>
                <w:sz w:val="16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5EB640DD" w14:textId="77777777" w:rsidR="00F5746F" w:rsidRPr="000F0566" w:rsidRDefault="00F5746F" w:rsidP="00F5746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52F42" w:rsidRPr="00472541" w14:paraId="5EB640E0" w14:textId="77777777" w:rsidTr="00CB2429">
        <w:tc>
          <w:tcPr>
            <w:tcW w:w="9923" w:type="dxa"/>
            <w:gridSpan w:val="7"/>
          </w:tcPr>
          <w:p w14:paraId="5EB640DF" w14:textId="77777777" w:rsidR="00C52F42" w:rsidRPr="00472541" w:rsidRDefault="00C52F42" w:rsidP="00CB242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96C" w:rsidRPr="005364AC" w14:paraId="5EB640E2" w14:textId="77777777" w:rsidTr="00CB2429">
        <w:trPr>
          <w:trHeight w:val="340"/>
        </w:trPr>
        <w:tc>
          <w:tcPr>
            <w:tcW w:w="9923" w:type="dxa"/>
            <w:gridSpan w:val="7"/>
          </w:tcPr>
          <w:p w14:paraId="5EB640E1" w14:textId="77777777" w:rsidR="002B396C" w:rsidRPr="00C52F42" w:rsidRDefault="002B396C" w:rsidP="00C52F42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2F42">
              <w:rPr>
                <w:rFonts w:ascii="Arial" w:hAnsi="Arial" w:cs="Arial"/>
                <w:b/>
                <w:sz w:val="22"/>
                <w:szCs w:val="22"/>
              </w:rPr>
              <w:t>Remarques</w:t>
            </w:r>
          </w:p>
        </w:tc>
      </w:tr>
      <w:tr w:rsidR="002B396C" w:rsidRPr="00472541" w14:paraId="5EB640E4" w14:textId="77777777" w:rsidTr="001F27BC">
        <w:trPr>
          <w:trHeight w:hRule="exact" w:val="1134"/>
        </w:trPr>
        <w:tc>
          <w:tcPr>
            <w:tcW w:w="9923" w:type="dxa"/>
            <w:gridSpan w:val="7"/>
            <w:shd w:val="clear" w:color="auto" w:fill="F2F2F2" w:themeFill="background1" w:themeFillShade="F2"/>
          </w:tcPr>
          <w:p w14:paraId="5EB640E3" w14:textId="77777777" w:rsidR="002B396C" w:rsidRPr="00BB2FB0" w:rsidRDefault="002B396C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7BC" w:rsidRPr="00472541" w14:paraId="5EB640E6" w14:textId="77777777" w:rsidTr="00AA4179">
        <w:tc>
          <w:tcPr>
            <w:tcW w:w="9923" w:type="dxa"/>
            <w:gridSpan w:val="7"/>
          </w:tcPr>
          <w:p w14:paraId="5EB640E5" w14:textId="77777777" w:rsidR="001F27BC" w:rsidRPr="00472541" w:rsidRDefault="001F27BC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27BC" w:rsidRPr="005364AC" w14:paraId="5EB640E8" w14:textId="77777777" w:rsidTr="00AA4179">
        <w:trPr>
          <w:trHeight w:val="340"/>
        </w:trPr>
        <w:tc>
          <w:tcPr>
            <w:tcW w:w="9923" w:type="dxa"/>
            <w:gridSpan w:val="7"/>
          </w:tcPr>
          <w:p w14:paraId="5EB640E7" w14:textId="77777777" w:rsidR="001F27BC" w:rsidRPr="002B396C" w:rsidRDefault="001F27BC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6C"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1F27BC" w:rsidRPr="005364AC" w14:paraId="5EB640EB" w14:textId="77777777" w:rsidTr="00AA4179">
        <w:trPr>
          <w:trHeight w:hRule="exact" w:val="567"/>
        </w:trPr>
        <w:tc>
          <w:tcPr>
            <w:tcW w:w="9923" w:type="dxa"/>
            <w:gridSpan w:val="7"/>
            <w:vAlign w:val="center"/>
          </w:tcPr>
          <w:p w14:paraId="5EB640E9" w14:textId="06716B7A" w:rsidR="001F27BC" w:rsidRDefault="001F27BC" w:rsidP="00AA4179">
            <w:pPr>
              <w:tabs>
                <w:tab w:val="left" w:pos="284"/>
                <w:tab w:val="left" w:pos="682"/>
                <w:tab w:val="left" w:pos="3191"/>
                <w:tab w:val="left" w:pos="3474"/>
                <w:tab w:val="left" w:pos="6451"/>
                <w:tab w:val="left" w:pos="6734"/>
                <w:tab w:val="left" w:leader="dot" w:pos="9711"/>
              </w:tabs>
              <w:rPr>
                <w:rFonts w:ascii="Arial" w:hAnsi="Arial" w:cs="Arial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Diagnostic actuel</w:t>
            </w:r>
            <w:r>
              <w:rPr>
                <w:rFonts w:ascii="Arial" w:hAnsi="Arial" w:cs="Arial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70B66">
              <w:rPr>
                <w:rFonts w:ascii="Arial" w:hAnsi="Arial" w:cs="Arial"/>
              </w:rPr>
              <w:t>Notes</w:t>
            </w:r>
            <w:r>
              <w:rPr>
                <w:rFonts w:ascii="Arial" w:hAnsi="Arial" w:cs="Arial"/>
              </w:rPr>
              <w:t xml:space="preserve"> d’écoles</w:t>
            </w:r>
            <w:r>
              <w:rPr>
                <w:rFonts w:ascii="Arial" w:hAnsi="Arial" w:cs="Arial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</w:rPr>
              <w:t xml:space="preserve">Courrier </w:t>
            </w:r>
            <w:r w:rsidR="003F2E1C">
              <w:rPr>
                <w:rFonts w:ascii="Arial" w:hAnsi="Arial" w:cs="Arial"/>
              </w:rPr>
              <w:t>de la pers. en formation</w:t>
            </w:r>
          </w:p>
          <w:p w14:paraId="5EB640EA" w14:textId="77777777" w:rsidR="001F27BC" w:rsidRPr="00D021BA" w:rsidRDefault="001F27BC" w:rsidP="00AA4179">
            <w:pPr>
              <w:tabs>
                <w:tab w:val="left" w:pos="284"/>
                <w:tab w:val="left" w:pos="682"/>
                <w:tab w:val="left" w:leader="dot" w:pos="971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utr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Autre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7B98BB0E" w14:textId="77777777" w:rsidR="00502FAF" w:rsidRPr="00502FAF" w:rsidRDefault="00502FAF">
      <w:pPr>
        <w:rPr>
          <w:sz w:val="16"/>
          <w:szCs w:val="16"/>
        </w:rPr>
      </w:pPr>
    </w:p>
    <w:p w14:paraId="5EB640EC" w14:textId="51E1A3B8" w:rsidR="001F27BC" w:rsidRPr="00502FAF" w:rsidRDefault="00502FAF" w:rsidP="00502FAF">
      <w:pPr>
        <w:pStyle w:val="Paragraphedeliste"/>
        <w:numPr>
          <w:ilvl w:val="0"/>
          <w:numId w:val="16"/>
        </w:numPr>
        <w:ind w:left="284" w:hanging="284"/>
        <w:rPr>
          <w:sz w:val="8"/>
          <w:szCs w:val="8"/>
          <w:u w:val="single"/>
        </w:rPr>
      </w:pPr>
      <w:r w:rsidRPr="00502FAF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Joindre </w:t>
      </w:r>
      <w:r w:rsidRPr="00502FAF">
        <w:rPr>
          <w:rFonts w:ascii="Arial" w:hAnsi="Arial" w:cs="Arial"/>
          <w:sz w:val="16"/>
          <w:szCs w:val="16"/>
        </w:rPr>
        <w:t xml:space="preserve">certificat établi par un professionnel qualifié dans le domaine concerné, précisant l’étendue pratique du désavantage sur les processus d’apprentissage et formulant des suggestions de mesures </w:t>
      </w:r>
      <w:r>
        <w:rPr>
          <w:rFonts w:ascii="Arial" w:hAnsi="Arial" w:cs="Arial"/>
          <w:sz w:val="16"/>
          <w:szCs w:val="16"/>
        </w:rPr>
        <w:t>pour la formation</w:t>
      </w:r>
      <w:r w:rsidRPr="00502FAF">
        <w:rPr>
          <w:rFonts w:ascii="Arial" w:hAnsi="Arial" w:cs="Arial"/>
          <w:sz w:val="16"/>
          <w:szCs w:val="16"/>
        </w:rPr>
        <w:t>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7D0C" w:rsidRPr="005364AC" w14:paraId="5EB640EE" w14:textId="77777777" w:rsidTr="00317D0C">
        <w:trPr>
          <w:trHeight w:val="340"/>
        </w:trPr>
        <w:tc>
          <w:tcPr>
            <w:tcW w:w="9923" w:type="dxa"/>
          </w:tcPr>
          <w:p w14:paraId="5EB640ED" w14:textId="77777777" w:rsidR="00317D0C" w:rsidRPr="00C9702D" w:rsidRDefault="00C52F42" w:rsidP="00775560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Mesures d’accompagnement prévues </w:t>
            </w:r>
            <w:r w:rsidR="00775560">
              <w:rPr>
                <w:rFonts w:ascii="Arial" w:hAnsi="Arial" w:cs="Arial"/>
                <w:b/>
                <w:sz w:val="22"/>
                <w:szCs w:val="22"/>
              </w:rPr>
              <w:t>dans le cadre de</w:t>
            </w:r>
            <w:r w:rsidR="00E16808">
              <w:rPr>
                <w:rFonts w:ascii="Arial" w:hAnsi="Arial" w:cs="Arial"/>
                <w:b/>
                <w:sz w:val="22"/>
                <w:szCs w:val="22"/>
              </w:rPr>
              <w:t xml:space="preserve"> l’</w:t>
            </w:r>
            <w:r w:rsidR="00775560">
              <w:rPr>
                <w:rFonts w:ascii="Arial" w:hAnsi="Arial" w:cs="Arial"/>
                <w:b/>
                <w:sz w:val="22"/>
                <w:szCs w:val="22"/>
              </w:rPr>
              <w:t>enseignement</w:t>
            </w:r>
            <w:r w:rsidR="00F71C9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71C99" w:rsidRPr="00F71C99">
              <w:rPr>
                <w:rFonts w:ascii="Arial" w:hAnsi="Arial" w:cs="Arial"/>
                <w:i/>
              </w:rPr>
              <w:t xml:space="preserve">(à compléter par </w:t>
            </w:r>
            <w:r>
              <w:rPr>
                <w:rFonts w:ascii="Arial" w:hAnsi="Arial" w:cs="Arial"/>
                <w:i/>
              </w:rPr>
              <w:t>l</w:t>
            </w:r>
            <w:r w:rsidR="00CD677B">
              <w:rPr>
                <w:rFonts w:ascii="Arial" w:hAnsi="Arial" w:cs="Arial"/>
                <w:i/>
              </w:rPr>
              <w:t>e doyen responsable de la profession</w:t>
            </w:r>
            <w:r w:rsidR="00E16808">
              <w:rPr>
                <w:rFonts w:ascii="Arial" w:hAnsi="Arial" w:cs="Arial"/>
                <w:i/>
              </w:rPr>
              <w:t xml:space="preserve"> resp. de la culture générale</w:t>
            </w:r>
            <w:r w:rsidR="00775560">
              <w:rPr>
                <w:rFonts w:ascii="Arial" w:hAnsi="Arial" w:cs="Arial"/>
                <w:i/>
              </w:rPr>
              <w:t xml:space="preserve"> ou maturité</w:t>
            </w:r>
            <w:r w:rsidR="00CD677B">
              <w:rPr>
                <w:rFonts w:ascii="Arial" w:hAnsi="Arial" w:cs="Arial"/>
                <w:i/>
              </w:rPr>
              <w:t>)</w:t>
            </w:r>
          </w:p>
        </w:tc>
      </w:tr>
    </w:tbl>
    <w:p w14:paraId="5EB640EF" w14:textId="77777777" w:rsidR="001B31FF" w:rsidRPr="001D2549" w:rsidRDefault="001B31FF" w:rsidP="001B31F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C659F" w:rsidRPr="00472541" w14:paraId="5EB640F3" w14:textId="77777777" w:rsidTr="00C53111">
        <w:trPr>
          <w:trHeight w:hRule="exact" w:val="1077"/>
        </w:trPr>
        <w:tc>
          <w:tcPr>
            <w:tcW w:w="9923" w:type="dxa"/>
            <w:shd w:val="clear" w:color="auto" w:fill="F2F2F2" w:themeFill="background1" w:themeFillShade="F2"/>
          </w:tcPr>
          <w:p w14:paraId="5EB640F0" w14:textId="77777777" w:rsidR="004A1CFC" w:rsidRDefault="008C659F" w:rsidP="004A1CFC">
            <w:pPr>
              <w:tabs>
                <w:tab w:val="left" w:pos="356"/>
                <w:tab w:val="left" w:pos="1773"/>
                <w:tab w:val="left" w:pos="2198"/>
                <w:tab w:val="left" w:pos="3758"/>
                <w:tab w:val="left" w:pos="5033"/>
                <w:tab w:val="left" w:pos="5175"/>
                <w:tab w:val="left" w:pos="6309"/>
                <w:tab w:val="left" w:pos="6593"/>
                <w:tab w:val="left" w:pos="7301"/>
                <w:tab w:val="left" w:pos="8010"/>
                <w:tab w:val="left" w:leader="dot" w:pos="9783"/>
              </w:tabs>
              <w:spacing w:before="20" w:line="240" w:lineRule="exact"/>
              <w:ind w:right="-70"/>
              <w:rPr>
                <w:rFonts w:ascii="Arial" w:hAnsi="Arial" w:cs="Arial"/>
                <w:b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="00BC0E5F" w:rsidRPr="004129DE">
              <w:rPr>
                <w:rFonts w:ascii="Arial" w:hAnsi="Arial" w:cs="Arial"/>
                <w:sz w:val="22"/>
              </w:rPr>
              <w:t xml:space="preserve">Des mesures </w:t>
            </w:r>
            <w:r w:rsidR="00CB2429">
              <w:rPr>
                <w:rFonts w:ascii="Arial" w:hAnsi="Arial" w:cs="Arial"/>
                <w:sz w:val="22"/>
              </w:rPr>
              <w:t xml:space="preserve">spécifiques </w:t>
            </w:r>
            <w:r w:rsidR="00696566">
              <w:rPr>
                <w:rFonts w:ascii="Arial" w:hAnsi="Arial" w:cs="Arial"/>
                <w:sz w:val="22"/>
              </w:rPr>
              <w:t>sont</w:t>
            </w:r>
            <w:r w:rsidR="00BC0E5F" w:rsidRPr="004129DE">
              <w:rPr>
                <w:rFonts w:ascii="Arial" w:hAnsi="Arial" w:cs="Arial"/>
                <w:sz w:val="22"/>
              </w:rPr>
              <w:t xml:space="preserve"> mise</w:t>
            </w:r>
            <w:r w:rsidR="001D2549" w:rsidRPr="004129DE">
              <w:rPr>
                <w:rFonts w:ascii="Arial" w:hAnsi="Arial" w:cs="Arial"/>
                <w:sz w:val="22"/>
              </w:rPr>
              <w:t>s</w:t>
            </w:r>
            <w:r w:rsidR="00BC0E5F" w:rsidRPr="004129DE">
              <w:rPr>
                <w:rFonts w:ascii="Arial" w:hAnsi="Arial" w:cs="Arial"/>
                <w:sz w:val="22"/>
              </w:rPr>
              <w:t xml:space="preserve"> en place durant la formation</w:t>
            </w:r>
            <w:r w:rsidR="00BC0C71">
              <w:rPr>
                <w:rFonts w:ascii="Arial" w:hAnsi="Arial" w:cs="Arial"/>
                <w:sz w:val="22"/>
              </w:rPr>
              <w:t>, valable dès</w:t>
            </w:r>
            <w:r w:rsidR="00F86EA6">
              <w:rPr>
                <w:rFonts w:ascii="Arial" w:hAnsi="Arial" w:cs="Arial"/>
                <w:sz w:val="22"/>
              </w:rPr>
              <w:t xml:space="preserve"> le :</w:t>
            </w:r>
            <w:r w:rsidR="004A1CFC">
              <w:rPr>
                <w:rFonts w:ascii="Arial" w:hAnsi="Arial" w:cs="Arial"/>
                <w:sz w:val="22"/>
              </w:rPr>
              <w:t xml:space="preserve"> </w:t>
            </w:r>
            <w:r w:rsidR="005D7B1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5D7B1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D7B13">
              <w:rPr>
                <w:rFonts w:ascii="Arial" w:hAnsi="Arial" w:cs="Arial"/>
                <w:u w:val="single"/>
              </w:rPr>
            </w:r>
            <w:r w:rsidR="005D7B13">
              <w:rPr>
                <w:rFonts w:ascii="Arial" w:hAnsi="Arial" w:cs="Arial"/>
                <w:u w:val="single"/>
              </w:rPr>
              <w:fldChar w:fldCharType="separate"/>
            </w:r>
            <w:r w:rsidR="005D7B13">
              <w:rPr>
                <w:rFonts w:ascii="Arial" w:hAnsi="Arial" w:cs="Arial"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fldChar w:fldCharType="end"/>
            </w:r>
            <w:r w:rsidR="007305B1" w:rsidRPr="005D7B13">
              <w:rPr>
                <w:rFonts w:ascii="Arial" w:hAnsi="Arial" w:cs="Arial"/>
                <w:b/>
                <w:color w:val="F2F2F2" w:themeColor="background1" w:themeShade="F2"/>
              </w:rPr>
              <w:t>.</w:t>
            </w:r>
            <w:r w:rsidR="005D7B13">
              <w:rPr>
                <w:rFonts w:ascii="Arial" w:hAnsi="Arial" w:cs="Arial"/>
                <w:b/>
                <w:color w:val="F2F2F2" w:themeColor="background1" w:themeShade="F2"/>
              </w:rPr>
              <w:t xml:space="preserve"> </w:t>
            </w:r>
          </w:p>
          <w:p w14:paraId="5EB640F1" w14:textId="77777777" w:rsidR="007305B1" w:rsidRDefault="005C43D1" w:rsidP="007305B1">
            <w:pPr>
              <w:tabs>
                <w:tab w:val="left" w:pos="356"/>
                <w:tab w:val="left" w:pos="1773"/>
                <w:tab w:val="left" w:pos="2198"/>
                <w:tab w:val="left" w:pos="3758"/>
                <w:tab w:val="left" w:pos="5033"/>
                <w:tab w:val="left" w:pos="5175"/>
                <w:tab w:val="left" w:pos="6309"/>
                <w:tab w:val="left" w:pos="6593"/>
                <w:tab w:val="left" w:pos="7301"/>
                <w:tab w:val="left" w:pos="8010"/>
                <w:tab w:val="left" w:pos="9783"/>
              </w:tabs>
              <w:spacing w:before="20" w:line="240" w:lineRule="exact"/>
              <w:ind w:right="-70"/>
              <w:rPr>
                <w:rFonts w:ascii="Arial" w:hAnsi="Arial" w:cs="Arial"/>
                <w:b/>
                <w:bdr w:val="single" w:sz="4" w:space="0" w:color="auto"/>
              </w:rPr>
            </w:pPr>
            <w:r w:rsidRPr="00C53111">
              <w:rPr>
                <w:rFonts w:ascii="Arial" w:hAnsi="Arial" w:cs="Arial"/>
                <w:sz w:val="16"/>
                <w:szCs w:val="16"/>
              </w:rPr>
              <w:tab/>
            </w:r>
            <w:r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>jusqu’à la fin</w:t>
            </w:r>
            <w:r w:rsidRPr="000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590" w:rsidRPr="00063184">
              <w:rPr>
                <w:rFonts w:ascii="Arial" w:hAnsi="Arial" w:cs="Arial"/>
                <w:sz w:val="18"/>
                <w:szCs w:val="18"/>
              </w:rPr>
              <w:t>de la formation</w:t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ab/>
            </w:r>
            <w:r w:rsidR="00063184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184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3184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3184" w:rsidRPr="00063184">
              <w:rPr>
                <w:rFonts w:ascii="Arial" w:hAnsi="Arial" w:cs="Arial"/>
                <w:sz w:val="18"/>
                <w:szCs w:val="18"/>
              </w:rPr>
              <w:t xml:space="preserve"> pour une durée limitée</w:t>
            </w:r>
            <w:r w:rsidR="00BC0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184" w:rsidRPr="00063184">
              <w:rPr>
                <w:rFonts w:ascii="Arial" w:hAnsi="Arial" w:cs="Arial"/>
                <w:sz w:val="18"/>
                <w:szCs w:val="18"/>
              </w:rPr>
              <w:t>:</w:t>
            </w:r>
            <w:r w:rsidR="00BC0C71">
              <w:rPr>
                <w:rFonts w:ascii="Arial" w:hAnsi="Arial" w:cs="Arial"/>
                <w:sz w:val="18"/>
                <w:szCs w:val="18"/>
              </w:rPr>
              <w:t xml:space="preserve"> du</w:t>
            </w:r>
            <w:r w:rsidR="00163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B1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7B1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D7B13">
              <w:rPr>
                <w:rFonts w:ascii="Arial" w:hAnsi="Arial" w:cs="Arial"/>
                <w:u w:val="single"/>
              </w:rPr>
            </w:r>
            <w:r w:rsidR="005D7B13">
              <w:rPr>
                <w:rFonts w:ascii="Arial" w:hAnsi="Arial" w:cs="Arial"/>
                <w:u w:val="single"/>
              </w:rPr>
              <w:fldChar w:fldCharType="separate"/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fldChar w:fldCharType="end"/>
            </w:r>
            <w:r w:rsidR="00BC0C71">
              <w:rPr>
                <w:rFonts w:ascii="Arial" w:hAnsi="Arial" w:cs="Arial"/>
                <w:b/>
              </w:rPr>
              <w:t xml:space="preserve"> </w:t>
            </w:r>
            <w:r w:rsidR="00163764">
              <w:rPr>
                <w:rFonts w:ascii="Arial" w:hAnsi="Arial" w:cs="Arial"/>
                <w:b/>
              </w:rPr>
              <w:t xml:space="preserve"> </w:t>
            </w:r>
            <w:r w:rsidR="00163764">
              <w:rPr>
                <w:rFonts w:ascii="Arial" w:hAnsi="Arial" w:cs="Arial"/>
                <w:sz w:val="18"/>
                <w:szCs w:val="18"/>
              </w:rPr>
              <w:t>a</w:t>
            </w:r>
            <w:r w:rsidR="00813F5C">
              <w:rPr>
                <w:rFonts w:ascii="Arial" w:hAnsi="Arial" w:cs="Arial"/>
                <w:sz w:val="18"/>
                <w:szCs w:val="18"/>
              </w:rPr>
              <w:t>u</w:t>
            </w:r>
            <w:r w:rsidR="00163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F5C" w:rsidRPr="00730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B1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7B1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D7B13">
              <w:rPr>
                <w:rFonts w:ascii="Arial" w:hAnsi="Arial" w:cs="Arial"/>
                <w:u w:val="single"/>
              </w:rPr>
            </w:r>
            <w:r w:rsidR="005D7B13">
              <w:rPr>
                <w:rFonts w:ascii="Arial" w:hAnsi="Arial" w:cs="Arial"/>
                <w:u w:val="single"/>
              </w:rPr>
              <w:fldChar w:fldCharType="separate"/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noProof/>
                <w:u w:val="single"/>
              </w:rPr>
              <w:t> </w:t>
            </w:r>
            <w:r w:rsidR="005D7B13">
              <w:rPr>
                <w:rFonts w:ascii="Arial" w:hAnsi="Arial" w:cs="Arial"/>
                <w:u w:val="single"/>
              </w:rPr>
              <w:fldChar w:fldCharType="end"/>
            </w:r>
            <w:r w:rsidR="007305B1" w:rsidRPr="005D7B13">
              <w:rPr>
                <w:rFonts w:ascii="Arial" w:hAnsi="Arial" w:cs="Arial"/>
                <w:b/>
                <w:color w:val="F2F2F2" w:themeColor="background1" w:themeShade="F2"/>
              </w:rPr>
              <w:t>.</w:t>
            </w:r>
          </w:p>
          <w:p w14:paraId="5EB640F2" w14:textId="77777777" w:rsidR="008C659F" w:rsidRPr="007305B1" w:rsidRDefault="00063184" w:rsidP="007305B1">
            <w:pPr>
              <w:tabs>
                <w:tab w:val="left" w:pos="356"/>
                <w:tab w:val="left" w:pos="1773"/>
                <w:tab w:val="left" w:pos="2198"/>
                <w:tab w:val="left" w:pos="3758"/>
                <w:tab w:val="left" w:pos="5033"/>
                <w:tab w:val="left" w:pos="5175"/>
                <w:tab w:val="left" w:pos="6309"/>
                <w:tab w:val="left" w:pos="6593"/>
                <w:tab w:val="left" w:pos="7301"/>
                <w:tab w:val="left" w:pos="8010"/>
                <w:tab w:val="left" w:pos="9783"/>
              </w:tabs>
              <w:spacing w:before="20" w:line="240" w:lineRule="exact"/>
              <w:ind w:right="-70"/>
              <w:rPr>
                <w:rFonts w:ascii="Arial" w:hAnsi="Arial" w:cs="Arial"/>
                <w:b/>
                <w:bdr w:val="single" w:sz="4" w:space="0" w:color="auto"/>
              </w:rPr>
            </w:pPr>
            <w:r w:rsidRPr="00063184">
              <w:rPr>
                <w:rFonts w:ascii="Arial" w:hAnsi="Arial" w:cs="Arial"/>
                <w:sz w:val="18"/>
                <w:szCs w:val="18"/>
              </w:rPr>
              <w:tab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 xml:space="preserve"> la situation </w:t>
            </w:r>
            <w:r>
              <w:rPr>
                <w:rFonts w:ascii="Arial" w:hAnsi="Arial" w:cs="Arial"/>
                <w:sz w:val="18"/>
                <w:szCs w:val="18"/>
              </w:rPr>
              <w:t>sera</w:t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 xml:space="preserve"> réévaluée </w:t>
            </w:r>
            <w:r w:rsidRPr="00063184">
              <w:rPr>
                <w:rFonts w:ascii="Arial" w:hAnsi="Arial" w:cs="Arial"/>
                <w:sz w:val="18"/>
                <w:szCs w:val="18"/>
              </w:rPr>
              <w:t>durant</w:t>
            </w:r>
            <w:r w:rsidR="00BC0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>:</w:t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ab/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6FA">
              <w:rPr>
                <w:rFonts w:ascii="Arial" w:hAnsi="Arial" w:cs="Arial"/>
                <w:sz w:val="18"/>
                <w:szCs w:val="18"/>
              </w:rPr>
              <w:t>semestre1</w:t>
            </w:r>
            <w:r w:rsidR="00F306FA">
              <w:rPr>
                <w:rFonts w:ascii="Arial" w:hAnsi="Arial" w:cs="Arial"/>
                <w:sz w:val="18"/>
                <w:szCs w:val="18"/>
              </w:rPr>
              <w:tab/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6FA" w:rsidRPr="000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6FA">
              <w:rPr>
                <w:rFonts w:ascii="Arial" w:hAnsi="Arial" w:cs="Arial"/>
                <w:sz w:val="18"/>
                <w:szCs w:val="18"/>
              </w:rPr>
              <w:t>semestre2</w:t>
            </w:r>
            <w:r w:rsidR="00F306FA">
              <w:rPr>
                <w:rFonts w:ascii="Arial" w:hAnsi="Arial" w:cs="Arial"/>
                <w:sz w:val="18"/>
                <w:szCs w:val="18"/>
              </w:rPr>
              <w:tab/>
            </w:r>
            <w:r w:rsidR="00EF25F5">
              <w:rPr>
                <w:rFonts w:ascii="Arial" w:hAnsi="Arial" w:cs="Arial"/>
                <w:sz w:val="18"/>
                <w:szCs w:val="18"/>
              </w:rPr>
              <w:t>/</w:t>
            </w:r>
            <w:r w:rsidR="00EF25F5">
              <w:rPr>
                <w:rFonts w:ascii="Arial" w:hAnsi="Arial" w:cs="Arial"/>
                <w:sz w:val="18"/>
                <w:szCs w:val="18"/>
              </w:rPr>
              <w:tab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6FA">
              <w:rPr>
                <w:rFonts w:ascii="Arial" w:hAnsi="Arial" w:cs="Arial"/>
                <w:sz w:val="18"/>
                <w:szCs w:val="18"/>
              </w:rPr>
              <w:t>1</w:t>
            </w:r>
            <w:r w:rsidR="00C53111" w:rsidRPr="00063184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="00F306FA">
              <w:rPr>
                <w:rFonts w:ascii="Arial" w:hAnsi="Arial" w:cs="Arial"/>
                <w:sz w:val="18"/>
                <w:szCs w:val="18"/>
              </w:rPr>
              <w:tab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3111" w:rsidRPr="0006318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C53111" w:rsidRPr="00063184">
              <w:rPr>
                <w:rFonts w:ascii="Arial" w:hAnsi="Arial" w:cs="Arial"/>
                <w:sz w:val="18"/>
                <w:szCs w:val="18"/>
                <w:vertAlign w:val="superscript"/>
              </w:rPr>
              <w:t>è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me</w:t>
            </w:r>
            <w:r w:rsidR="00C53111" w:rsidRPr="0006318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EF25F5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="00EF25F5" w:rsidRPr="000631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5F5" w:rsidRPr="000631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25F5" w:rsidRPr="000631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25F5" w:rsidRPr="000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5F5">
              <w:rPr>
                <w:rFonts w:ascii="Arial" w:hAnsi="Arial" w:cs="Arial"/>
                <w:sz w:val="18"/>
                <w:szCs w:val="18"/>
              </w:rPr>
              <w:t>3</w:t>
            </w:r>
            <w:r w:rsidR="00EF25F5" w:rsidRPr="00063184">
              <w:rPr>
                <w:rFonts w:ascii="Arial" w:hAnsi="Arial" w:cs="Arial"/>
                <w:sz w:val="18"/>
                <w:szCs w:val="18"/>
                <w:vertAlign w:val="superscript"/>
              </w:rPr>
              <w:t>è</w:t>
            </w:r>
            <w:r w:rsidR="00EF25F5">
              <w:rPr>
                <w:rFonts w:ascii="Arial" w:hAnsi="Arial" w:cs="Arial"/>
                <w:sz w:val="18"/>
                <w:szCs w:val="18"/>
                <w:vertAlign w:val="superscript"/>
              </w:rPr>
              <w:t>me</w:t>
            </w:r>
            <w:r w:rsidR="00EF25F5" w:rsidRPr="0006318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F306FA">
              <w:rPr>
                <w:rFonts w:ascii="Arial" w:hAnsi="Arial" w:cs="Arial"/>
                <w:sz w:val="18"/>
                <w:szCs w:val="18"/>
              </w:rPr>
              <w:t xml:space="preserve">année </w:t>
            </w:r>
            <w:r w:rsidR="00C40B05" w:rsidRPr="00063184">
              <w:rPr>
                <w:rFonts w:ascii="Arial" w:hAnsi="Arial" w:cs="Arial"/>
                <w:sz w:val="18"/>
                <w:szCs w:val="18"/>
              </w:rPr>
              <w:br/>
            </w:r>
            <w:r w:rsidR="008C659F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9F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21"/>
                <w:szCs w:val="21"/>
              </w:rPr>
            </w:r>
            <w:r w:rsidR="001A47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C659F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B3DAF">
              <w:rPr>
                <w:rFonts w:ascii="Arial" w:hAnsi="Arial" w:cs="Arial"/>
                <w:sz w:val="21"/>
                <w:szCs w:val="21"/>
              </w:rPr>
              <w:tab/>
            </w:r>
            <w:r w:rsidR="00BC0E5F" w:rsidRPr="004129DE">
              <w:rPr>
                <w:rFonts w:ascii="Arial" w:hAnsi="Arial" w:cs="Arial"/>
                <w:sz w:val="22"/>
              </w:rPr>
              <w:t>Aucune mesure</w:t>
            </w:r>
            <w:r w:rsidR="0039659F">
              <w:rPr>
                <w:rFonts w:ascii="Arial" w:hAnsi="Arial" w:cs="Arial"/>
                <w:sz w:val="22"/>
              </w:rPr>
              <w:t xml:space="preserve"> particulière</w:t>
            </w:r>
            <w:r w:rsidR="00BC0E5F" w:rsidRPr="004129DE">
              <w:rPr>
                <w:rFonts w:ascii="Arial" w:hAnsi="Arial" w:cs="Arial"/>
                <w:sz w:val="22"/>
              </w:rPr>
              <w:t xml:space="preserve"> </w:t>
            </w:r>
            <w:r w:rsidR="004129DE">
              <w:rPr>
                <w:rFonts w:ascii="Arial" w:hAnsi="Arial" w:cs="Arial"/>
                <w:sz w:val="22"/>
              </w:rPr>
              <w:t xml:space="preserve">ne sera </w:t>
            </w:r>
            <w:r w:rsidR="00BC0E5F" w:rsidRPr="004129DE">
              <w:rPr>
                <w:rFonts w:ascii="Arial" w:hAnsi="Arial" w:cs="Arial"/>
                <w:sz w:val="22"/>
              </w:rPr>
              <w:t>mise en place durant la formation</w:t>
            </w:r>
          </w:p>
        </w:tc>
      </w:tr>
      <w:tr w:rsidR="005B3DAF" w:rsidRPr="008C659F" w14:paraId="5EB640F5" w14:textId="77777777" w:rsidTr="004833E5">
        <w:tc>
          <w:tcPr>
            <w:tcW w:w="9923" w:type="dxa"/>
          </w:tcPr>
          <w:p w14:paraId="5EB640F4" w14:textId="77777777" w:rsidR="005B3DAF" w:rsidRPr="008C659F" w:rsidRDefault="005B3DAF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DAF" w:rsidRPr="00472541" w14:paraId="5EB64100" w14:textId="77777777" w:rsidTr="00775560">
        <w:trPr>
          <w:trHeight w:hRule="exact" w:val="4423"/>
        </w:trPr>
        <w:tc>
          <w:tcPr>
            <w:tcW w:w="9923" w:type="dxa"/>
            <w:shd w:val="clear" w:color="auto" w:fill="F2F2F2" w:themeFill="background1" w:themeFillShade="F2"/>
          </w:tcPr>
          <w:p w14:paraId="5EB640F6" w14:textId="77777777" w:rsidR="0071682F" w:rsidRDefault="005B3DAF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="0039659F">
              <w:rPr>
                <w:rFonts w:ascii="Arial" w:hAnsi="Arial" w:cs="Arial"/>
                <w:b/>
                <w:sz w:val="22"/>
              </w:rPr>
              <w:t>Enseignement professionnel</w:t>
            </w:r>
          </w:p>
          <w:p w14:paraId="5EB640F7" w14:textId="77777777" w:rsidR="00CB2429" w:rsidRPr="00CB2429" w:rsidRDefault="0071682F" w:rsidP="00CB242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9659F" w:rsidRPr="00CB2429">
              <w:rPr>
                <w:rFonts w:ascii="Arial" w:hAnsi="Arial" w:cs="Arial"/>
              </w:rPr>
              <w:t xml:space="preserve">Aucune mesure nécessaire </w:t>
            </w:r>
          </w:p>
          <w:p w14:paraId="5EB640F8" w14:textId="77777777" w:rsidR="00CB2429" w:rsidRDefault="00CB2429" w:rsidP="00CB2429">
            <w:pPr>
              <w:tabs>
                <w:tab w:val="left" w:pos="356"/>
                <w:tab w:val="left" w:pos="781"/>
                <w:tab w:val="left" w:pos="1206"/>
                <w:tab w:val="left" w:pos="2340"/>
                <w:tab w:val="left" w:pos="2765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 w:rsidRPr="00CB2429">
              <w:rPr>
                <w:rFonts w:ascii="Arial" w:hAnsi="Arial" w:cs="Arial"/>
              </w:rPr>
              <w:tab/>
            </w:r>
            <w:r w:rsidR="0039659F"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59F"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39659F" w:rsidRPr="00CB2429">
              <w:rPr>
                <w:rFonts w:ascii="Arial" w:hAnsi="Arial" w:cs="Arial"/>
                <w:b/>
              </w:rPr>
              <w:fldChar w:fldCharType="end"/>
            </w:r>
            <w:r w:rsidR="0039659F" w:rsidRPr="00CB2429">
              <w:rPr>
                <w:rFonts w:ascii="Arial" w:hAnsi="Arial" w:cs="Arial"/>
              </w:rPr>
              <w:tab/>
              <w:t xml:space="preserve">Nécessite des éclaircissements complémentaires durant l’enseignement et les évaluations </w:t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parfois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régulièrement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toujours</w:t>
            </w:r>
          </w:p>
          <w:p w14:paraId="5EB640F9" w14:textId="77777777" w:rsidR="00CB2429" w:rsidRDefault="00CB2429" w:rsidP="00CB242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39659F"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59F"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39659F" w:rsidRPr="00CB2429">
              <w:rPr>
                <w:rFonts w:ascii="Arial" w:hAnsi="Arial" w:cs="Arial"/>
                <w:b/>
              </w:rPr>
              <w:fldChar w:fldCharType="end"/>
            </w:r>
            <w:r w:rsidR="0039659F" w:rsidRPr="00CB2429">
              <w:rPr>
                <w:rFonts w:ascii="Arial" w:hAnsi="Arial" w:cs="Arial"/>
              </w:rPr>
              <w:tab/>
              <w:t>Temps supplémentaire à prévoir lors de</w:t>
            </w:r>
            <w:r w:rsidR="00D60C56">
              <w:rPr>
                <w:rFonts w:ascii="Arial" w:hAnsi="Arial" w:cs="Arial"/>
              </w:rPr>
              <w:t xml:space="preserve"> certaines</w:t>
            </w:r>
            <w:r w:rsidR="0039659F" w:rsidRPr="00CB2429">
              <w:rPr>
                <w:rFonts w:ascii="Arial" w:hAnsi="Arial" w:cs="Arial"/>
              </w:rPr>
              <w:t xml:space="preserve"> évaluations</w:t>
            </w:r>
          </w:p>
          <w:p w14:paraId="5EB640FA" w14:textId="77777777" w:rsidR="00321F32" w:rsidRDefault="00321F32" w:rsidP="00321F32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696566">
              <w:rPr>
                <w:rFonts w:ascii="Arial" w:hAnsi="Arial" w:cs="Arial"/>
              </w:rPr>
              <w:t>Il ne sera pas tenu compte de l</w:t>
            </w:r>
            <w:r>
              <w:rPr>
                <w:rFonts w:ascii="Arial" w:hAnsi="Arial" w:cs="Arial"/>
              </w:rPr>
              <w:t xml:space="preserve">’orthographe </w:t>
            </w:r>
            <w:r w:rsidR="00696566">
              <w:rPr>
                <w:rFonts w:ascii="Arial" w:hAnsi="Arial" w:cs="Arial"/>
              </w:rPr>
              <w:t>lors des évaluations</w:t>
            </w:r>
            <w:r w:rsidR="00954482">
              <w:rPr>
                <w:rFonts w:ascii="Arial" w:hAnsi="Arial" w:cs="Arial"/>
              </w:rPr>
              <w:t xml:space="preserve"> </w:t>
            </w:r>
            <w:r w:rsidR="00954482" w:rsidRPr="00954482">
              <w:rPr>
                <w:rFonts w:ascii="Arial" w:hAnsi="Arial" w:cs="Arial"/>
                <w:i/>
              </w:rPr>
              <w:t>(sauf termes techniques/essentiels)</w:t>
            </w:r>
          </w:p>
          <w:p w14:paraId="5EB640FB" w14:textId="77777777" w:rsidR="009F7AFD" w:rsidRDefault="00CB2429" w:rsidP="00321F32">
            <w:pPr>
              <w:tabs>
                <w:tab w:val="left" w:pos="356"/>
                <w:tab w:val="left" w:pos="781"/>
                <w:tab w:val="left" w:pos="6013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>Les moyens auxiliaires suivants seront nécessaires</w:t>
            </w:r>
          </w:p>
          <w:p w14:paraId="5EB640FC" w14:textId="77777777" w:rsidR="00F21CF4" w:rsidRDefault="009F7AFD" w:rsidP="009F7AFD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B2429" w:rsidRPr="00CB2429">
              <w:rPr>
                <w:rFonts w:ascii="Arial" w:hAnsi="Arial" w:cs="Arial"/>
              </w:rPr>
              <w:tab/>
            </w:r>
            <w:r w:rsidR="00CB2429"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B2429" w:rsidRPr="00CB2429">
              <w:rPr>
                <w:rFonts w:ascii="Arial" w:hAnsi="Arial" w:cs="Arial"/>
              </w:rPr>
              <w:instrText xml:space="preserve"> FORMTEXT </w:instrText>
            </w:r>
            <w:r w:rsidR="00CB2429" w:rsidRPr="00CB2429">
              <w:rPr>
                <w:rFonts w:ascii="Arial" w:hAnsi="Arial" w:cs="Arial"/>
              </w:rPr>
            </w:r>
            <w:r w:rsidR="00CB2429" w:rsidRPr="00CB2429">
              <w:rPr>
                <w:rFonts w:ascii="Arial" w:hAnsi="Arial" w:cs="Arial"/>
              </w:rPr>
              <w:fldChar w:fldCharType="separate"/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</w:rPr>
              <w:fldChar w:fldCharType="end"/>
            </w:r>
            <w:r w:rsidR="00CB2429" w:rsidRPr="00CB2429">
              <w:rPr>
                <w:rFonts w:ascii="Arial" w:hAnsi="Arial" w:cs="Arial"/>
              </w:rPr>
              <w:t xml:space="preserve"> </w:t>
            </w:r>
            <w:r w:rsidR="00CB2429" w:rsidRPr="009F7AFD">
              <w:rPr>
                <w:rFonts w:ascii="Arial" w:hAnsi="Arial" w:cs="Arial"/>
                <w:sz w:val="16"/>
                <w:szCs w:val="16"/>
              </w:rPr>
              <w:tab/>
            </w:r>
            <w:r w:rsidR="00CB2429" w:rsidRPr="00CB2429">
              <w:rPr>
                <w:rFonts w:ascii="Arial" w:hAnsi="Arial" w:cs="Arial"/>
              </w:rPr>
              <w:br/>
            </w:r>
            <w:r w:rsidR="00CB2429" w:rsidRPr="00CB2429">
              <w:rPr>
                <w:rFonts w:ascii="Arial" w:hAnsi="Arial" w:cs="Arial"/>
              </w:rPr>
              <w:tab/>
            </w:r>
            <w:r w:rsidR="00CB2429"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B2429" w:rsidRPr="00CB2429">
              <w:rPr>
                <w:rFonts w:ascii="Arial" w:hAnsi="Arial" w:cs="Arial"/>
              </w:rPr>
              <w:instrText xml:space="preserve"> FORMTEXT </w:instrText>
            </w:r>
            <w:r w:rsidR="00CB2429" w:rsidRPr="00CB2429">
              <w:rPr>
                <w:rFonts w:ascii="Arial" w:hAnsi="Arial" w:cs="Arial"/>
              </w:rPr>
            </w:r>
            <w:r w:rsidR="00CB2429" w:rsidRPr="00CB2429">
              <w:rPr>
                <w:rFonts w:ascii="Arial" w:hAnsi="Arial" w:cs="Arial"/>
              </w:rPr>
              <w:fldChar w:fldCharType="separate"/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  <w:noProof/>
              </w:rPr>
              <w:t> </w:t>
            </w:r>
            <w:r w:rsidR="00CB2429" w:rsidRPr="00CB2429">
              <w:rPr>
                <w:rFonts w:ascii="Arial" w:hAnsi="Arial" w:cs="Arial"/>
              </w:rPr>
              <w:fldChar w:fldCharType="end"/>
            </w:r>
            <w:r w:rsidR="00CB2429" w:rsidRPr="00CB2429">
              <w:rPr>
                <w:rFonts w:ascii="Arial" w:hAnsi="Arial" w:cs="Arial"/>
              </w:rPr>
              <w:t xml:space="preserve"> </w:t>
            </w:r>
            <w:r w:rsidR="00CB2429" w:rsidRPr="009F7A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B640FD" w14:textId="77777777" w:rsidR="005C43D1" w:rsidRDefault="00F21CF4" w:rsidP="00011590">
            <w:pPr>
              <w:tabs>
                <w:tab w:val="left" w:pos="356"/>
                <w:tab w:val="left" w:pos="781"/>
                <w:tab w:val="left" w:pos="7301"/>
                <w:tab w:val="left" w:pos="8577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</w:rPr>
              <w:t xml:space="preserve">Cours d’appui </w:t>
            </w:r>
            <w:r>
              <w:rPr>
                <w:rFonts w:ascii="Arial" w:hAnsi="Arial" w:cs="Arial"/>
              </w:rPr>
              <w:t>/</w:t>
            </w:r>
            <w:r w:rsidR="00954482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 xml:space="preserve"> d’accompagnement </w:t>
            </w:r>
            <w:r w:rsidRPr="00CB2429">
              <w:rPr>
                <w:rFonts w:ascii="Arial" w:hAnsi="Arial" w:cs="Arial"/>
              </w:rPr>
              <w:t xml:space="preserve">à suivre dans le cadre de l’école </w:t>
            </w:r>
            <w:r w:rsidR="005C43D1">
              <w:rPr>
                <w:rFonts w:ascii="Arial" w:hAnsi="Arial" w:cs="Arial"/>
              </w:rPr>
              <w:tab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5C43D1" w:rsidRPr="00011590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année</w:t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ab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5C43D1" w:rsidRPr="0001159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année</w:t>
            </w:r>
          </w:p>
          <w:p w14:paraId="5EB640FE" w14:textId="77777777" w:rsidR="00F21CF4" w:rsidRPr="00CB2429" w:rsidRDefault="00F21CF4" w:rsidP="005C43D1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 w:rsidR="005C43D1" w:rsidRPr="005C43D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B640FF" w14:textId="77777777" w:rsidR="005B3DAF" w:rsidRPr="0039659F" w:rsidRDefault="00F21CF4" w:rsidP="005C43D1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 w:rsidR="005B3DAF"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5B3DAF" w:rsidRPr="00CB2429">
              <w:rPr>
                <w:rFonts w:ascii="Arial" w:hAnsi="Arial" w:cs="Arial"/>
                <w:b/>
              </w:rPr>
              <w:fldChar w:fldCharType="end"/>
            </w:r>
            <w:r w:rsidR="005B3DAF" w:rsidRPr="00CB2429">
              <w:rPr>
                <w:rFonts w:ascii="Arial" w:hAnsi="Arial" w:cs="Arial"/>
                <w:b/>
              </w:rPr>
              <w:tab/>
            </w:r>
            <w:r w:rsidR="00696566" w:rsidRPr="00CB2429">
              <w:rPr>
                <w:rFonts w:ascii="Arial" w:hAnsi="Arial" w:cs="Arial"/>
              </w:rPr>
              <w:t>Thérapie</w:t>
            </w:r>
            <w:r w:rsidR="00696566">
              <w:rPr>
                <w:rFonts w:ascii="Arial" w:hAnsi="Arial" w:cs="Arial"/>
              </w:rPr>
              <w:t>/cours privés</w:t>
            </w:r>
            <w:r w:rsidR="00696566" w:rsidRPr="00CB2429">
              <w:rPr>
                <w:rFonts w:ascii="Arial" w:hAnsi="Arial" w:cs="Arial"/>
              </w:rPr>
              <w:t xml:space="preserve"> </w:t>
            </w:r>
            <w:r w:rsidR="00696566">
              <w:rPr>
                <w:rFonts w:ascii="Arial" w:hAnsi="Arial" w:cs="Arial"/>
              </w:rPr>
              <w:t>suivi auprès</w:t>
            </w:r>
            <w:r w:rsidR="00696566" w:rsidRPr="00CB2429">
              <w:rPr>
                <w:rFonts w:ascii="Arial" w:hAnsi="Arial" w:cs="Arial"/>
              </w:rPr>
              <w:t xml:space="preserve"> d’une structure externe </w:t>
            </w:r>
            <w:r w:rsidR="0039659F"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9659F" w:rsidRPr="00CB2429">
              <w:rPr>
                <w:rFonts w:ascii="Arial" w:hAnsi="Arial" w:cs="Arial"/>
              </w:rPr>
              <w:instrText xml:space="preserve"> FORMTEXT </w:instrText>
            </w:r>
            <w:r w:rsidR="0039659F" w:rsidRPr="00CB2429">
              <w:rPr>
                <w:rFonts w:ascii="Arial" w:hAnsi="Arial" w:cs="Arial"/>
              </w:rPr>
            </w:r>
            <w:r w:rsidR="0039659F" w:rsidRPr="00CB2429">
              <w:rPr>
                <w:rFonts w:ascii="Arial" w:hAnsi="Arial" w:cs="Arial"/>
              </w:rPr>
              <w:fldChar w:fldCharType="separate"/>
            </w:r>
            <w:r w:rsidR="0039659F" w:rsidRPr="00CB2429">
              <w:rPr>
                <w:rFonts w:ascii="Arial" w:hAnsi="Arial" w:cs="Arial"/>
                <w:noProof/>
              </w:rPr>
              <w:t> </w:t>
            </w:r>
            <w:r w:rsidR="0039659F" w:rsidRPr="00CB2429">
              <w:rPr>
                <w:rFonts w:ascii="Arial" w:hAnsi="Arial" w:cs="Arial"/>
                <w:noProof/>
              </w:rPr>
              <w:t> </w:t>
            </w:r>
            <w:r w:rsidR="0039659F" w:rsidRPr="00CB2429">
              <w:rPr>
                <w:rFonts w:ascii="Arial" w:hAnsi="Arial" w:cs="Arial"/>
                <w:noProof/>
              </w:rPr>
              <w:t> </w:t>
            </w:r>
            <w:r w:rsidR="0039659F" w:rsidRPr="00CB2429">
              <w:rPr>
                <w:rFonts w:ascii="Arial" w:hAnsi="Arial" w:cs="Arial"/>
                <w:noProof/>
              </w:rPr>
              <w:t> </w:t>
            </w:r>
            <w:r w:rsidR="0039659F" w:rsidRPr="00CB2429">
              <w:rPr>
                <w:rFonts w:ascii="Arial" w:hAnsi="Arial" w:cs="Arial"/>
                <w:noProof/>
              </w:rPr>
              <w:t> </w:t>
            </w:r>
            <w:r w:rsidR="0039659F" w:rsidRPr="00CB2429">
              <w:rPr>
                <w:rFonts w:ascii="Arial" w:hAnsi="Arial" w:cs="Arial"/>
              </w:rPr>
              <w:fldChar w:fldCharType="end"/>
            </w:r>
            <w:r w:rsidR="0039659F" w:rsidRPr="009F7AFD">
              <w:rPr>
                <w:rFonts w:ascii="Arial" w:hAnsi="Arial" w:cs="Arial"/>
                <w:sz w:val="16"/>
                <w:szCs w:val="16"/>
              </w:rPr>
              <w:tab/>
            </w:r>
            <w:r w:rsidR="005B3DAF" w:rsidRPr="00CB2429">
              <w:rPr>
                <w:rFonts w:ascii="Arial" w:hAnsi="Arial" w:cs="Arial"/>
              </w:rPr>
              <w:br/>
            </w:r>
            <w:r w:rsidR="005B3DAF"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5B3DAF" w:rsidRPr="00CB2429">
              <w:rPr>
                <w:rFonts w:ascii="Arial" w:hAnsi="Arial" w:cs="Arial"/>
                <w:b/>
              </w:rPr>
              <w:fldChar w:fldCharType="end"/>
            </w:r>
            <w:r w:rsidR="005B3DAF" w:rsidRPr="00CB2429">
              <w:rPr>
                <w:rFonts w:ascii="Arial" w:hAnsi="Arial" w:cs="Arial"/>
                <w:b/>
              </w:rPr>
              <w:tab/>
            </w:r>
            <w:r w:rsidR="005B3DAF" w:rsidRPr="00CB24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 w:rsidR="005B3DAF" w:rsidRPr="00CB2429">
              <w:rPr>
                <w:rFonts w:ascii="Arial" w:hAnsi="Arial" w:cs="Arial"/>
              </w:rPr>
              <w:instrText xml:space="preserve"> FORMTEXT </w:instrText>
            </w:r>
            <w:r w:rsidR="005B3DAF" w:rsidRPr="00CB2429">
              <w:rPr>
                <w:rFonts w:ascii="Arial" w:hAnsi="Arial" w:cs="Arial"/>
              </w:rPr>
            </w:r>
            <w:r w:rsidR="005B3DAF" w:rsidRPr="00CB2429">
              <w:rPr>
                <w:rFonts w:ascii="Arial" w:hAnsi="Arial" w:cs="Arial"/>
              </w:rPr>
              <w:fldChar w:fldCharType="separate"/>
            </w:r>
            <w:r w:rsidR="005B3DAF" w:rsidRPr="00CB2429">
              <w:rPr>
                <w:rFonts w:ascii="Arial" w:hAnsi="Arial" w:cs="Arial"/>
                <w:noProof/>
              </w:rPr>
              <w:t>Autre mesure</w:t>
            </w:r>
            <w:r w:rsidR="005B3DAF" w:rsidRPr="00CB2429">
              <w:rPr>
                <w:rFonts w:ascii="Arial" w:hAnsi="Arial" w:cs="Arial"/>
              </w:rPr>
              <w:fldChar w:fldCharType="end"/>
            </w:r>
            <w:r w:rsidR="009F7AFD">
              <w:rPr>
                <w:rFonts w:ascii="Arial" w:hAnsi="Arial" w:cs="Arial"/>
              </w:rPr>
              <w:t xml:space="preserve"> </w:t>
            </w:r>
            <w:r w:rsidR="00A660CA" w:rsidRPr="009F7AFD">
              <w:rPr>
                <w:rFonts w:ascii="Arial" w:hAnsi="Arial" w:cs="Arial"/>
                <w:sz w:val="16"/>
                <w:szCs w:val="16"/>
              </w:rPr>
              <w:tab/>
            </w:r>
            <w:r w:rsidR="00CB2429">
              <w:rPr>
                <w:rFonts w:ascii="Arial" w:hAnsi="Arial" w:cs="Arial"/>
                <w:sz w:val="16"/>
                <w:szCs w:val="16"/>
              </w:rPr>
              <w:br/>
            </w:r>
            <w:r w:rsidR="00CB2429">
              <w:rPr>
                <w:rFonts w:ascii="Arial" w:hAnsi="Arial" w:cs="Arial"/>
                <w:sz w:val="16"/>
                <w:szCs w:val="16"/>
              </w:rPr>
              <w:tab/>
            </w:r>
            <w:r w:rsidR="00CB2429">
              <w:rPr>
                <w:rFonts w:ascii="Arial" w:hAnsi="Arial" w:cs="Arial"/>
                <w:sz w:val="16"/>
                <w:szCs w:val="16"/>
              </w:rPr>
              <w:tab/>
            </w:r>
            <w:r w:rsidR="00011590">
              <w:rPr>
                <w:rFonts w:ascii="Arial" w:hAnsi="Arial" w:cs="Arial"/>
                <w:sz w:val="16"/>
                <w:szCs w:val="16"/>
              </w:rPr>
              <w:br/>
            </w:r>
            <w:r w:rsidR="00011590">
              <w:rPr>
                <w:rFonts w:ascii="Arial" w:hAnsi="Arial" w:cs="Arial"/>
                <w:sz w:val="16"/>
                <w:szCs w:val="16"/>
              </w:rPr>
              <w:tab/>
            </w:r>
            <w:r w:rsidR="0001159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A4179" w:rsidRPr="00472541" w14:paraId="5EB64102" w14:textId="77777777" w:rsidTr="00AA4179">
        <w:tc>
          <w:tcPr>
            <w:tcW w:w="9923" w:type="dxa"/>
          </w:tcPr>
          <w:p w14:paraId="5EB64101" w14:textId="77777777" w:rsidR="00AA4179" w:rsidRPr="00472541" w:rsidRDefault="00AA4179" w:rsidP="00AA417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7AFD" w:rsidRPr="00472541" w14:paraId="5EB6410D" w14:textId="77777777" w:rsidTr="00775560">
        <w:trPr>
          <w:trHeight w:hRule="exact" w:val="4423"/>
        </w:trPr>
        <w:tc>
          <w:tcPr>
            <w:tcW w:w="9923" w:type="dxa"/>
            <w:shd w:val="clear" w:color="auto" w:fill="F2F2F2" w:themeFill="background1" w:themeFillShade="F2"/>
          </w:tcPr>
          <w:p w14:paraId="5EB64103" w14:textId="77777777" w:rsidR="009F7AFD" w:rsidRDefault="009F7AFD" w:rsidP="00AA4179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Culture générale</w:t>
            </w:r>
            <w:r w:rsidR="00CA30D8">
              <w:rPr>
                <w:rFonts w:ascii="Arial" w:hAnsi="Arial" w:cs="Arial"/>
                <w:b/>
                <w:sz w:val="22"/>
              </w:rPr>
              <w:t xml:space="preserve"> </w:t>
            </w:r>
            <w:r w:rsidR="00163764">
              <w:rPr>
                <w:rFonts w:ascii="Arial" w:hAnsi="Arial" w:cs="Arial"/>
                <w:b/>
                <w:sz w:val="22"/>
              </w:rPr>
              <w:t>/</w:t>
            </w:r>
            <w:r w:rsidR="00CA30D8">
              <w:rPr>
                <w:rFonts w:ascii="Arial" w:hAnsi="Arial" w:cs="Arial"/>
                <w:b/>
                <w:sz w:val="22"/>
              </w:rPr>
              <w:t xml:space="preserve"> </w:t>
            </w:r>
            <w:r w:rsidR="00163764">
              <w:rPr>
                <w:rFonts w:ascii="Arial" w:hAnsi="Arial" w:cs="Arial"/>
                <w:b/>
                <w:sz w:val="22"/>
              </w:rPr>
              <w:t>Maturité</w:t>
            </w:r>
          </w:p>
          <w:p w14:paraId="5EB64104" w14:textId="77777777" w:rsidR="009F7AFD" w:rsidRPr="00CB2429" w:rsidRDefault="009F7AFD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2429">
              <w:rPr>
                <w:rFonts w:ascii="Arial" w:hAnsi="Arial" w:cs="Arial"/>
              </w:rPr>
              <w:t xml:space="preserve">Aucune mesure nécessaire </w:t>
            </w:r>
          </w:p>
          <w:p w14:paraId="5EB64105" w14:textId="77777777" w:rsidR="009F7AFD" w:rsidRPr="00CB2429" w:rsidRDefault="009F7AFD" w:rsidP="00954482">
            <w:pPr>
              <w:tabs>
                <w:tab w:val="left" w:pos="356"/>
                <w:tab w:val="left" w:pos="781"/>
                <w:tab w:val="left" w:pos="1206"/>
                <w:tab w:val="left" w:pos="2340"/>
                <w:tab w:val="left" w:pos="2765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 xml:space="preserve">Nécessite des éclaircissements complémentaires durant l’enseignement et les évaluations </w:t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parfois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régulièrement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toujours</w:t>
            </w:r>
          </w:p>
          <w:p w14:paraId="5EB64106" w14:textId="77777777" w:rsidR="009F7AFD" w:rsidRDefault="009F7AFD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 xml:space="preserve">Temps supplémentaire à prévoir lors </w:t>
            </w:r>
            <w:r w:rsidR="00D60C56" w:rsidRPr="00CB2429">
              <w:rPr>
                <w:rFonts w:ascii="Arial" w:hAnsi="Arial" w:cs="Arial"/>
              </w:rPr>
              <w:t>de</w:t>
            </w:r>
            <w:r w:rsidR="00D60C56">
              <w:rPr>
                <w:rFonts w:ascii="Arial" w:hAnsi="Arial" w:cs="Arial"/>
              </w:rPr>
              <w:t xml:space="preserve"> certaines</w:t>
            </w:r>
            <w:r w:rsidR="00D60C56" w:rsidRPr="00CB2429">
              <w:rPr>
                <w:rFonts w:ascii="Arial" w:hAnsi="Arial" w:cs="Arial"/>
              </w:rPr>
              <w:t xml:space="preserve"> </w:t>
            </w:r>
            <w:r w:rsidRPr="00CB2429">
              <w:rPr>
                <w:rFonts w:ascii="Arial" w:hAnsi="Arial" w:cs="Arial"/>
              </w:rPr>
              <w:t>évaluations</w:t>
            </w:r>
          </w:p>
          <w:p w14:paraId="5EB64107" w14:textId="77777777" w:rsidR="00321F32" w:rsidRDefault="00321F32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696566">
              <w:rPr>
                <w:rFonts w:ascii="Arial" w:hAnsi="Arial" w:cs="Arial"/>
              </w:rPr>
              <w:t>Possibilité</w:t>
            </w:r>
            <w:r>
              <w:rPr>
                <w:rFonts w:ascii="Arial" w:hAnsi="Arial" w:cs="Arial"/>
              </w:rPr>
              <w:t xml:space="preserve"> d’utiliser un dictionnaire respectivement un correcteur d’orthographe</w:t>
            </w:r>
          </w:p>
          <w:p w14:paraId="5EB64108" w14:textId="77777777" w:rsidR="009F7AFD" w:rsidRDefault="009F7AFD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>Les moyens auxiliaires suivants seront nécessaires</w:t>
            </w:r>
          </w:p>
          <w:p w14:paraId="5EB64109" w14:textId="77777777" w:rsidR="00954482" w:rsidRDefault="009F7AFD" w:rsidP="00696566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 w:rsidRPr="009F7AFD">
              <w:rPr>
                <w:rFonts w:ascii="Arial" w:hAnsi="Arial" w:cs="Arial"/>
                <w:sz w:val="16"/>
                <w:szCs w:val="16"/>
              </w:rPr>
              <w:tab/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 w:rsidRPr="009F7AF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B6410A" w14:textId="77777777" w:rsidR="005C43D1" w:rsidRDefault="00954482" w:rsidP="00011590">
            <w:pPr>
              <w:tabs>
                <w:tab w:val="left" w:pos="356"/>
                <w:tab w:val="left" w:pos="781"/>
                <w:tab w:val="left" w:pos="7301"/>
                <w:tab w:val="left" w:pos="8577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</w:rPr>
              <w:t xml:space="preserve">Cours d’appui </w:t>
            </w:r>
            <w:r>
              <w:rPr>
                <w:rFonts w:ascii="Arial" w:hAnsi="Arial" w:cs="Arial"/>
              </w:rPr>
              <w:t xml:space="preserve">/ou d’accompagnement </w:t>
            </w:r>
            <w:r w:rsidRPr="00CB2429">
              <w:rPr>
                <w:rFonts w:ascii="Arial" w:hAnsi="Arial" w:cs="Arial"/>
              </w:rPr>
              <w:t xml:space="preserve">à suivre dans le cadre de l’école </w:t>
            </w:r>
            <w:r w:rsidR="005C43D1">
              <w:rPr>
                <w:rFonts w:ascii="Arial" w:hAnsi="Arial" w:cs="Arial"/>
              </w:rPr>
              <w:tab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5C43D1" w:rsidRPr="00011590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année</w:t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ab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7B2">
              <w:rPr>
                <w:rFonts w:ascii="Arial" w:hAnsi="Arial" w:cs="Arial"/>
                <w:sz w:val="18"/>
                <w:szCs w:val="18"/>
              </w:rPr>
            </w:r>
            <w:r w:rsidR="001A47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5C43D1" w:rsidRPr="0001159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="005C43D1" w:rsidRPr="00011590">
              <w:rPr>
                <w:rFonts w:ascii="Arial" w:hAnsi="Arial" w:cs="Arial"/>
                <w:sz w:val="18"/>
                <w:szCs w:val="18"/>
              </w:rPr>
              <w:t xml:space="preserve"> année</w:t>
            </w:r>
          </w:p>
          <w:p w14:paraId="5EB6410B" w14:textId="77777777" w:rsidR="00954482" w:rsidRPr="00CB2429" w:rsidRDefault="00954482" w:rsidP="00954482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 w:rsidRPr="00CB2429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B6410C" w14:textId="77777777" w:rsidR="009F7AFD" w:rsidRPr="0039659F" w:rsidRDefault="00954482" w:rsidP="005C43D1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 w:rsidR="009F7AFD"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AFD"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9F7AFD" w:rsidRPr="00CB2429">
              <w:rPr>
                <w:rFonts w:ascii="Arial" w:hAnsi="Arial" w:cs="Arial"/>
                <w:b/>
              </w:rPr>
              <w:fldChar w:fldCharType="end"/>
            </w:r>
            <w:r w:rsidR="009F7AFD" w:rsidRPr="00CB2429">
              <w:rPr>
                <w:rFonts w:ascii="Arial" w:hAnsi="Arial" w:cs="Arial"/>
                <w:b/>
              </w:rPr>
              <w:tab/>
            </w:r>
            <w:r w:rsidR="009F7AFD" w:rsidRPr="00CB2429">
              <w:rPr>
                <w:rFonts w:ascii="Arial" w:hAnsi="Arial" w:cs="Arial"/>
              </w:rPr>
              <w:t>Thérapie</w:t>
            </w:r>
            <w:r w:rsidR="00696566">
              <w:rPr>
                <w:rFonts w:ascii="Arial" w:hAnsi="Arial" w:cs="Arial"/>
              </w:rPr>
              <w:t>/cours privés</w:t>
            </w:r>
            <w:r w:rsidR="009F7AFD" w:rsidRPr="00CB2429">
              <w:rPr>
                <w:rFonts w:ascii="Arial" w:hAnsi="Arial" w:cs="Arial"/>
              </w:rPr>
              <w:t xml:space="preserve"> </w:t>
            </w:r>
            <w:r w:rsidR="00696566">
              <w:rPr>
                <w:rFonts w:ascii="Arial" w:hAnsi="Arial" w:cs="Arial"/>
              </w:rPr>
              <w:t>suivi auprès</w:t>
            </w:r>
            <w:r w:rsidR="009F7AFD" w:rsidRPr="00CB2429">
              <w:rPr>
                <w:rFonts w:ascii="Arial" w:hAnsi="Arial" w:cs="Arial"/>
              </w:rPr>
              <w:t xml:space="preserve"> d’une structure externe </w:t>
            </w:r>
            <w:r w:rsidR="009F7AFD"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F7AFD" w:rsidRPr="00CB2429">
              <w:rPr>
                <w:rFonts w:ascii="Arial" w:hAnsi="Arial" w:cs="Arial"/>
              </w:rPr>
              <w:instrText xml:space="preserve"> FORMTEXT </w:instrText>
            </w:r>
            <w:r w:rsidR="009F7AFD" w:rsidRPr="00CB2429">
              <w:rPr>
                <w:rFonts w:ascii="Arial" w:hAnsi="Arial" w:cs="Arial"/>
              </w:rPr>
            </w:r>
            <w:r w:rsidR="009F7AFD" w:rsidRPr="00CB2429">
              <w:rPr>
                <w:rFonts w:ascii="Arial" w:hAnsi="Arial" w:cs="Arial"/>
              </w:rPr>
              <w:fldChar w:fldCharType="separate"/>
            </w:r>
            <w:r w:rsidR="009F7AFD" w:rsidRPr="00CB2429">
              <w:rPr>
                <w:rFonts w:ascii="Arial" w:hAnsi="Arial" w:cs="Arial"/>
                <w:noProof/>
              </w:rPr>
              <w:t> </w:t>
            </w:r>
            <w:r w:rsidR="009F7AFD" w:rsidRPr="00CB2429">
              <w:rPr>
                <w:rFonts w:ascii="Arial" w:hAnsi="Arial" w:cs="Arial"/>
                <w:noProof/>
              </w:rPr>
              <w:t> </w:t>
            </w:r>
            <w:r w:rsidR="009F7AFD" w:rsidRPr="00CB2429">
              <w:rPr>
                <w:rFonts w:ascii="Arial" w:hAnsi="Arial" w:cs="Arial"/>
                <w:noProof/>
              </w:rPr>
              <w:t> </w:t>
            </w:r>
            <w:r w:rsidR="009F7AFD" w:rsidRPr="00CB2429">
              <w:rPr>
                <w:rFonts w:ascii="Arial" w:hAnsi="Arial" w:cs="Arial"/>
                <w:noProof/>
              </w:rPr>
              <w:t> </w:t>
            </w:r>
            <w:r w:rsidR="009F7AFD" w:rsidRPr="00CB2429">
              <w:rPr>
                <w:rFonts w:ascii="Arial" w:hAnsi="Arial" w:cs="Arial"/>
                <w:noProof/>
              </w:rPr>
              <w:t> </w:t>
            </w:r>
            <w:r w:rsidR="009F7AFD" w:rsidRPr="00CB2429">
              <w:rPr>
                <w:rFonts w:ascii="Arial" w:hAnsi="Arial" w:cs="Arial"/>
              </w:rPr>
              <w:fldChar w:fldCharType="end"/>
            </w:r>
            <w:r w:rsidR="009F7AFD" w:rsidRPr="009F7AFD">
              <w:rPr>
                <w:rFonts w:ascii="Arial" w:hAnsi="Arial" w:cs="Arial"/>
                <w:sz w:val="16"/>
                <w:szCs w:val="16"/>
              </w:rPr>
              <w:tab/>
            </w:r>
            <w:r w:rsidR="009F7AFD" w:rsidRPr="00CB2429">
              <w:rPr>
                <w:rFonts w:ascii="Arial" w:hAnsi="Arial" w:cs="Arial"/>
              </w:rPr>
              <w:br/>
            </w:r>
            <w:r w:rsidR="009F7AFD"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AFD"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9F7AFD" w:rsidRPr="00CB2429">
              <w:rPr>
                <w:rFonts w:ascii="Arial" w:hAnsi="Arial" w:cs="Arial"/>
                <w:b/>
              </w:rPr>
              <w:fldChar w:fldCharType="end"/>
            </w:r>
            <w:r w:rsidR="009F7AFD" w:rsidRPr="00CB2429">
              <w:rPr>
                <w:rFonts w:ascii="Arial" w:hAnsi="Arial" w:cs="Arial"/>
                <w:b/>
              </w:rPr>
              <w:tab/>
            </w:r>
            <w:r w:rsidR="009F7AFD" w:rsidRPr="00CB24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 w:rsidR="009F7AFD" w:rsidRPr="00CB2429">
              <w:rPr>
                <w:rFonts w:ascii="Arial" w:hAnsi="Arial" w:cs="Arial"/>
              </w:rPr>
              <w:instrText xml:space="preserve"> FORMTEXT </w:instrText>
            </w:r>
            <w:r w:rsidR="009F7AFD" w:rsidRPr="00CB2429">
              <w:rPr>
                <w:rFonts w:ascii="Arial" w:hAnsi="Arial" w:cs="Arial"/>
              </w:rPr>
            </w:r>
            <w:r w:rsidR="009F7AFD" w:rsidRPr="00CB2429">
              <w:rPr>
                <w:rFonts w:ascii="Arial" w:hAnsi="Arial" w:cs="Arial"/>
              </w:rPr>
              <w:fldChar w:fldCharType="separate"/>
            </w:r>
            <w:r w:rsidR="009F7AFD" w:rsidRPr="00CB2429">
              <w:rPr>
                <w:rFonts w:ascii="Arial" w:hAnsi="Arial" w:cs="Arial"/>
                <w:noProof/>
              </w:rPr>
              <w:t>Autre mesure</w:t>
            </w:r>
            <w:r w:rsidR="009F7AFD" w:rsidRPr="00CB2429">
              <w:rPr>
                <w:rFonts w:ascii="Arial" w:hAnsi="Arial" w:cs="Arial"/>
              </w:rPr>
              <w:fldChar w:fldCharType="end"/>
            </w:r>
            <w:r w:rsidR="009F7AFD">
              <w:rPr>
                <w:rFonts w:ascii="Arial" w:hAnsi="Arial" w:cs="Arial"/>
              </w:rPr>
              <w:t xml:space="preserve"> </w:t>
            </w:r>
            <w:r w:rsidR="009F7AFD" w:rsidRPr="009F7AFD">
              <w:rPr>
                <w:rFonts w:ascii="Arial" w:hAnsi="Arial" w:cs="Arial"/>
                <w:sz w:val="16"/>
                <w:szCs w:val="16"/>
              </w:rPr>
              <w:tab/>
            </w:r>
            <w:r w:rsidR="009F7AFD">
              <w:rPr>
                <w:rFonts w:ascii="Arial" w:hAnsi="Arial" w:cs="Arial"/>
                <w:sz w:val="16"/>
                <w:szCs w:val="16"/>
              </w:rPr>
              <w:br/>
            </w:r>
            <w:r w:rsidR="009F7AFD">
              <w:rPr>
                <w:rFonts w:ascii="Arial" w:hAnsi="Arial" w:cs="Arial"/>
                <w:sz w:val="16"/>
                <w:szCs w:val="16"/>
              </w:rPr>
              <w:tab/>
            </w:r>
            <w:r w:rsidR="009F7AFD">
              <w:rPr>
                <w:rFonts w:ascii="Arial" w:hAnsi="Arial" w:cs="Arial"/>
                <w:sz w:val="16"/>
                <w:szCs w:val="16"/>
              </w:rPr>
              <w:tab/>
            </w:r>
            <w:r w:rsidR="00011590">
              <w:rPr>
                <w:rFonts w:ascii="Arial" w:hAnsi="Arial" w:cs="Arial"/>
                <w:sz w:val="16"/>
                <w:szCs w:val="16"/>
              </w:rPr>
              <w:br/>
            </w:r>
            <w:r w:rsidR="00011590">
              <w:rPr>
                <w:rFonts w:ascii="Arial" w:hAnsi="Arial" w:cs="Arial"/>
                <w:sz w:val="16"/>
                <w:szCs w:val="16"/>
              </w:rPr>
              <w:tab/>
            </w:r>
            <w:r w:rsidR="0001159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67B38" w:rsidRPr="008C659F" w14:paraId="5EB6410F" w14:textId="77777777" w:rsidTr="008C3C09">
        <w:tc>
          <w:tcPr>
            <w:tcW w:w="9923" w:type="dxa"/>
          </w:tcPr>
          <w:p w14:paraId="5EB6410E" w14:textId="77777777" w:rsidR="00667B38" w:rsidRPr="008C659F" w:rsidRDefault="00667B38" w:rsidP="008C3C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7B38" w:rsidRPr="00472541" w14:paraId="5EB64112" w14:textId="77777777" w:rsidTr="00775560">
        <w:trPr>
          <w:trHeight w:hRule="exact" w:val="2722"/>
        </w:trPr>
        <w:tc>
          <w:tcPr>
            <w:tcW w:w="9923" w:type="dxa"/>
            <w:shd w:val="clear" w:color="auto" w:fill="F2F2F2" w:themeFill="background1" w:themeFillShade="F2"/>
          </w:tcPr>
          <w:p w14:paraId="5EB64110" w14:textId="77777777" w:rsidR="00667B38" w:rsidRDefault="00667B38" w:rsidP="008C3C09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Remarques</w:t>
            </w:r>
          </w:p>
          <w:p w14:paraId="5EB64111" w14:textId="77777777" w:rsidR="00667B38" w:rsidRPr="00667B38" w:rsidRDefault="00667B38" w:rsidP="00E16808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</w:p>
        </w:tc>
      </w:tr>
    </w:tbl>
    <w:p w14:paraId="5EB64113" w14:textId="77777777" w:rsidR="00667B38" w:rsidRDefault="00667B38">
      <w:r>
        <w:br w:type="page"/>
      </w:r>
    </w:p>
    <w:p w14:paraId="5EB64114" w14:textId="77777777" w:rsidR="007305B1" w:rsidRPr="00C9702D" w:rsidRDefault="007305B1" w:rsidP="007305B1">
      <w:pPr>
        <w:pStyle w:val="Paragraphedeliste"/>
        <w:numPr>
          <w:ilvl w:val="0"/>
          <w:numId w:val="10"/>
        </w:numPr>
        <w:tabs>
          <w:tab w:val="left" w:pos="5103"/>
          <w:tab w:val="left" w:pos="8505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Mesures d’accompagnement </w:t>
      </w:r>
      <w:r w:rsidR="00E16808">
        <w:rPr>
          <w:rFonts w:ascii="Arial" w:hAnsi="Arial" w:cs="Arial"/>
          <w:b/>
          <w:sz w:val="22"/>
          <w:szCs w:val="22"/>
        </w:rPr>
        <w:t xml:space="preserve">prévues </w:t>
      </w:r>
      <w:r w:rsidR="00163764">
        <w:rPr>
          <w:rFonts w:ascii="Arial" w:hAnsi="Arial" w:cs="Arial"/>
          <w:b/>
          <w:sz w:val="22"/>
          <w:szCs w:val="22"/>
        </w:rPr>
        <w:t>dans le cadre de</w:t>
      </w:r>
      <w:r w:rsidR="00E16808">
        <w:rPr>
          <w:rFonts w:ascii="Arial" w:hAnsi="Arial" w:cs="Arial"/>
          <w:b/>
          <w:sz w:val="22"/>
          <w:szCs w:val="22"/>
        </w:rPr>
        <w:t xml:space="preserve"> la pratique professionnelle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9F7AFD" w:rsidRPr="008C659F" w14:paraId="5EB64116" w14:textId="77777777" w:rsidTr="004833E5">
        <w:tc>
          <w:tcPr>
            <w:tcW w:w="9923" w:type="dxa"/>
            <w:gridSpan w:val="2"/>
          </w:tcPr>
          <w:p w14:paraId="5EB64115" w14:textId="77777777" w:rsidR="009F7AFD" w:rsidRPr="008C659F" w:rsidRDefault="009F7AFD" w:rsidP="00AA4179">
            <w:pPr>
              <w:tabs>
                <w:tab w:val="left" w:pos="5103"/>
                <w:tab w:val="left" w:pos="5600"/>
                <w:tab w:val="left" w:pos="6876"/>
                <w:tab w:val="left" w:pos="8294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DAF" w:rsidRPr="00472541" w14:paraId="5EB6411C" w14:textId="77777777" w:rsidTr="00775560">
        <w:trPr>
          <w:trHeight w:hRule="exact" w:val="2948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B64117" w14:textId="77777777" w:rsidR="0071682F" w:rsidRDefault="005B3DAF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="00696566">
              <w:rPr>
                <w:rFonts w:ascii="Arial" w:hAnsi="Arial" w:cs="Arial"/>
                <w:b/>
                <w:sz w:val="22"/>
              </w:rPr>
              <w:t>Cours interentreprises</w:t>
            </w:r>
            <w:r w:rsidR="004F6C9C">
              <w:rPr>
                <w:rFonts w:ascii="Arial" w:hAnsi="Arial" w:cs="Arial"/>
                <w:b/>
                <w:sz w:val="22"/>
              </w:rPr>
              <w:t xml:space="preserve"> CIE</w:t>
            </w:r>
            <w:r w:rsidR="00813F5C">
              <w:rPr>
                <w:rFonts w:ascii="Arial" w:hAnsi="Arial" w:cs="Arial"/>
                <w:b/>
                <w:sz w:val="22"/>
              </w:rPr>
              <w:t xml:space="preserve"> </w:t>
            </w:r>
            <w:r w:rsidR="00813F5C" w:rsidRPr="00F71C99">
              <w:rPr>
                <w:rFonts w:ascii="Arial" w:hAnsi="Arial" w:cs="Arial"/>
                <w:i/>
              </w:rPr>
              <w:t xml:space="preserve">(à compléter par </w:t>
            </w:r>
            <w:r w:rsidR="00813F5C">
              <w:rPr>
                <w:rFonts w:ascii="Arial" w:hAnsi="Arial" w:cs="Arial"/>
                <w:i/>
              </w:rPr>
              <w:t>le responsable des cours Interentreprises)</w:t>
            </w:r>
          </w:p>
          <w:p w14:paraId="5EB64118" w14:textId="77777777" w:rsidR="004F6C9C" w:rsidRPr="00CB2429" w:rsidRDefault="0071682F" w:rsidP="004F6C9C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F6C9C" w:rsidRPr="00CB2429">
              <w:rPr>
                <w:rFonts w:ascii="Arial" w:hAnsi="Arial" w:cs="Arial"/>
              </w:rPr>
              <w:t xml:space="preserve">Aucune mesure nécessaire </w:t>
            </w:r>
          </w:p>
          <w:p w14:paraId="5EB64119" w14:textId="77777777" w:rsidR="004F6C9C" w:rsidRDefault="004F6C9C" w:rsidP="004F6C9C">
            <w:pPr>
              <w:tabs>
                <w:tab w:val="left" w:pos="356"/>
                <w:tab w:val="left" w:pos="781"/>
                <w:tab w:val="left" w:pos="1206"/>
                <w:tab w:val="left" w:pos="2340"/>
                <w:tab w:val="left" w:pos="2765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8478A" w:rsidRPr="00C8478A">
              <w:rPr>
                <w:rFonts w:ascii="Arial" w:hAnsi="Arial" w:cs="Arial"/>
                <w:sz w:val="16"/>
                <w:szCs w:val="16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>Nécessite des éclairci</w:t>
            </w:r>
            <w:r>
              <w:rPr>
                <w:rFonts w:ascii="Arial" w:hAnsi="Arial" w:cs="Arial"/>
              </w:rPr>
              <w:t>ssements complémentaires</w:t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parfois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régulièrement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toujours</w:t>
            </w:r>
          </w:p>
          <w:p w14:paraId="5EB6411A" w14:textId="77777777" w:rsidR="004F6C9C" w:rsidRDefault="004F6C9C" w:rsidP="004F6C9C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>Les moyens auxiliaires suivants seront nécessaires</w:t>
            </w:r>
          </w:p>
          <w:p w14:paraId="5EB6411B" w14:textId="77777777" w:rsidR="00AA4179" w:rsidRPr="00AA4179" w:rsidRDefault="004F6C9C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 w:rsidRPr="009F7AFD">
              <w:rPr>
                <w:rFonts w:ascii="Arial" w:hAnsi="Arial" w:cs="Arial"/>
                <w:sz w:val="16"/>
                <w:szCs w:val="16"/>
              </w:rPr>
              <w:tab/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  <w:noProof/>
              </w:rPr>
              <w:t> </w:t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 w:rsidRPr="009F7AFD">
              <w:rPr>
                <w:rFonts w:ascii="Arial" w:hAnsi="Arial" w:cs="Arial"/>
                <w:sz w:val="16"/>
                <w:szCs w:val="16"/>
              </w:rPr>
              <w:tab/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  <w:b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FORMTEXT </w:instrText>
            </w:r>
            <w:r w:rsidRPr="00CB2429">
              <w:rPr>
                <w:rFonts w:ascii="Arial" w:hAnsi="Arial" w:cs="Arial"/>
              </w:rPr>
            </w:r>
            <w:r w:rsidRPr="00CB2429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  <w:noProof/>
              </w:rPr>
              <w:t>Autre mesure</w:t>
            </w:r>
            <w:r w:rsidRPr="00CB2429">
              <w:rPr>
                <w:rFonts w:ascii="Arial" w:hAnsi="Arial" w:cs="Arial"/>
              </w:rPr>
              <w:fldChar w:fldCharType="end"/>
            </w:r>
            <w:r w:rsidRPr="009F7AFD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br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775560">
              <w:rPr>
                <w:rFonts w:ascii="Arial" w:hAnsi="Arial" w:cs="Arial"/>
                <w:sz w:val="16"/>
                <w:szCs w:val="16"/>
              </w:rPr>
              <w:br/>
            </w:r>
            <w:r w:rsidR="00775560">
              <w:rPr>
                <w:rFonts w:ascii="Arial" w:hAnsi="Arial" w:cs="Arial"/>
                <w:sz w:val="16"/>
                <w:szCs w:val="16"/>
              </w:rPr>
              <w:tab/>
            </w:r>
            <w:r w:rsidR="0077556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F6C9C" w:rsidRPr="008C659F" w14:paraId="5EB6411E" w14:textId="77777777" w:rsidTr="004833E5">
        <w:tc>
          <w:tcPr>
            <w:tcW w:w="9923" w:type="dxa"/>
            <w:gridSpan w:val="2"/>
          </w:tcPr>
          <w:p w14:paraId="5EB6411D" w14:textId="77777777" w:rsidR="004F6C9C" w:rsidRPr="008C659F" w:rsidRDefault="004F6C9C" w:rsidP="00AA4179">
            <w:pPr>
              <w:tabs>
                <w:tab w:val="left" w:pos="5103"/>
                <w:tab w:val="left" w:pos="5600"/>
                <w:tab w:val="left" w:pos="6876"/>
                <w:tab w:val="left" w:pos="8294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6C9C" w:rsidRPr="00472541" w14:paraId="5EB64123" w14:textId="77777777" w:rsidTr="00C41F35">
        <w:trPr>
          <w:trHeight w:hRule="exact" w:val="2155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B6411F" w14:textId="77777777" w:rsidR="004F6C9C" w:rsidRDefault="004F6C9C" w:rsidP="00AA4179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</w:r>
            <w:r w:rsidR="001A47B2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Entreprise formatrice</w:t>
            </w:r>
            <w:r w:rsidR="00813F5C">
              <w:rPr>
                <w:rFonts w:ascii="Arial" w:hAnsi="Arial" w:cs="Arial"/>
                <w:b/>
                <w:sz w:val="22"/>
              </w:rPr>
              <w:t xml:space="preserve">  </w:t>
            </w:r>
            <w:r w:rsidR="00813F5C" w:rsidRPr="00F71C99">
              <w:rPr>
                <w:rFonts w:ascii="Arial" w:hAnsi="Arial" w:cs="Arial"/>
                <w:i/>
              </w:rPr>
              <w:t xml:space="preserve">(à compléter par </w:t>
            </w:r>
            <w:r w:rsidR="00813F5C">
              <w:rPr>
                <w:rFonts w:ascii="Arial" w:hAnsi="Arial" w:cs="Arial"/>
                <w:i/>
              </w:rPr>
              <w:t>le responsable de la formation en entreprise)</w:t>
            </w:r>
          </w:p>
          <w:p w14:paraId="5EB64120" w14:textId="77777777" w:rsidR="004F6C9C" w:rsidRPr="00CB2429" w:rsidRDefault="004F6C9C" w:rsidP="00AA4179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2429">
              <w:rPr>
                <w:rFonts w:ascii="Arial" w:hAnsi="Arial" w:cs="Arial"/>
              </w:rPr>
              <w:t xml:space="preserve">Aucune mesure nécessaire </w:t>
            </w:r>
          </w:p>
          <w:p w14:paraId="5EB64121" w14:textId="77777777" w:rsidR="004F6C9C" w:rsidRDefault="004F6C9C" w:rsidP="00AA4179">
            <w:pPr>
              <w:tabs>
                <w:tab w:val="left" w:pos="356"/>
                <w:tab w:val="left" w:pos="781"/>
                <w:tab w:val="left" w:pos="1206"/>
                <w:tab w:val="left" w:pos="2340"/>
                <w:tab w:val="left" w:pos="2765"/>
                <w:tab w:val="left" w:pos="4608"/>
                <w:tab w:val="left" w:pos="5033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8478A">
              <w:rPr>
                <w:rFonts w:ascii="Arial" w:hAnsi="Arial" w:cs="Arial"/>
                <w:sz w:val="16"/>
                <w:szCs w:val="16"/>
              </w:rPr>
              <w:tab/>
            </w:r>
            <w:r w:rsidRPr="00CB2429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CB2429">
              <w:rPr>
                <w:rFonts w:ascii="Arial" w:hAnsi="Arial" w:cs="Arial"/>
                <w:b/>
              </w:rPr>
              <w:fldChar w:fldCharType="end"/>
            </w:r>
            <w:r w:rsidRPr="00CB2429">
              <w:rPr>
                <w:rFonts w:ascii="Arial" w:hAnsi="Arial" w:cs="Arial"/>
              </w:rPr>
              <w:tab/>
              <w:t>Nécessite des éclairci</w:t>
            </w:r>
            <w:r>
              <w:rPr>
                <w:rFonts w:ascii="Arial" w:hAnsi="Arial" w:cs="Arial"/>
              </w:rPr>
              <w:t>ssements complémentaires</w:t>
            </w:r>
            <w:r w:rsidRPr="00CB2429">
              <w:rPr>
                <w:rFonts w:ascii="Arial" w:hAnsi="Arial" w:cs="Arial"/>
              </w:rPr>
              <w:br/>
            </w:r>
            <w:r w:rsidRPr="00CB2429"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parfois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régulièrement</w:t>
            </w:r>
            <w:r>
              <w:rPr>
                <w:rFonts w:ascii="Arial" w:hAnsi="Arial" w:cs="Arial"/>
              </w:rPr>
              <w:tab/>
            </w:r>
            <w:r w:rsidRPr="00CB24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29">
              <w:rPr>
                <w:rFonts w:ascii="Arial" w:hAnsi="Arial" w:cs="Arial"/>
              </w:rPr>
              <w:instrText xml:space="preserve"> FORMCHECKBOX </w:instrText>
            </w:r>
            <w:r w:rsidR="001A47B2">
              <w:rPr>
                <w:rFonts w:ascii="Arial" w:hAnsi="Arial" w:cs="Arial"/>
              </w:rPr>
            </w:r>
            <w:r w:rsidR="001A47B2">
              <w:rPr>
                <w:rFonts w:ascii="Arial" w:hAnsi="Arial" w:cs="Arial"/>
              </w:rPr>
              <w:fldChar w:fldCharType="separate"/>
            </w:r>
            <w:r w:rsidRPr="00CB2429">
              <w:rPr>
                <w:rFonts w:ascii="Arial" w:hAnsi="Arial" w:cs="Arial"/>
              </w:rPr>
              <w:fldChar w:fldCharType="end"/>
            </w:r>
            <w:r w:rsidRPr="00CB2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toujours</w:t>
            </w:r>
          </w:p>
          <w:p w14:paraId="5EB64122" w14:textId="77777777" w:rsidR="004F6C9C" w:rsidRPr="005B3DAF" w:rsidRDefault="004F6C9C" w:rsidP="004F6C9C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1A47B2">
              <w:rPr>
                <w:rFonts w:ascii="Arial" w:hAnsi="Arial" w:cs="Arial"/>
                <w:b/>
              </w:rPr>
            </w:r>
            <w:r w:rsidR="001A47B2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Autre mesure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0CA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br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br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  <w:r w:rsidR="00AA4179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D58B2" w:rsidRPr="008C659F" w14:paraId="5EB64125" w14:textId="77777777" w:rsidTr="00C41F35">
        <w:trPr>
          <w:trHeight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EB64124" w14:textId="77777777" w:rsidR="007D58B2" w:rsidRPr="008C659F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8B2" w:rsidRPr="005364AC" w14:paraId="5EB64127" w14:textId="77777777" w:rsidTr="004833E5">
        <w:trPr>
          <w:trHeight w:val="340"/>
        </w:trPr>
        <w:tc>
          <w:tcPr>
            <w:tcW w:w="9923" w:type="dxa"/>
            <w:gridSpan w:val="2"/>
          </w:tcPr>
          <w:p w14:paraId="5EB64126" w14:textId="77777777" w:rsidR="007D58B2" w:rsidRPr="00C9702D" w:rsidRDefault="007D58B2" w:rsidP="00CB2429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  <w:tr w:rsidR="004833E5" w:rsidRPr="004833E5" w14:paraId="5EB64129" w14:textId="77777777" w:rsidTr="004833E5">
        <w:tc>
          <w:tcPr>
            <w:tcW w:w="9923" w:type="dxa"/>
            <w:gridSpan w:val="2"/>
          </w:tcPr>
          <w:p w14:paraId="5EB64128" w14:textId="77777777" w:rsidR="004833E5" w:rsidRPr="004833E5" w:rsidRDefault="004833E5" w:rsidP="004833E5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58B2" w:rsidRPr="00472541" w14:paraId="5EB6412C" w14:textId="77777777" w:rsidTr="004833E5">
        <w:trPr>
          <w:trHeight w:hRule="exact" w:val="435"/>
        </w:trPr>
        <w:tc>
          <w:tcPr>
            <w:tcW w:w="3402" w:type="dxa"/>
            <w:vAlign w:val="center"/>
          </w:tcPr>
          <w:p w14:paraId="5EB6412A" w14:textId="77777777" w:rsidR="007D58B2" w:rsidRPr="00C43866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Lieu et date 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EB6412B" w14:textId="77777777" w:rsidR="007D58B2" w:rsidRPr="00BB2FB0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58B2" w:rsidRPr="00472541" w14:paraId="5EB6412E" w14:textId="77777777" w:rsidTr="004833E5">
        <w:tc>
          <w:tcPr>
            <w:tcW w:w="9923" w:type="dxa"/>
            <w:gridSpan w:val="2"/>
            <w:vAlign w:val="center"/>
          </w:tcPr>
          <w:p w14:paraId="5EB6412D" w14:textId="77777777" w:rsidR="007D58B2" w:rsidRPr="00472541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58B2" w:rsidRPr="00472541" w14:paraId="5EB64131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5EB6412F" w14:textId="77777777" w:rsidR="007D58B2" w:rsidRPr="00C43866" w:rsidRDefault="00B817FC" w:rsidP="00B817F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Personne en formation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EB64130" w14:textId="77777777" w:rsidR="007D58B2" w:rsidRPr="00BB2FB0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58B2" w:rsidRPr="00472541" w14:paraId="5EB64133" w14:textId="77777777" w:rsidTr="004833E5">
        <w:tc>
          <w:tcPr>
            <w:tcW w:w="9923" w:type="dxa"/>
            <w:gridSpan w:val="2"/>
            <w:vAlign w:val="center"/>
          </w:tcPr>
          <w:p w14:paraId="5EB64132" w14:textId="77777777" w:rsidR="007D58B2" w:rsidRPr="00472541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58B2" w:rsidRPr="00472541" w14:paraId="5EB64136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5EB64134" w14:textId="77777777" w:rsidR="007D58B2" w:rsidRPr="00A53EE9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A53EE9">
              <w:rPr>
                <w:rFonts w:ascii="Arial" w:hAnsi="Arial" w:cs="Arial"/>
                <w:sz w:val="22"/>
                <w:szCs w:val="22"/>
              </w:rPr>
              <w:t>Représentation légale</w:t>
            </w:r>
            <w:r w:rsidR="00A53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EE9" w:rsidRPr="00A53EE9">
              <w:rPr>
                <w:rFonts w:ascii="Arial" w:hAnsi="Arial" w:cs="Arial"/>
                <w:sz w:val="22"/>
                <w:szCs w:val="22"/>
              </w:rPr>
              <w:br/>
            </w:r>
            <w:r w:rsidR="00A53EE9" w:rsidRPr="00A53EE9">
              <w:rPr>
                <w:rFonts w:ascii="Arial" w:hAnsi="Arial" w:cs="Arial"/>
                <w:i/>
                <w:sz w:val="18"/>
                <w:szCs w:val="18"/>
              </w:rPr>
              <w:t>(pour apprenti-e mineur)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EB64135" w14:textId="77777777" w:rsidR="007D58B2" w:rsidRPr="00BB2FB0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6C9C" w:rsidRPr="00472541" w14:paraId="5EB64138" w14:textId="77777777" w:rsidTr="004833E5">
        <w:tc>
          <w:tcPr>
            <w:tcW w:w="9923" w:type="dxa"/>
            <w:gridSpan w:val="2"/>
            <w:vAlign w:val="center"/>
          </w:tcPr>
          <w:p w14:paraId="5EB64137" w14:textId="77777777" w:rsidR="004F6C9C" w:rsidRPr="00472541" w:rsidRDefault="004F6C9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6C9C" w:rsidRPr="00472541" w14:paraId="5EB6413B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5EB64139" w14:textId="77777777" w:rsidR="00A53EE9" w:rsidRPr="00A53EE9" w:rsidRDefault="00A53EE9" w:rsidP="00A53EE9">
            <w:pPr>
              <w:tabs>
                <w:tab w:val="left" w:pos="5103"/>
                <w:tab w:val="left" w:pos="8505"/>
              </w:tabs>
              <w:ind w:right="-70"/>
              <w:rPr>
                <w:rFonts w:ascii="Arial" w:hAnsi="Arial" w:cs="Arial"/>
              </w:rPr>
            </w:pPr>
            <w:r w:rsidRPr="00A53EE9">
              <w:rPr>
                <w:rFonts w:ascii="Arial" w:hAnsi="Arial" w:cs="Arial"/>
              </w:rPr>
              <w:t xml:space="preserve">Personne </w:t>
            </w:r>
            <w:r>
              <w:rPr>
                <w:rFonts w:ascii="Arial" w:hAnsi="Arial" w:cs="Arial"/>
              </w:rPr>
              <w:t>responsable</w:t>
            </w:r>
            <w:r w:rsidRPr="00A53EE9">
              <w:rPr>
                <w:rFonts w:ascii="Arial" w:hAnsi="Arial" w:cs="Arial"/>
              </w:rPr>
              <w:t xml:space="preserve"> école prof</w:t>
            </w:r>
            <w:r>
              <w:rPr>
                <w:rFonts w:ascii="Arial" w:hAnsi="Arial" w:cs="Arial"/>
              </w:rPr>
              <w:t>. ou centre de formation CIE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EB6413A" w14:textId="77777777" w:rsidR="004F6C9C" w:rsidRPr="00BB2FB0" w:rsidRDefault="004F6C9C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58B2" w:rsidRPr="00472541" w14:paraId="5EB6413D" w14:textId="77777777" w:rsidTr="004833E5">
        <w:tc>
          <w:tcPr>
            <w:tcW w:w="9923" w:type="dxa"/>
            <w:gridSpan w:val="2"/>
            <w:vAlign w:val="center"/>
          </w:tcPr>
          <w:p w14:paraId="5EB6413C" w14:textId="77777777" w:rsidR="007D58B2" w:rsidRPr="00472541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58B2" w:rsidRPr="00472541" w14:paraId="5EB64140" w14:textId="77777777" w:rsidTr="004833E5">
        <w:trPr>
          <w:trHeight w:hRule="exact" w:val="510"/>
        </w:trPr>
        <w:tc>
          <w:tcPr>
            <w:tcW w:w="3402" w:type="dxa"/>
            <w:vAlign w:val="center"/>
          </w:tcPr>
          <w:p w14:paraId="5EB6413E" w14:textId="77777777" w:rsidR="007D58B2" w:rsidRPr="00C43866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Entreprise formatrice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EB6413F" w14:textId="77777777" w:rsidR="007D58B2" w:rsidRPr="00BB2FB0" w:rsidRDefault="007D58B2" w:rsidP="00CB242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33E5" w:rsidRPr="00472541" w14:paraId="5EB64142" w14:textId="77777777" w:rsidTr="004833E5">
        <w:tc>
          <w:tcPr>
            <w:tcW w:w="9923" w:type="dxa"/>
            <w:gridSpan w:val="2"/>
            <w:vAlign w:val="center"/>
          </w:tcPr>
          <w:p w14:paraId="5EB64141" w14:textId="77777777" w:rsidR="004833E5" w:rsidRPr="00472541" w:rsidRDefault="004833E5" w:rsidP="00AA417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33E5" w:rsidRPr="004833E5" w14:paraId="5EB64144" w14:textId="77777777" w:rsidTr="004833E5">
        <w:trPr>
          <w:trHeight w:hRule="exact" w:val="510"/>
        </w:trPr>
        <w:tc>
          <w:tcPr>
            <w:tcW w:w="9923" w:type="dxa"/>
            <w:gridSpan w:val="2"/>
            <w:vAlign w:val="center"/>
          </w:tcPr>
          <w:p w14:paraId="5EB64143" w14:textId="77777777" w:rsidR="004833E5" w:rsidRPr="004833E5" w:rsidRDefault="004833E5" w:rsidP="004833E5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833E5">
              <w:rPr>
                <w:rFonts w:ascii="Arial" w:hAnsi="Arial" w:cs="Arial"/>
                <w:b/>
                <w:i/>
                <w:sz w:val="16"/>
                <w:szCs w:val="16"/>
              </w:rPr>
              <w:t>Ce formulaire dûment complété et signé par toutes les parties, dont une copie est adressée à l’autorité cantonale, est conservé par la personne responsable du centre de formation.</w:t>
            </w:r>
          </w:p>
        </w:tc>
      </w:tr>
      <w:tr w:rsidR="007D58B2" w:rsidRPr="000A089F" w14:paraId="5EB6414B" w14:textId="77777777" w:rsidTr="004833E5">
        <w:trPr>
          <w:trHeight w:val="14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145" w14:textId="77777777" w:rsidR="007D58B2" w:rsidRPr="00CC560D" w:rsidRDefault="007D58B2" w:rsidP="004833E5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CC560D">
              <w:rPr>
                <w:rFonts w:ascii="Arial" w:hAnsi="Arial" w:cs="Arial"/>
                <w:b/>
              </w:rPr>
              <w:t>Important !</w:t>
            </w:r>
          </w:p>
          <w:p w14:paraId="5EB64146" w14:textId="77777777" w:rsidR="008E547E" w:rsidRDefault="00C12273" w:rsidP="004833E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ind w:left="358" w:right="7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</w:pPr>
            <w:r w:rsidRPr="00C12273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C12273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es écoles professionnelles informent les personnes entamant leur formation des possibilités de compensation des désavantages en présence d’un handicap ou de difficultés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C12273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d’apprentissage, tout en les renseignant sur les personnes compétentes ainsi que les procédures à suivre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.</w:t>
            </w:r>
            <w:r w:rsid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</w:p>
          <w:p w14:paraId="5EB64147" w14:textId="77777777" w:rsidR="008E547E" w:rsidRDefault="008E547E" w:rsidP="004833E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ind w:left="358" w:right="7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</w:pPr>
            <w:r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La compensation des désavantages est octroyée dans la mesure où le type de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difficulté </w:t>
            </w:r>
            <w:r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n’empêche pas d’exercer la profession ou n’en altère pas l’exercice de manière déterminante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.</w:t>
            </w:r>
            <w:r w:rsidRPr="00CC560D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Un déficit de connaissances dans la branche concernée ou dans la langue d’enseignement ne donne droit à aucun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e compensation.</w:t>
            </w:r>
          </w:p>
          <w:p w14:paraId="5EB64148" w14:textId="77777777" w:rsidR="00011590" w:rsidRPr="008E547E" w:rsidRDefault="00011590" w:rsidP="004833E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ind w:left="358" w:right="7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Lorsqu’une mesure d’accompagnement est accordée, elle ne donne droit à aucun avantage en ce q</w:t>
            </w:r>
            <w:r w:rsidR="00B914D7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ui concerne les notes octroyées (procédure de qualification y compris).</w:t>
            </w:r>
          </w:p>
          <w:p w14:paraId="5EB64149" w14:textId="77777777" w:rsidR="007D58B2" w:rsidRPr="008E547E" w:rsidRDefault="008E547E" w:rsidP="004833E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ind w:left="358" w:right="7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</w:pPr>
            <w:r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Si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u</w:t>
            </w:r>
            <w:r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ne mesure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d’accompagnement ou </w:t>
            </w:r>
            <w:r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d’appui semble nécessaire, il incombe à la personne en formation et à ses représentants légaux d’engager les démarches </w:t>
            </w:r>
            <w:r w:rsidR="00A53EE9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utiles</w:t>
            </w:r>
            <w:r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auprès de</w:t>
            </w:r>
            <w:r w:rsidR="00A53EE9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l’école professionnelle ou/et du centre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de formation</w:t>
            </w:r>
            <w:r w:rsidR="00A53EE9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CIE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, tout en ayant préalablement informé l’entreprise formatrice</w:t>
            </w:r>
            <w:r w:rsidR="007D58B2"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.</w:t>
            </w:r>
          </w:p>
          <w:p w14:paraId="5EB6414A" w14:textId="77777777" w:rsidR="00C12273" w:rsidRPr="008E547E" w:rsidRDefault="00C12273" w:rsidP="004833E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after="80"/>
              <w:ind w:left="358" w:right="72" w:hanging="284"/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Dans le cadre de la </w:t>
            </w:r>
            <w:r w:rsidRPr="008E547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procédure de qualification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une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compensation </w:t>
            </w:r>
            <w:r>
              <w:rPr>
                <w:rFonts w:ascii="Arial" w:hAnsi="Arial" w:cs="Arial"/>
                <w:sz w:val="16"/>
                <w:szCs w:val="16"/>
              </w:rPr>
              <w:t>des désavantages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sera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octroyée</w:t>
            </w:r>
            <w:r w:rsidRPr="00CC560D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si, malgré les mesures prises durant l’apprentissage (par ex. cours d’appui, consultation d’un spécialiste/thérapie, moyens auxiliaires), la réussite de la procédure de qualification est remise en question sur le plan du cadre et/ou de la forme de l’examen.</w:t>
            </w:r>
            <w:r w:rsid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8E547E"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La demande </w:t>
            </w:r>
            <w:r w:rsid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devra</w:t>
            </w:r>
            <w:r w:rsidR="008E547E" w:rsidRPr="008E547E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alors être déposée au plus tard le 30 novembre de l’année précédant l’examen de fin d’apprentissage.</w:t>
            </w:r>
          </w:p>
        </w:tc>
      </w:tr>
      <w:tr w:rsidR="004833E5" w:rsidRPr="004833E5" w14:paraId="5EB6414D" w14:textId="77777777" w:rsidTr="00775560">
        <w:trPr>
          <w:trHeight w:hRule="exact" w:val="454"/>
        </w:trPr>
        <w:tc>
          <w:tcPr>
            <w:tcW w:w="9923" w:type="dxa"/>
            <w:gridSpan w:val="2"/>
            <w:vAlign w:val="center"/>
          </w:tcPr>
          <w:p w14:paraId="5EB6414C" w14:textId="77777777" w:rsidR="004833E5" w:rsidRPr="004833E5" w:rsidRDefault="004833E5" w:rsidP="00E16808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Document de référence : Recommandation No 7 de la Conférence suisse des offices de la formation professionnelle (CSFP)</w:t>
            </w:r>
          </w:p>
        </w:tc>
      </w:tr>
    </w:tbl>
    <w:p w14:paraId="5EB6414E" w14:textId="77777777" w:rsidR="004833E5" w:rsidRPr="00775560" w:rsidRDefault="004833E5" w:rsidP="00A53EE9">
      <w:pPr>
        <w:rPr>
          <w:rFonts w:ascii="Arial" w:hAnsi="Arial" w:cs="Arial"/>
          <w:sz w:val="4"/>
          <w:szCs w:val="4"/>
        </w:rPr>
      </w:pPr>
    </w:p>
    <w:sectPr w:rsidR="004833E5" w:rsidRPr="00775560" w:rsidSect="00502FAF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709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64151" w14:textId="77777777" w:rsidR="00E95E9C" w:rsidRDefault="00E95E9C" w:rsidP="004820A8">
      <w:r>
        <w:separator/>
      </w:r>
    </w:p>
  </w:endnote>
  <w:endnote w:type="continuationSeparator" w:id="0">
    <w:p w14:paraId="5EB64152" w14:textId="77777777" w:rsidR="00E95E9C" w:rsidRDefault="00E95E9C" w:rsidP="004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4163" w14:textId="77777777" w:rsidR="00E95E9C" w:rsidRPr="00AE1F01" w:rsidRDefault="00E95E9C" w:rsidP="004820A8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5EB64164" w14:textId="77777777" w:rsidR="00E95E9C" w:rsidRPr="00AE1F01" w:rsidRDefault="00E95E9C" w:rsidP="004820A8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14:paraId="5EB64165" w14:textId="77777777" w:rsidR="00E95E9C" w:rsidRPr="00AE1F01" w:rsidRDefault="00E95E9C" w:rsidP="004820A8">
    <w:pPr>
      <w:pStyle w:val="01KopfzeileFusszeile"/>
      <w:rPr>
        <w:b/>
      </w:rPr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414F" w14:textId="77777777" w:rsidR="00E95E9C" w:rsidRDefault="00E95E9C" w:rsidP="004820A8">
      <w:r>
        <w:separator/>
      </w:r>
    </w:p>
  </w:footnote>
  <w:footnote w:type="continuationSeparator" w:id="0">
    <w:p w14:paraId="5EB64150" w14:textId="77777777" w:rsidR="00E95E9C" w:rsidRDefault="00E95E9C" w:rsidP="004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E95E9C" w14:paraId="5EB64155" w14:textId="77777777">
      <w:trPr>
        <w:trHeight w:val="567"/>
      </w:trPr>
      <w:tc>
        <w:tcPr>
          <w:tcW w:w="9299" w:type="dxa"/>
        </w:tcPr>
        <w:p w14:paraId="5EB64153" w14:textId="77777777" w:rsidR="00E95E9C" w:rsidRPr="00AE1F01" w:rsidRDefault="00E95E9C" w:rsidP="004820A8">
          <w:pPr>
            <w:pStyle w:val="09HeaderSeite2"/>
            <w:rPr>
              <w:b w:val="0"/>
              <w:lang w:val="fr-FR"/>
            </w:rPr>
          </w:pPr>
          <w:r w:rsidRPr="00AE1F01">
            <w:rPr>
              <w:lang w:val="fr-FR"/>
            </w:rPr>
            <w:t xml:space="preserve">Service de la formation professionnelle </w:t>
          </w:r>
          <w:r w:rsidRPr="00AE1F01">
            <w:rPr>
              <w:b w:val="0"/>
              <w:lang w:val="fr-FR"/>
            </w:rPr>
            <w:t>SFP</w:t>
          </w:r>
        </w:p>
        <w:p w14:paraId="5EB64154" w14:textId="77777777" w:rsidR="00E95E9C" w:rsidRPr="009A7D34" w:rsidRDefault="00E95E9C" w:rsidP="001B31FF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 w:rsidR="001A47B2">
            <w:rPr>
              <w:b w:val="0"/>
              <w:noProof/>
            </w:rPr>
            <w:t>2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</w:t>
          </w:r>
          <w:r>
            <w:rPr>
              <w:b w:val="0"/>
            </w:rPr>
            <w:t>de</w:t>
          </w:r>
          <w:r w:rsidRPr="009A7D34">
            <w:rPr>
              <w:b w:val="0"/>
            </w:rPr>
            <w:t xml:space="preserve">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 w:rsidR="001A47B2">
            <w:rPr>
              <w:b w:val="0"/>
              <w:noProof/>
            </w:rPr>
            <w:t>4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1" layoutInCell="1" allowOverlap="1" wp14:anchorId="5EB64166" wp14:editId="5EB6416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EB64156" w14:textId="77777777" w:rsidR="00E95E9C" w:rsidRDefault="00E95E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95E9C" w:rsidRPr="004A0F2D" w14:paraId="5EB64161" w14:textId="77777777">
      <w:trPr>
        <w:trHeight w:val="1701"/>
      </w:trPr>
      <w:tc>
        <w:tcPr>
          <w:tcW w:w="5500" w:type="dxa"/>
        </w:tcPr>
        <w:p w14:paraId="5EB64157" w14:textId="77777777" w:rsidR="00E95E9C" w:rsidRDefault="00E95E9C" w:rsidP="004820A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5EB64168" wp14:editId="5EB641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EB64158" w14:textId="77777777" w:rsidR="00E95E9C" w:rsidRPr="00E065FC" w:rsidRDefault="00E95E9C" w:rsidP="00E93618">
          <w:pPr>
            <w:pStyle w:val="01KopfzeileFusszeile"/>
            <w:rPr>
              <w:lang w:val="fr-CH"/>
            </w:rPr>
          </w:pPr>
          <w:r>
            <w:rPr>
              <w:b/>
              <w:lang w:val="fr-CH"/>
            </w:rPr>
            <w:t xml:space="preserve">Service de la formation professionnelle </w:t>
          </w:r>
          <w:r>
            <w:rPr>
              <w:lang w:val="fr-CH"/>
            </w:rPr>
            <w:t>SFP</w:t>
          </w:r>
        </w:p>
        <w:p w14:paraId="5EB64159" w14:textId="77777777" w:rsidR="00E95E9C" w:rsidRPr="00E065FC" w:rsidRDefault="00E95E9C" w:rsidP="00E93618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Amt für Berufsbildung </w:t>
          </w:r>
          <w:r>
            <w:rPr>
              <w:lang w:val="de-DE"/>
            </w:rPr>
            <w:t>BBA</w:t>
          </w:r>
        </w:p>
        <w:p w14:paraId="5EB6415A" w14:textId="77777777" w:rsidR="00E95E9C" w:rsidRPr="00E93618" w:rsidRDefault="00E95E9C" w:rsidP="00E93618">
          <w:pPr>
            <w:pStyle w:val="01KopfzeileFusszeile"/>
            <w:rPr>
              <w:lang w:val="de-DE"/>
            </w:rPr>
          </w:pPr>
        </w:p>
        <w:p w14:paraId="5EB6415B" w14:textId="77777777" w:rsidR="00E95E9C" w:rsidRPr="00E93618" w:rsidRDefault="00E95E9C" w:rsidP="00E93618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Derrière-les-Remparts 1, 1700 Fribourg</w:t>
          </w:r>
        </w:p>
        <w:p w14:paraId="5EB6415C" w14:textId="77777777" w:rsidR="00E95E9C" w:rsidRPr="00E93618" w:rsidRDefault="00E95E9C" w:rsidP="00E93618">
          <w:pPr>
            <w:pStyle w:val="01KopfzeileFusszeile"/>
            <w:rPr>
              <w:lang w:val="de-DE"/>
            </w:rPr>
          </w:pPr>
        </w:p>
        <w:p w14:paraId="5EB6415D" w14:textId="77777777" w:rsidR="00E95E9C" w:rsidRPr="00E93618" w:rsidRDefault="00E95E9C" w:rsidP="00E93618">
          <w:pPr>
            <w:pStyle w:val="01KopfzeileFusszeile"/>
            <w:rPr>
              <w:lang w:val="fr-CH"/>
            </w:rPr>
          </w:pPr>
          <w:r w:rsidRPr="00E93618">
            <w:rPr>
              <w:lang w:val="fr-CH"/>
            </w:rPr>
            <w:t xml:space="preserve">T +41 26 305 </w:t>
          </w:r>
          <w:r>
            <w:rPr>
              <w:lang w:val="fr-CH"/>
            </w:rPr>
            <w:t>25 00</w:t>
          </w:r>
          <w:r w:rsidRPr="00E93618">
            <w:rPr>
              <w:lang w:val="fr-CH"/>
            </w:rPr>
            <w:t>, F +41 26 305 2</w:t>
          </w:r>
          <w:r>
            <w:rPr>
              <w:lang w:val="fr-CH"/>
            </w:rPr>
            <w:t>6 00</w:t>
          </w:r>
        </w:p>
        <w:p w14:paraId="5EB6415E" w14:textId="77777777" w:rsidR="00E95E9C" w:rsidRDefault="001A47B2" w:rsidP="00E93618">
          <w:pPr>
            <w:pStyle w:val="01KopfzeileFusszeile"/>
            <w:rPr>
              <w:lang w:val="fr-CH"/>
            </w:rPr>
          </w:pPr>
          <w:hyperlink r:id="rId2" w:history="1">
            <w:r w:rsidR="00E95E9C" w:rsidRPr="00E55754">
              <w:rPr>
                <w:rStyle w:val="Lienhypertexte"/>
                <w:lang w:val="fr-CH"/>
              </w:rPr>
              <w:t>www.fr.ch/sfp</w:t>
            </w:r>
          </w:hyperlink>
        </w:p>
        <w:p w14:paraId="5EB6415F" w14:textId="77777777" w:rsidR="00E95E9C" w:rsidRPr="00E93618" w:rsidRDefault="00E95E9C" w:rsidP="00E93618">
          <w:pPr>
            <w:pStyle w:val="01KopfzeileFusszeile"/>
            <w:rPr>
              <w:lang w:val="fr-CH"/>
            </w:rPr>
          </w:pPr>
        </w:p>
        <w:p w14:paraId="5EB64160" w14:textId="1DEBDB78" w:rsidR="00E95E9C" w:rsidRPr="00F519BB" w:rsidRDefault="00E95E9C" w:rsidP="0044402B">
          <w:pPr>
            <w:pStyle w:val="01KopfzeileFusszeile"/>
            <w:rPr>
              <w:rStyle w:val="Lienhypertexte"/>
              <w:lang w:val="fr-CH"/>
            </w:rPr>
          </w:pPr>
          <w:r>
            <w:rPr>
              <w:rFonts w:cs="Arial"/>
              <w:szCs w:val="16"/>
              <w:lang w:val="fr-CH"/>
            </w:rPr>
            <w:t>FO 4.2.3.1012</w:t>
          </w:r>
        </w:p>
      </w:tc>
    </w:tr>
  </w:tbl>
  <w:p w14:paraId="5EB64162" w14:textId="77777777" w:rsidR="00E95E9C" w:rsidRDefault="00E95E9C" w:rsidP="004820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F03"/>
    <w:multiLevelType w:val="hybridMultilevel"/>
    <w:tmpl w:val="32A8BD1C"/>
    <w:lvl w:ilvl="0" w:tplc="A09E3A84">
      <w:start w:val="1"/>
      <w:numFmt w:val="bullet"/>
      <w:pStyle w:val="08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66C2"/>
    <w:multiLevelType w:val="hybridMultilevel"/>
    <w:tmpl w:val="92CC3786"/>
    <w:lvl w:ilvl="0" w:tplc="FF2A9C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117D3"/>
    <w:multiLevelType w:val="hybridMultilevel"/>
    <w:tmpl w:val="7AF47B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05B6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0E8F"/>
    <w:multiLevelType w:val="hybridMultilevel"/>
    <w:tmpl w:val="0EB6CB96"/>
    <w:lvl w:ilvl="0" w:tplc="DD42BB0A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6217AA"/>
    <w:multiLevelType w:val="hybridMultilevel"/>
    <w:tmpl w:val="0E96E074"/>
    <w:lvl w:ilvl="0" w:tplc="50345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8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35C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1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D7120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4428"/>
    <w:multiLevelType w:val="hybridMultilevel"/>
    <w:tmpl w:val="FDCC014A"/>
    <w:lvl w:ilvl="0" w:tplc="B38C8B3C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0F1A"/>
    <w:multiLevelType w:val="hybridMultilevel"/>
    <w:tmpl w:val="474EDACA"/>
    <w:lvl w:ilvl="0" w:tplc="3C085D3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56DF1"/>
    <w:multiLevelType w:val="hybridMultilevel"/>
    <w:tmpl w:val="79D41516"/>
    <w:lvl w:ilvl="0" w:tplc="B08EEEC4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F"/>
    <w:rsid w:val="00011590"/>
    <w:rsid w:val="00044478"/>
    <w:rsid w:val="0004744B"/>
    <w:rsid w:val="00063184"/>
    <w:rsid w:val="00065F0E"/>
    <w:rsid w:val="0008526D"/>
    <w:rsid w:val="00086939"/>
    <w:rsid w:val="000B7D14"/>
    <w:rsid w:val="000F0566"/>
    <w:rsid w:val="00110CED"/>
    <w:rsid w:val="0011518B"/>
    <w:rsid w:val="00144165"/>
    <w:rsid w:val="00163764"/>
    <w:rsid w:val="00165DBF"/>
    <w:rsid w:val="00166FA2"/>
    <w:rsid w:val="00174F42"/>
    <w:rsid w:val="0018209E"/>
    <w:rsid w:val="001A47B2"/>
    <w:rsid w:val="001B31FF"/>
    <w:rsid w:val="001C1061"/>
    <w:rsid w:val="001C1577"/>
    <w:rsid w:val="001C1FD7"/>
    <w:rsid w:val="001D2549"/>
    <w:rsid w:val="001D6DE5"/>
    <w:rsid w:val="001F27BC"/>
    <w:rsid w:val="00200575"/>
    <w:rsid w:val="00226F9B"/>
    <w:rsid w:val="00231DA6"/>
    <w:rsid w:val="00233982"/>
    <w:rsid w:val="00234A73"/>
    <w:rsid w:val="00236E09"/>
    <w:rsid w:val="00240BD4"/>
    <w:rsid w:val="002A6891"/>
    <w:rsid w:val="002B396C"/>
    <w:rsid w:val="002C4753"/>
    <w:rsid w:val="002D4FD9"/>
    <w:rsid w:val="002E77BD"/>
    <w:rsid w:val="002E7C1D"/>
    <w:rsid w:val="002F008E"/>
    <w:rsid w:val="00317D0C"/>
    <w:rsid w:val="00321F32"/>
    <w:rsid w:val="00323B9E"/>
    <w:rsid w:val="00323D6D"/>
    <w:rsid w:val="0032735D"/>
    <w:rsid w:val="003503BA"/>
    <w:rsid w:val="00364A5B"/>
    <w:rsid w:val="003834A8"/>
    <w:rsid w:val="00394B5E"/>
    <w:rsid w:val="0039659F"/>
    <w:rsid w:val="003B3422"/>
    <w:rsid w:val="003C55F7"/>
    <w:rsid w:val="003C6384"/>
    <w:rsid w:val="003C6EC7"/>
    <w:rsid w:val="003C7D50"/>
    <w:rsid w:val="003E75FF"/>
    <w:rsid w:val="003F0E04"/>
    <w:rsid w:val="003F2E1C"/>
    <w:rsid w:val="004129DE"/>
    <w:rsid w:val="004142F9"/>
    <w:rsid w:val="0044402B"/>
    <w:rsid w:val="00445F9C"/>
    <w:rsid w:val="00450ED2"/>
    <w:rsid w:val="00461672"/>
    <w:rsid w:val="00470A9F"/>
    <w:rsid w:val="00472481"/>
    <w:rsid w:val="004820A8"/>
    <w:rsid w:val="004833E5"/>
    <w:rsid w:val="004A1CFC"/>
    <w:rsid w:val="004B563F"/>
    <w:rsid w:val="004D0FFA"/>
    <w:rsid w:val="004D66C1"/>
    <w:rsid w:val="004E1662"/>
    <w:rsid w:val="004F6C9C"/>
    <w:rsid w:val="005014CF"/>
    <w:rsid w:val="00502FAF"/>
    <w:rsid w:val="00511CCD"/>
    <w:rsid w:val="005223B3"/>
    <w:rsid w:val="00553F65"/>
    <w:rsid w:val="00593D6F"/>
    <w:rsid w:val="005B3DAF"/>
    <w:rsid w:val="005C335D"/>
    <w:rsid w:val="005C43D1"/>
    <w:rsid w:val="005D1025"/>
    <w:rsid w:val="005D7B13"/>
    <w:rsid w:val="00622969"/>
    <w:rsid w:val="00632A7D"/>
    <w:rsid w:val="00650CBF"/>
    <w:rsid w:val="00661834"/>
    <w:rsid w:val="00663DCF"/>
    <w:rsid w:val="0066639E"/>
    <w:rsid w:val="00667B38"/>
    <w:rsid w:val="00691AAC"/>
    <w:rsid w:val="00696566"/>
    <w:rsid w:val="006B52A8"/>
    <w:rsid w:val="00710B14"/>
    <w:rsid w:val="0071682F"/>
    <w:rsid w:val="007305B1"/>
    <w:rsid w:val="00731CAD"/>
    <w:rsid w:val="007670C6"/>
    <w:rsid w:val="00775560"/>
    <w:rsid w:val="007C13FF"/>
    <w:rsid w:val="007D58B2"/>
    <w:rsid w:val="007F1B4F"/>
    <w:rsid w:val="00804233"/>
    <w:rsid w:val="00813F5C"/>
    <w:rsid w:val="00880648"/>
    <w:rsid w:val="008C3C09"/>
    <w:rsid w:val="008C659F"/>
    <w:rsid w:val="008E547E"/>
    <w:rsid w:val="008F0E91"/>
    <w:rsid w:val="00907E6A"/>
    <w:rsid w:val="009251E8"/>
    <w:rsid w:val="00947344"/>
    <w:rsid w:val="00954482"/>
    <w:rsid w:val="0095790D"/>
    <w:rsid w:val="00963BFA"/>
    <w:rsid w:val="00965108"/>
    <w:rsid w:val="009A1B0A"/>
    <w:rsid w:val="009B0EDE"/>
    <w:rsid w:val="009C6334"/>
    <w:rsid w:val="009D7A22"/>
    <w:rsid w:val="009F5425"/>
    <w:rsid w:val="009F7AFD"/>
    <w:rsid w:val="00A2637A"/>
    <w:rsid w:val="00A53EE9"/>
    <w:rsid w:val="00A660CA"/>
    <w:rsid w:val="00AA4179"/>
    <w:rsid w:val="00AB03CE"/>
    <w:rsid w:val="00AB4414"/>
    <w:rsid w:val="00AC024D"/>
    <w:rsid w:val="00AE1F01"/>
    <w:rsid w:val="00B07305"/>
    <w:rsid w:val="00B14D60"/>
    <w:rsid w:val="00B23D69"/>
    <w:rsid w:val="00B27A2D"/>
    <w:rsid w:val="00B77B5E"/>
    <w:rsid w:val="00B817FC"/>
    <w:rsid w:val="00B914D7"/>
    <w:rsid w:val="00B97A65"/>
    <w:rsid w:val="00B97A8B"/>
    <w:rsid w:val="00BB2FB0"/>
    <w:rsid w:val="00BC0C71"/>
    <w:rsid w:val="00BC0E5F"/>
    <w:rsid w:val="00BD205C"/>
    <w:rsid w:val="00BE2B2B"/>
    <w:rsid w:val="00BF37B3"/>
    <w:rsid w:val="00C12273"/>
    <w:rsid w:val="00C40B05"/>
    <w:rsid w:val="00C41F35"/>
    <w:rsid w:val="00C52F42"/>
    <w:rsid w:val="00C53111"/>
    <w:rsid w:val="00C5751B"/>
    <w:rsid w:val="00C76545"/>
    <w:rsid w:val="00C8478A"/>
    <w:rsid w:val="00CA30D8"/>
    <w:rsid w:val="00CB2429"/>
    <w:rsid w:val="00CC560D"/>
    <w:rsid w:val="00CD677B"/>
    <w:rsid w:val="00D012AD"/>
    <w:rsid w:val="00D219B7"/>
    <w:rsid w:val="00D25B4E"/>
    <w:rsid w:val="00D431FB"/>
    <w:rsid w:val="00D60C56"/>
    <w:rsid w:val="00D64C64"/>
    <w:rsid w:val="00D66372"/>
    <w:rsid w:val="00D7319C"/>
    <w:rsid w:val="00D81FE1"/>
    <w:rsid w:val="00D9630F"/>
    <w:rsid w:val="00DB0EFB"/>
    <w:rsid w:val="00DB6CCC"/>
    <w:rsid w:val="00DC5D51"/>
    <w:rsid w:val="00DF396A"/>
    <w:rsid w:val="00E00ABE"/>
    <w:rsid w:val="00E00B96"/>
    <w:rsid w:val="00E065FC"/>
    <w:rsid w:val="00E12058"/>
    <w:rsid w:val="00E16808"/>
    <w:rsid w:val="00E33710"/>
    <w:rsid w:val="00E5523E"/>
    <w:rsid w:val="00E56C2F"/>
    <w:rsid w:val="00E71B22"/>
    <w:rsid w:val="00E93618"/>
    <w:rsid w:val="00E95E9C"/>
    <w:rsid w:val="00EA16EB"/>
    <w:rsid w:val="00EA6973"/>
    <w:rsid w:val="00EA6F15"/>
    <w:rsid w:val="00EC3B22"/>
    <w:rsid w:val="00EF25F5"/>
    <w:rsid w:val="00F21CF4"/>
    <w:rsid w:val="00F306FA"/>
    <w:rsid w:val="00F473C3"/>
    <w:rsid w:val="00F519BB"/>
    <w:rsid w:val="00F5746F"/>
    <w:rsid w:val="00F623D3"/>
    <w:rsid w:val="00F71C99"/>
    <w:rsid w:val="00F83681"/>
    <w:rsid w:val="00F86EA6"/>
    <w:rsid w:val="00FB4CF2"/>
    <w:rsid w:val="00FB756D"/>
    <w:rsid w:val="00FE09CF"/>
    <w:rsid w:val="00FE7334"/>
    <w:rsid w:val="00FF19A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5EB6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F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F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fp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000%20Ordinaire\MP1%20Management\1.2.2%20Mod&#232;le\SFP%20Ent&#234;te%20portrait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2015-08-27T22:00:00+00:00</_DCDateModified>
    <Date_x0020_mise_x0020_en_x0020_application xmlns="65f7bbca-9d3d-470f-8bd3-235c73ff7a70" xsi:nil="true"/>
    <AssignedTo xmlns="http://schemas.microsoft.com/sharepoint/v3">
      <UserInfo>
        <DisplayName>Brügger Max</DisplayName>
        <AccountId>32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M_x00e9_gaprocessus xmlns="bfd1c58b-95cb-42a3-b0e0-926baae27db7">4</M_x00e9_gaprocessus>
    <Processus xmlns="bfd1c58b-95cb-42a3-b0e0-926baae27db7">8</Processus>
    <Proc_x00e9_dure xmlns="bfd1c58b-95cb-42a3-b0e0-926baae27db7">34</Proc_x00e9_dure>
    <Type_x0020_de_x0020_document xmlns="bfd1c58b-95cb-42a3-b0e0-926baae27db7">3</Type_x0020_de_x0020_document>
    <StartDate xmlns="http://schemas.microsoft.com/sharepoint/v3">2015-08-27T22:00:00+00:00</StartDate>
    <_DCDateCreated xmlns="http://schemas.microsoft.com/sharepoint/v3/fields">2015-08-27T22:00:00+00:00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617A-A309-471C-B2B8-08EFC05BA8AC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fd1c58b-95cb-42a3-b0e0-926baae27d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65f7bbca-9d3d-470f-8bd3-235c73ff7a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FEF0A6-38E0-41B0-BA5F-5F4B08147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218DD-13F3-4DD5-8AFD-B05E03C5F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B7829-4208-41A8-A317-25841DFE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SFP Entête portrait F.dotx</Template>
  <TotalTime>0</TotalTime>
  <Pages>4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Identification_Mesures - F</vt:lpstr>
    </vt:vector>
  </TitlesOfParts>
  <Company>MACMAC Media AG</Company>
  <LinksUpToDate>false</LinksUpToDate>
  <CharactersWithSpaces>7905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Identification_Mesures - F</dc:title>
  <dc:creator>Brügger Max</dc:creator>
  <cp:lastModifiedBy>Brügger Max</cp:lastModifiedBy>
  <cp:revision>2</cp:revision>
  <cp:lastPrinted>2015-09-01T13:38:00Z</cp:lastPrinted>
  <dcterms:created xsi:type="dcterms:W3CDTF">2015-09-24T08:26:00Z</dcterms:created>
  <dcterms:modified xsi:type="dcterms:W3CDTF">2015-09-24T08:26:00Z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