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9956B1" w:rsidTr="00181B20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9956B1" w:rsidRPr="000A58BD" w:rsidRDefault="009956B1" w:rsidP="00181B20">
            <w:pPr>
              <w:pStyle w:val="06atexteprincipal"/>
              <w:spacing w:after="0"/>
            </w:pPr>
            <w:bookmarkStart w:id="0" w:name="Texte15"/>
          </w:p>
        </w:tc>
      </w:tr>
    </w:tbl>
    <w:bookmarkEnd w:id="0"/>
    <w:p w:rsidR="00EF7262" w:rsidRPr="00FE3485" w:rsidRDefault="00595872" w:rsidP="00BA1674">
      <w:pPr>
        <w:pStyle w:val="Titre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Demande de radiation de compte d’accès Intercapi</w:t>
      </w:r>
    </w:p>
    <w:p w:rsidR="00BA1674" w:rsidRDefault="00BA1674" w:rsidP="00BA1674"/>
    <w:p w:rsidR="00181B20" w:rsidRPr="00BA1674" w:rsidRDefault="00181B20" w:rsidP="00BA1674"/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Entreprise ou service / auteur de la demande</w:t>
      </w:r>
      <w:r>
        <w:t> :</w:t>
      </w:r>
      <w:r>
        <w:tab/>
      </w:r>
      <w:r w:rsidR="00150E98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>
        <w:instrText xml:space="preserve"> FORMTEXT </w:instrText>
      </w:r>
      <w:r w:rsidR="00150E9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50E98">
        <w:fldChar w:fldCharType="end"/>
      </w:r>
      <w:bookmarkEnd w:id="1"/>
    </w:p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Personne responsable</w:t>
      </w:r>
      <w:r>
        <w:t> :</w:t>
      </w:r>
      <w:r>
        <w:tab/>
      </w:r>
      <w:r w:rsidR="00150E98">
        <w:fldChar w:fldCharType="begin">
          <w:ffData>
            <w:name w:val="Texte13"/>
            <w:enabled/>
            <w:calcOnExit w:val="0"/>
            <w:textInput/>
          </w:ffData>
        </w:fldChar>
      </w:r>
      <w:r>
        <w:instrText xml:space="preserve"> FORMTEXT </w:instrText>
      </w:r>
      <w:r w:rsidR="00150E9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50E98">
        <w:fldChar w:fldCharType="end"/>
      </w:r>
    </w:p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Téléphone ou adresse e-mail</w:t>
      </w:r>
      <w:r>
        <w:t> :</w:t>
      </w:r>
      <w:r>
        <w:tab/>
      </w:r>
      <w:r w:rsidR="00150E98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>
        <w:instrText xml:space="preserve"> FORMTEXT </w:instrText>
      </w:r>
      <w:r w:rsidR="00150E9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50E98">
        <w:fldChar w:fldCharType="end"/>
      </w:r>
      <w:bookmarkEnd w:id="2"/>
    </w:p>
    <w:p w:rsidR="00BA1674" w:rsidRDefault="00BA1674" w:rsidP="00BA1674">
      <w:pPr>
        <w:pStyle w:val="06atexteprincipal"/>
        <w:tabs>
          <w:tab w:val="left" w:pos="4536"/>
        </w:tabs>
      </w:pPr>
      <w:r w:rsidRPr="00BA1674">
        <w:t>Adresse</w:t>
      </w:r>
      <w:r>
        <w:t> :</w:t>
      </w:r>
      <w:r>
        <w:tab/>
      </w:r>
      <w:r w:rsidR="00150E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>
        <w:instrText xml:space="preserve"> FORMTEXT </w:instrText>
      </w:r>
      <w:r w:rsidR="00150E9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50E98">
        <w:fldChar w:fldCharType="end"/>
      </w:r>
      <w:bookmarkEnd w:id="3"/>
    </w:p>
    <w:p w:rsidR="00AD3D71" w:rsidRDefault="00AD3D71" w:rsidP="00AD3D71">
      <w:pPr>
        <w:pStyle w:val="10bnumrotation2eniveau"/>
        <w:numPr>
          <w:ilvl w:val="0"/>
          <w:numId w:val="0"/>
        </w:numPr>
      </w:pPr>
    </w:p>
    <w:p w:rsidR="00AD3D71" w:rsidRDefault="00AD3D71" w:rsidP="00AD3D71">
      <w:pPr>
        <w:pStyle w:val="10bnumrotation2eniveau"/>
        <w:numPr>
          <w:ilvl w:val="0"/>
          <w:numId w:val="0"/>
        </w:numPr>
      </w:pPr>
      <w:r w:rsidRPr="004C5156">
        <w:t>Radiation de compte utilisateur / utilisatrice Intercapi</w:t>
      </w:r>
    </w:p>
    <w:p w:rsidR="00AD3D71" w:rsidRPr="00AD3D71" w:rsidRDefault="00AD3D71" w:rsidP="00AD3D71">
      <w:pPr>
        <w:pStyle w:val="10bnumrotation2eniveau"/>
        <w:numPr>
          <w:ilvl w:val="0"/>
          <w:numId w:val="0"/>
        </w:numPr>
        <w:spacing w:line="240" w:lineRule="auto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677"/>
      </w:tblGrid>
      <w:tr w:rsidR="00AD3D71" w:rsidRPr="00DE145B" w:rsidTr="009E6CB7">
        <w:tc>
          <w:tcPr>
            <w:tcW w:w="4962" w:type="dxa"/>
          </w:tcPr>
          <w:p w:rsidR="00AD3D71" w:rsidRPr="00DE145B" w:rsidRDefault="00AD3D71" w:rsidP="009E6CB7">
            <w:pPr>
              <w:spacing w:before="120" w:after="120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4677" w:type="dxa"/>
          </w:tcPr>
          <w:p w:rsidR="00AD3D71" w:rsidRPr="00C96511" w:rsidRDefault="00AD3D71" w:rsidP="009E6CB7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Compte utilisateur/trice à radier</w:t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AD3D71" w:rsidTr="009E6CB7">
        <w:tc>
          <w:tcPr>
            <w:tcW w:w="4962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4677" w:type="dxa"/>
          </w:tcPr>
          <w:p w:rsidR="00AD3D71" w:rsidRPr="00C96511" w:rsidRDefault="00150E98" w:rsidP="009E6CB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D3D7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AD3D7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</w:tbl>
    <w:p w:rsidR="00AD3D71" w:rsidRDefault="00AD3D71" w:rsidP="00AD3D71">
      <w:pPr>
        <w:pStyle w:val="06atexteprincipal"/>
        <w:rPr>
          <w:sz w:val="20"/>
          <w:szCs w:val="20"/>
        </w:rPr>
      </w:pPr>
    </w:p>
    <w:tbl>
      <w:tblPr>
        <w:tblW w:w="0" w:type="auto"/>
        <w:tblInd w:w="108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4765"/>
        <w:gridCol w:w="4764"/>
      </w:tblGrid>
      <w:tr w:rsidR="00AD3D71" w:rsidTr="00AD3D71">
        <w:trPr>
          <w:trHeight w:val="134"/>
        </w:trPr>
        <w:tc>
          <w:tcPr>
            <w:tcW w:w="9529" w:type="dxa"/>
            <w:gridSpan w:val="2"/>
            <w:tcMar>
              <w:left w:w="0" w:type="dxa"/>
              <w:bottom w:w="0" w:type="dxa"/>
              <w:right w:w="0" w:type="dxa"/>
            </w:tcMar>
          </w:tcPr>
          <w:p w:rsidR="00AD3D71" w:rsidRDefault="00AD3D71" w:rsidP="00C30E1B">
            <w:pPr>
              <w:pStyle w:val="04date"/>
            </w:pPr>
            <w:r>
              <w:t xml:space="preserve">Date :  </w:t>
            </w:r>
            <w:bookmarkStart w:id="4" w:name="Texte6"/>
            <w:r w:rsidR="00C30E1B">
              <w:fldChar w:fldCharType="begin"/>
            </w:r>
            <w:r w:rsidR="00C30E1B">
              <w:instrText xml:space="preserve"> DATE  \@ "dd.MM.yyyy"  \* MERGEFORMAT </w:instrText>
            </w:r>
            <w:r w:rsidR="00C30E1B">
              <w:fldChar w:fldCharType="separate"/>
            </w:r>
            <w:r w:rsidR="00C30E1B">
              <w:rPr>
                <w:noProof/>
              </w:rPr>
              <w:t>16.05.2012</w:t>
            </w:r>
            <w:r w:rsidR="00C30E1B">
              <w:fldChar w:fldCharType="end"/>
            </w:r>
            <w:r w:rsidR="00150E98"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>
              <w:instrText xml:space="preserve"> FORMTEXT </w:instrText>
            </w:r>
            <w:r w:rsidR="00150E98">
              <w:fldChar w:fldCharType="end"/>
            </w:r>
            <w:bookmarkEnd w:id="4"/>
          </w:p>
        </w:tc>
      </w:tr>
      <w:tr w:rsidR="00AD3D71" w:rsidTr="00AD3D71">
        <w:tblPrEx>
          <w:jc w:val="right"/>
          <w:tblCellMar>
            <w:top w:w="284" w:type="dxa"/>
            <w:left w:w="0" w:type="dxa"/>
            <w:right w:w="108" w:type="dxa"/>
          </w:tblCellMar>
          <w:tblLook w:val="00BF"/>
        </w:tblPrEx>
        <w:trPr>
          <w:trHeight w:val="455"/>
          <w:jc w:val="right"/>
        </w:trPr>
        <w:tc>
          <w:tcPr>
            <w:tcW w:w="4765" w:type="dxa"/>
            <w:tcMar>
              <w:top w:w="851" w:type="dxa"/>
            </w:tcMar>
          </w:tcPr>
          <w:p w:rsidR="00AD3D71" w:rsidRPr="00AD3D71" w:rsidRDefault="00AD3D71" w:rsidP="009E6CB7">
            <w:pPr>
              <w:pStyle w:val="06btexteprincipalsansespacebloc"/>
              <w:rPr>
                <w:i/>
                <w:sz w:val="18"/>
                <w:szCs w:val="18"/>
              </w:rPr>
            </w:pPr>
          </w:p>
        </w:tc>
        <w:tc>
          <w:tcPr>
            <w:tcW w:w="4764" w:type="dxa"/>
            <w:tcMar>
              <w:top w:w="851" w:type="dxa"/>
            </w:tcMar>
          </w:tcPr>
          <w:p w:rsidR="00AD3D71" w:rsidRDefault="00AD3D71" w:rsidP="009E6CB7">
            <w:pPr>
              <w:pStyle w:val="06btexteprincipalsansespacebloc"/>
            </w:pPr>
            <w:bookmarkStart w:id="5" w:name="Texte18"/>
            <w:r>
              <w:rPr>
                <w:i/>
                <w:sz w:val="18"/>
                <w:szCs w:val="18"/>
                <w:lang w:val="fr-CH"/>
              </w:rPr>
              <w:t>(</w:t>
            </w:r>
            <w:r w:rsidR="00150E98" w:rsidRPr="00476F62">
              <w:rPr>
                <w:i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Sceau et signature du responsable"/>
                  </w:textInput>
                </w:ffData>
              </w:fldChar>
            </w:r>
            <w:r w:rsidRPr="00476F62">
              <w:rPr>
                <w:i/>
                <w:sz w:val="18"/>
                <w:szCs w:val="18"/>
                <w:lang w:val="fr-CH"/>
              </w:rPr>
              <w:instrText xml:space="preserve"> FORMTEXT </w:instrText>
            </w:r>
            <w:r w:rsidR="00150E98" w:rsidRPr="00476F62">
              <w:rPr>
                <w:i/>
                <w:sz w:val="18"/>
                <w:szCs w:val="18"/>
                <w:lang w:val="fr-CH"/>
              </w:rPr>
            </w:r>
            <w:r w:rsidR="00150E98" w:rsidRPr="00476F62">
              <w:rPr>
                <w:i/>
                <w:sz w:val="18"/>
                <w:szCs w:val="18"/>
                <w:lang w:val="fr-CH"/>
              </w:rPr>
              <w:fldChar w:fldCharType="separate"/>
            </w:r>
            <w:r w:rsidRPr="00476F62">
              <w:rPr>
                <w:i/>
                <w:noProof/>
                <w:sz w:val="18"/>
                <w:szCs w:val="18"/>
                <w:lang w:val="fr-CH"/>
              </w:rPr>
              <w:t>Sceau et signature du responsable</w:t>
            </w:r>
            <w:r w:rsidR="00150E98" w:rsidRPr="00476F62">
              <w:rPr>
                <w:i/>
                <w:sz w:val="18"/>
                <w:szCs w:val="18"/>
                <w:lang w:val="fr-CH"/>
              </w:rPr>
              <w:fldChar w:fldCharType="end"/>
            </w:r>
            <w:bookmarkEnd w:id="5"/>
            <w:r>
              <w:rPr>
                <w:i/>
                <w:sz w:val="18"/>
                <w:szCs w:val="18"/>
                <w:lang w:val="fr-CH"/>
              </w:rPr>
              <w:t>)</w:t>
            </w:r>
          </w:p>
        </w:tc>
      </w:tr>
    </w:tbl>
    <w:p w:rsidR="00AD3D71" w:rsidRDefault="00AD3D71" w:rsidP="00AD3D71">
      <w:pPr>
        <w:pStyle w:val="10numrotation"/>
        <w:numPr>
          <w:ilvl w:val="0"/>
          <w:numId w:val="0"/>
        </w:numPr>
        <w:tabs>
          <w:tab w:val="left" w:pos="3686"/>
        </w:tabs>
      </w:pPr>
    </w:p>
    <w:p w:rsidR="00AD3D71" w:rsidRDefault="00AD3D71" w:rsidP="00AD3D71">
      <w:pPr>
        <w:pStyle w:val="10numrotation"/>
        <w:numPr>
          <w:ilvl w:val="0"/>
          <w:numId w:val="0"/>
        </w:numPr>
        <w:tabs>
          <w:tab w:val="left" w:pos="3686"/>
        </w:tabs>
      </w:pPr>
    </w:p>
    <w:p w:rsidR="00AD3D71" w:rsidRDefault="00AD3D71" w:rsidP="00AD3D71">
      <w:pPr>
        <w:pStyle w:val="10numrotation"/>
        <w:numPr>
          <w:ilvl w:val="0"/>
          <w:numId w:val="0"/>
        </w:numPr>
        <w:tabs>
          <w:tab w:val="left" w:pos="3686"/>
        </w:tabs>
      </w:pPr>
    </w:p>
    <w:p w:rsidR="00AD3D71" w:rsidRDefault="00AD3D71" w:rsidP="00AD3D71">
      <w:pPr>
        <w:pStyle w:val="10numrotation"/>
        <w:numPr>
          <w:ilvl w:val="0"/>
          <w:numId w:val="0"/>
        </w:numPr>
        <w:tabs>
          <w:tab w:val="left" w:pos="3686"/>
        </w:tabs>
      </w:pPr>
    </w:p>
    <w:p w:rsidR="00C30E1B" w:rsidRDefault="00C30E1B" w:rsidP="00AD3D71">
      <w:pPr>
        <w:pStyle w:val="10numrotation"/>
        <w:numPr>
          <w:ilvl w:val="0"/>
          <w:numId w:val="0"/>
        </w:numPr>
        <w:tabs>
          <w:tab w:val="left" w:pos="3686"/>
        </w:tabs>
      </w:pPr>
    </w:p>
    <w:p w:rsidR="00AD3D71" w:rsidRDefault="00150E98" w:rsidP="00AD3D71">
      <w:pPr>
        <w:pStyle w:val="10numrotation"/>
        <w:numPr>
          <w:ilvl w:val="0"/>
          <w:numId w:val="0"/>
        </w:numPr>
        <w:tabs>
          <w:tab w:val="left" w:pos="3686"/>
        </w:tabs>
      </w:pPr>
      <w:r>
        <w:rPr>
          <w:noProof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2pt;margin-top:26.4pt;width:484.7pt;height:20.65pt;z-index:251660288">
            <v:textbox style="mso-next-textbox:#_x0000_s1027">
              <w:txbxContent>
                <w:p w:rsidR="00AD3D71" w:rsidRPr="00D324FF" w:rsidRDefault="00AD3D71" w:rsidP="00AD3D71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324FF">
                    <w:rPr>
                      <w:rFonts w:ascii="Times New Roman" w:hAnsi="Times New Roman"/>
                      <w:sz w:val="18"/>
                      <w:szCs w:val="18"/>
                      <w:lang w:val="fr-CH"/>
                    </w:rPr>
                    <w:sym w:font="Wingdings" w:char="F040"/>
                  </w:r>
                  <w:r w:rsidRPr="00D324FF"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  <w:r w:rsidRPr="00D324FF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La  demande doit être datée et signée et elle peut être faxée au 026 / 305 3579 ou envoyée par courriel à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</w:t>
                  </w:r>
                  <w:r w:rsidRPr="00D324FF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rfsarine@fr.ch</w:t>
                  </w:r>
                </w:p>
              </w:txbxContent>
            </v:textbox>
          </v:shape>
        </w:pict>
      </w:r>
    </w:p>
    <w:p w:rsidR="00181B20" w:rsidRDefault="00181B20" w:rsidP="00AD3D71">
      <w:pPr>
        <w:pStyle w:val="10bnumrotation2eniveau"/>
        <w:numPr>
          <w:ilvl w:val="0"/>
          <w:numId w:val="0"/>
        </w:numPr>
      </w:pPr>
    </w:p>
    <w:sectPr w:rsidR="00181B20" w:rsidSect="00EF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62" w:rsidRDefault="00476F62" w:rsidP="00181B20">
      <w:r>
        <w:separator/>
      </w:r>
    </w:p>
  </w:endnote>
  <w:endnote w:type="continuationSeparator" w:id="0">
    <w:p w:rsidR="00476F62" w:rsidRDefault="00476F62" w:rsidP="0018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58" w:rsidRDefault="00A14E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58" w:rsidRDefault="00A14E5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62" w:rsidRPr="00BF50CB" w:rsidRDefault="00476F62" w:rsidP="00181B20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476F62" w:rsidRPr="00BF50CB" w:rsidRDefault="00476F62" w:rsidP="00181B20">
    <w:pPr>
      <w:pStyle w:val="01entteetbasdepage"/>
      <w:rPr>
        <w:b/>
        <w:lang w:val="fr-CH"/>
      </w:rPr>
    </w:pPr>
    <w:r>
      <w:t>Direction des finances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FIN</w:t>
    </w:r>
  </w:p>
  <w:p w:rsidR="00476F62" w:rsidRDefault="00476F62" w:rsidP="00181B20">
    <w:pPr>
      <w:pStyle w:val="01entteetbasdepage"/>
    </w:pPr>
    <w:r>
      <w:t xml:space="preserve">Finanzdirektion </w:t>
    </w:r>
    <w:r w:rsidRPr="00387A4C">
      <w:rPr>
        <w:b/>
      </w:rPr>
      <w:t>FIND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62" w:rsidRDefault="00476F62" w:rsidP="00181B20">
      <w:r>
        <w:separator/>
      </w:r>
    </w:p>
  </w:footnote>
  <w:footnote w:type="continuationSeparator" w:id="0">
    <w:p w:rsidR="00476F62" w:rsidRDefault="00476F62" w:rsidP="0018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58" w:rsidRDefault="00A14E5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476F62" w:rsidRPr="0064336A" w:rsidTr="00181B20">
      <w:trPr>
        <w:trHeight w:val="567"/>
      </w:trPr>
      <w:tc>
        <w:tcPr>
          <w:tcW w:w="9298" w:type="dxa"/>
        </w:tcPr>
        <w:p w:rsidR="00476F62" w:rsidRDefault="00476F62" w:rsidP="00181B20">
          <w:pPr>
            <w:pStyle w:val="09enttepage2"/>
          </w:pPr>
          <w:r w:rsidRPr="00387A4C">
            <w:rPr>
              <w:lang w:val="fr-CH"/>
            </w:rPr>
            <w:t xml:space="preserve">Registre foncier </w:t>
          </w:r>
          <w:r>
            <w:rPr>
              <w:b w:val="0"/>
              <w:lang w:val="fr-CH"/>
            </w:rPr>
            <w:t>RF</w:t>
          </w:r>
        </w:p>
        <w:p w:rsidR="00476F62" w:rsidRPr="0064336A" w:rsidRDefault="00476F62" w:rsidP="00181B20">
          <w:pPr>
            <w:pStyle w:val="09enttepage2"/>
            <w:rPr>
              <w:rStyle w:val="Numrodepage"/>
            </w:rPr>
          </w:pPr>
          <w:r w:rsidRPr="00B24B8E">
            <w:rPr>
              <w:b w:val="0"/>
              <w:lang w:val="fr-CH"/>
            </w:rPr>
            <w:t xml:space="preserve">Page </w:t>
          </w:r>
          <w:r w:rsidR="00150E98" w:rsidRPr="0064336A">
            <w:rPr>
              <w:b w:val="0"/>
              <w:lang w:val="de-DE"/>
            </w:rPr>
            <w:fldChar w:fldCharType="begin"/>
          </w:r>
          <w:r w:rsidRPr="00B24B8E">
            <w:rPr>
              <w:b w:val="0"/>
              <w:lang w:val="fr-CH"/>
            </w:rPr>
            <w:instrText xml:space="preserve"> PAGE </w:instrText>
          </w:r>
          <w:r w:rsidR="00150E98"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3</w:t>
          </w:r>
          <w:r w:rsidR="00150E98" w:rsidRPr="0064336A">
            <w:rPr>
              <w:b w:val="0"/>
              <w:lang w:val="de-DE"/>
            </w:rPr>
            <w:fldChar w:fldCharType="end"/>
          </w:r>
          <w:r w:rsidRPr="00B24B8E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B24B8E">
            <w:rPr>
              <w:b w:val="0"/>
              <w:lang w:val="fr-CH"/>
            </w:rPr>
            <w:t xml:space="preserve"> </w:t>
          </w:r>
          <w:r w:rsidR="00150E98" w:rsidRPr="0064336A">
            <w:rPr>
              <w:b w:val="0"/>
              <w:lang w:val="de-DE"/>
            </w:rPr>
            <w:fldChar w:fldCharType="begin"/>
          </w:r>
          <w:r w:rsidRPr="00B24B8E">
            <w:rPr>
              <w:b w:val="0"/>
              <w:lang w:val="fr-CH"/>
            </w:rPr>
            <w:instrText xml:space="preserve"> NUMPAGES  </w:instrText>
          </w:r>
          <w:r w:rsidR="00150E98"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3</w:t>
          </w:r>
          <w:r w:rsidR="00150E9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76F62" w:rsidRDefault="00476F62" w:rsidP="005A5BC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476F62" w:rsidRPr="004A0F2D" w:rsidTr="00181B20">
      <w:trPr>
        <w:trHeight w:val="1701"/>
      </w:trPr>
      <w:tc>
        <w:tcPr>
          <w:tcW w:w="5500" w:type="dxa"/>
        </w:tcPr>
        <w:p w:rsidR="00476F62" w:rsidRPr="00AA545D" w:rsidRDefault="00476F62" w:rsidP="00181B2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476F62" w:rsidRPr="00BF50CB" w:rsidRDefault="00476F62" w:rsidP="00181B20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Registres fonciers  </w:t>
          </w:r>
          <w:r w:rsidRPr="00FE3485">
            <w:rPr>
              <w:lang w:val="fr-CH"/>
            </w:rPr>
            <w:t>RF</w:t>
          </w:r>
        </w:p>
        <w:p w:rsidR="00476F62" w:rsidRPr="003B17C4" w:rsidRDefault="00476F62" w:rsidP="00181B20">
          <w:pPr>
            <w:pStyle w:val="01entteetbasdepage"/>
            <w:rPr>
              <w:lang w:val="fr-CH"/>
            </w:rPr>
          </w:pPr>
          <w:r w:rsidRPr="003B17C4">
            <w:rPr>
              <w:b/>
              <w:lang w:val="fr-CH"/>
            </w:rPr>
            <w:t>Grundbuch</w:t>
          </w:r>
          <w:r>
            <w:rPr>
              <w:b/>
              <w:lang w:val="fr-CH"/>
            </w:rPr>
            <w:t>ä</w:t>
          </w:r>
          <w:r w:rsidRPr="003B17C4">
            <w:rPr>
              <w:b/>
              <w:lang w:val="fr-CH"/>
            </w:rPr>
            <w:t>mt</w:t>
          </w:r>
          <w:r>
            <w:rPr>
              <w:b/>
              <w:lang w:val="fr-CH"/>
            </w:rPr>
            <w:t>er</w:t>
          </w:r>
          <w:r w:rsidRPr="003B17C4">
            <w:rPr>
              <w:b/>
              <w:lang w:val="fr-CH"/>
            </w:rPr>
            <w:t xml:space="preserve">  </w:t>
          </w:r>
          <w:r w:rsidRPr="003B17C4">
            <w:rPr>
              <w:lang w:val="fr-CH"/>
            </w:rPr>
            <w:t>GB</w:t>
          </w:r>
          <w:r>
            <w:rPr>
              <w:lang w:val="fr-CH"/>
            </w:rPr>
            <w:t>A</w:t>
          </w:r>
        </w:p>
        <w:p w:rsidR="00476F62" w:rsidRPr="003B17C4" w:rsidRDefault="00476F62" w:rsidP="00181B20">
          <w:pPr>
            <w:pStyle w:val="01entteetbasdepage"/>
            <w:rPr>
              <w:lang w:val="fr-CH"/>
            </w:rPr>
          </w:pPr>
        </w:p>
        <w:p w:rsidR="00476F62" w:rsidRPr="00BA1674" w:rsidRDefault="00476F62" w:rsidP="00181B2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Joseph-Piller 13, Case postale, 1701 Fribourg</w:t>
          </w:r>
        </w:p>
        <w:p w:rsidR="00476F62" w:rsidRPr="00BA1674" w:rsidRDefault="00476F62" w:rsidP="00181B20">
          <w:pPr>
            <w:pStyle w:val="01entteetbasdepage"/>
            <w:rPr>
              <w:lang w:val="fr-CH"/>
            </w:rPr>
          </w:pPr>
        </w:p>
        <w:p w:rsidR="00476F62" w:rsidRPr="00920A79" w:rsidRDefault="00476F62" w:rsidP="00181B20">
          <w:pPr>
            <w:pStyle w:val="01entteetbasdepage"/>
          </w:pPr>
          <w:r>
            <w:t xml:space="preserve">T +41 26 305 35 82, F +41 </w:t>
          </w:r>
          <w:r w:rsidRPr="00920A79">
            <w:t xml:space="preserve">26 305 </w:t>
          </w:r>
          <w:r>
            <w:t>35 79</w:t>
          </w:r>
        </w:p>
        <w:p w:rsidR="00476F62" w:rsidRPr="005A5BC0" w:rsidRDefault="00A14E58" w:rsidP="005A5BC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 xml:space="preserve">rfsarine@fr.ch, </w:t>
          </w:r>
          <w:r w:rsidR="00476F62">
            <w:t>www.fr.ch/rf</w:t>
          </w:r>
        </w:p>
      </w:tc>
    </w:tr>
  </w:tbl>
  <w:p w:rsidR="00476F62" w:rsidRDefault="00476F6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FE"/>
    <w:multiLevelType w:val="singleLevel"/>
    <w:tmpl w:val="391AFDD4"/>
    <w:lvl w:ilvl="0">
      <w:numFmt w:val="bullet"/>
      <w:lvlText w:val="*"/>
      <w:lvlJc w:val="left"/>
    </w:lvl>
  </w:abstractNum>
  <w:abstractNum w:abstractNumId="1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73E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04989"/>
    <w:multiLevelType w:val="hybridMultilevel"/>
    <w:tmpl w:val="E07A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1450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4DEA6FD0"/>
    <w:lvl w:ilvl="0" w:tplc="ED661770">
      <w:start w:val="1"/>
      <w:numFmt w:val="decimal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857AE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5"/>
  </w:num>
  <w:num w:numId="5">
    <w:abstractNumId w:val="20"/>
  </w:num>
  <w:num w:numId="6">
    <w:abstractNumId w:val="9"/>
  </w:num>
  <w:num w:numId="7">
    <w:abstractNumId w:val="30"/>
  </w:num>
  <w:num w:numId="8">
    <w:abstractNumId w:val="21"/>
  </w:num>
  <w:num w:numId="9">
    <w:abstractNumId w:val="3"/>
  </w:num>
  <w:num w:numId="10">
    <w:abstractNumId w:val="15"/>
  </w:num>
  <w:num w:numId="11">
    <w:abstractNumId w:val="27"/>
  </w:num>
  <w:num w:numId="12">
    <w:abstractNumId w:val="16"/>
  </w:num>
  <w:num w:numId="13">
    <w:abstractNumId w:val="22"/>
  </w:num>
  <w:num w:numId="14">
    <w:abstractNumId w:val="23"/>
  </w:num>
  <w:num w:numId="15">
    <w:abstractNumId w:val="7"/>
  </w:num>
  <w:num w:numId="16">
    <w:abstractNumId w:val="8"/>
  </w:num>
  <w:num w:numId="17">
    <w:abstractNumId w:val="11"/>
  </w:num>
  <w:num w:numId="18">
    <w:abstractNumId w:val="29"/>
  </w:num>
  <w:num w:numId="19">
    <w:abstractNumId w:val="19"/>
  </w:num>
  <w:num w:numId="20">
    <w:abstractNumId w:val="5"/>
  </w:num>
  <w:num w:numId="21">
    <w:abstractNumId w:val="14"/>
  </w:num>
  <w:num w:numId="22">
    <w:abstractNumId w:val="13"/>
  </w:num>
  <w:num w:numId="23">
    <w:abstractNumId w:val="2"/>
  </w:num>
  <w:num w:numId="24">
    <w:abstractNumId w:val="1"/>
  </w:num>
  <w:num w:numId="25">
    <w:abstractNumId w:val="10"/>
  </w:num>
  <w:num w:numId="26">
    <w:abstractNumId w:val="17"/>
  </w:num>
  <w:num w:numId="27">
    <w:abstractNumId w:val="0"/>
  </w:num>
  <w:num w:numId="28">
    <w:abstractNumId w:val="6"/>
  </w:num>
  <w:num w:numId="29">
    <w:abstractNumId w:val="4"/>
  </w:num>
  <w:num w:numId="30">
    <w:abstractNumId w:val="12"/>
  </w:num>
  <w:num w:numId="31">
    <w:abstractNumId w:val="14"/>
  </w:num>
  <w:num w:numId="32">
    <w:abstractNumId w:val="14"/>
  </w:num>
  <w:num w:numId="33">
    <w:abstractNumId w:val="26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1021"/>
  <w:doNotTrackMoves/>
  <w:documentProtection w:edit="forms" w:formatting="1" w:enforcement="1" w:cryptProviderType="rsaFull" w:cryptAlgorithmClass="hash" w:cryptAlgorithmType="typeAny" w:cryptAlgorithmSid="4" w:cryptSpinCount="100000" w:hash="6mv8Y+AMrGP9gSjzskCP8dS/A2I=" w:salt="TuHhVBmVSBIV+NbQz9z/FQ==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13BD"/>
    <w:rsid w:val="00001EC0"/>
    <w:rsid w:val="0002087B"/>
    <w:rsid w:val="00050535"/>
    <w:rsid w:val="000533F0"/>
    <w:rsid w:val="00065BAC"/>
    <w:rsid w:val="00076375"/>
    <w:rsid w:val="000A1291"/>
    <w:rsid w:val="000B2144"/>
    <w:rsid w:val="000D1B7A"/>
    <w:rsid w:val="0011484A"/>
    <w:rsid w:val="00140DA1"/>
    <w:rsid w:val="00150E98"/>
    <w:rsid w:val="001573D5"/>
    <w:rsid w:val="00164C2E"/>
    <w:rsid w:val="00181B20"/>
    <w:rsid w:val="00207B0B"/>
    <w:rsid w:val="00210A44"/>
    <w:rsid w:val="00232F7D"/>
    <w:rsid w:val="002440A4"/>
    <w:rsid w:val="00246D56"/>
    <w:rsid w:val="00266404"/>
    <w:rsid w:val="003127F1"/>
    <w:rsid w:val="0035478D"/>
    <w:rsid w:val="00357600"/>
    <w:rsid w:val="0036371F"/>
    <w:rsid w:val="00387A4C"/>
    <w:rsid w:val="00396ABF"/>
    <w:rsid w:val="003B17C4"/>
    <w:rsid w:val="003B6821"/>
    <w:rsid w:val="003C0B53"/>
    <w:rsid w:val="003C1688"/>
    <w:rsid w:val="003D0A86"/>
    <w:rsid w:val="00411169"/>
    <w:rsid w:val="004261CA"/>
    <w:rsid w:val="0047384B"/>
    <w:rsid w:val="00476F62"/>
    <w:rsid w:val="004A0A68"/>
    <w:rsid w:val="004C40DF"/>
    <w:rsid w:val="004C5156"/>
    <w:rsid w:val="004D5C7D"/>
    <w:rsid w:val="004D7207"/>
    <w:rsid w:val="004E109E"/>
    <w:rsid w:val="004E4E8A"/>
    <w:rsid w:val="00555E60"/>
    <w:rsid w:val="00595872"/>
    <w:rsid w:val="005A5BC0"/>
    <w:rsid w:val="00601C84"/>
    <w:rsid w:val="00633C74"/>
    <w:rsid w:val="00640D05"/>
    <w:rsid w:val="006913BD"/>
    <w:rsid w:val="006D4241"/>
    <w:rsid w:val="007947A5"/>
    <w:rsid w:val="007A7817"/>
    <w:rsid w:val="007C789C"/>
    <w:rsid w:val="00817948"/>
    <w:rsid w:val="0083317D"/>
    <w:rsid w:val="00870703"/>
    <w:rsid w:val="00885B72"/>
    <w:rsid w:val="008A1428"/>
    <w:rsid w:val="00904277"/>
    <w:rsid w:val="009263F0"/>
    <w:rsid w:val="00927747"/>
    <w:rsid w:val="0094693B"/>
    <w:rsid w:val="00991478"/>
    <w:rsid w:val="0099165E"/>
    <w:rsid w:val="009956B1"/>
    <w:rsid w:val="00996575"/>
    <w:rsid w:val="009A1D81"/>
    <w:rsid w:val="009A6A54"/>
    <w:rsid w:val="009D3A59"/>
    <w:rsid w:val="00A012B0"/>
    <w:rsid w:val="00A14E58"/>
    <w:rsid w:val="00A62CC6"/>
    <w:rsid w:val="00A747BC"/>
    <w:rsid w:val="00A871DB"/>
    <w:rsid w:val="00A92542"/>
    <w:rsid w:val="00A95B16"/>
    <w:rsid w:val="00AC0833"/>
    <w:rsid w:val="00AD0DF1"/>
    <w:rsid w:val="00AD3D71"/>
    <w:rsid w:val="00B1195A"/>
    <w:rsid w:val="00B24B8E"/>
    <w:rsid w:val="00B40631"/>
    <w:rsid w:val="00B47676"/>
    <w:rsid w:val="00B5517A"/>
    <w:rsid w:val="00B807DD"/>
    <w:rsid w:val="00B80FE9"/>
    <w:rsid w:val="00BA1674"/>
    <w:rsid w:val="00BD26AD"/>
    <w:rsid w:val="00BF50CB"/>
    <w:rsid w:val="00C04BE0"/>
    <w:rsid w:val="00C23E05"/>
    <w:rsid w:val="00C2660B"/>
    <w:rsid w:val="00C30E1B"/>
    <w:rsid w:val="00C61277"/>
    <w:rsid w:val="00C65027"/>
    <w:rsid w:val="00C96511"/>
    <w:rsid w:val="00CB28D2"/>
    <w:rsid w:val="00CB4E37"/>
    <w:rsid w:val="00CD355C"/>
    <w:rsid w:val="00CF4D7E"/>
    <w:rsid w:val="00D22071"/>
    <w:rsid w:val="00D31417"/>
    <w:rsid w:val="00D33946"/>
    <w:rsid w:val="00DE2322"/>
    <w:rsid w:val="00DE48B9"/>
    <w:rsid w:val="00DF34A8"/>
    <w:rsid w:val="00DF72A9"/>
    <w:rsid w:val="00E62F49"/>
    <w:rsid w:val="00EB6284"/>
    <w:rsid w:val="00EC122D"/>
    <w:rsid w:val="00EC491B"/>
    <w:rsid w:val="00EC6D6D"/>
    <w:rsid w:val="00ED527F"/>
    <w:rsid w:val="00EE0E33"/>
    <w:rsid w:val="00EF6819"/>
    <w:rsid w:val="00EF7124"/>
    <w:rsid w:val="00EF7262"/>
    <w:rsid w:val="00F0461A"/>
    <w:rsid w:val="00F0526C"/>
    <w:rsid w:val="00F31BA4"/>
    <w:rsid w:val="00FE34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674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11484A"/>
    <w:rPr>
      <w:color w:val="808080"/>
    </w:rPr>
  </w:style>
  <w:style w:type="paragraph" w:styleId="Textedebulles">
    <w:name w:val="Balloon Text"/>
    <w:basedOn w:val="Normal"/>
    <w:link w:val="TextedebullesCar"/>
    <w:rsid w:val="00114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484A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54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07B0B"/>
    <w:pPr>
      <w:spacing w:before="100" w:beforeAutospacing="1" w:after="100" w:afterAutospacing="1"/>
    </w:pPr>
    <w:rPr>
      <w:lang w:val="en-US"/>
    </w:rPr>
  </w:style>
  <w:style w:type="paragraph" w:styleId="Paragraphedeliste">
    <w:name w:val="List Paragraph"/>
    <w:basedOn w:val="Normal"/>
    <w:rsid w:val="00BA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5E6F-62E9-4366-8F79-5345AE67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729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Devise Nathalie</dc:creator>
  <cp:keywords/>
  <dc:description/>
  <cp:lastModifiedBy>Informatique RF</cp:lastModifiedBy>
  <cp:revision>3</cp:revision>
  <cp:lastPrinted>2012-03-01T14:18:00Z</cp:lastPrinted>
  <dcterms:created xsi:type="dcterms:W3CDTF">2012-05-16T09:24:00Z</dcterms:created>
  <dcterms:modified xsi:type="dcterms:W3CDTF">2012-05-16T11:11:00Z</dcterms:modified>
  <cp:category/>
</cp:coreProperties>
</file>