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/>
      </w:tblPr>
      <w:tblGrid>
        <w:gridCol w:w="9639"/>
      </w:tblGrid>
      <w:tr w:rsidR="002B034C" w:rsidTr="00393823">
        <w:trPr>
          <w:trHeight w:val="454"/>
        </w:trPr>
        <w:tc>
          <w:tcPr>
            <w:tcW w:w="9639" w:type="dxa"/>
            <w:tcMar>
              <w:left w:w="0" w:type="dxa"/>
              <w:bottom w:w="284" w:type="dxa"/>
              <w:right w:w="0" w:type="dxa"/>
            </w:tcMar>
          </w:tcPr>
          <w:p w:rsidR="009D6BA1" w:rsidRDefault="009D6BA1" w:rsidP="00393823">
            <w:pPr>
              <w:pStyle w:val="05titreprincipalouobjetgras"/>
            </w:pPr>
            <w:proofErr w:type="spellStart"/>
            <w:r>
              <w:t>Benutzungsreglement</w:t>
            </w:r>
            <w:proofErr w:type="spellEnd"/>
            <w:r>
              <w:t xml:space="preserve">  </w:t>
            </w:r>
            <w:proofErr w:type="spellStart"/>
            <w:r>
              <w:t>Videoüberwachungsanlage</w:t>
            </w:r>
            <w:proofErr w:type="spellEnd"/>
            <w:r>
              <w:t xml:space="preserve"> mit </w:t>
            </w:r>
            <w:proofErr w:type="spellStart"/>
            <w:r>
              <w:t>Datenaufzeichnung</w:t>
            </w:r>
            <w:proofErr w:type="spellEnd"/>
          </w:p>
          <w:p w:rsidR="002B034C" w:rsidRPr="000A58BD" w:rsidRDefault="002B034C" w:rsidP="00393823">
            <w:pPr>
              <w:pStyle w:val="05titreprincipalouobjetgras"/>
            </w:pPr>
          </w:p>
        </w:tc>
      </w:tr>
    </w:tbl>
    <w:p w:rsidR="002B034C" w:rsidRPr="009D6BA1" w:rsidRDefault="002A412D" w:rsidP="002B034C">
      <w:pPr>
        <w:spacing w:before="180" w:after="360"/>
        <w:jc w:val="both"/>
        <w:rPr>
          <w:rFonts w:ascii="Arial" w:hAnsi="Arial"/>
          <w:i/>
          <w:sz w:val="22"/>
          <w:szCs w:val="22"/>
          <w:lang w:val="de-CH"/>
        </w:rPr>
      </w:pPr>
      <w:r w:rsidRPr="009D6BA1">
        <w:rPr>
          <w:rFonts w:ascii="Arial" w:hAnsi="Arial"/>
          <w:sz w:val="22"/>
          <w:szCs w:val="22"/>
          <w:lang w:val="de-CH"/>
        </w:rPr>
        <w:t>(</w:t>
      </w:r>
      <w:r w:rsidR="00715866">
        <w:rPr>
          <w:rFonts w:ascii="Arial" w:hAnsi="Arial"/>
          <w:i/>
          <w:sz w:val="22"/>
          <w:szCs w:val="22"/>
          <w:lang w:val="de-CH"/>
        </w:rPr>
        <w:t>Name der Institution</w:t>
      </w:r>
      <w:r w:rsidR="009D6BA1" w:rsidRPr="009D6BA1">
        <w:rPr>
          <w:rFonts w:ascii="Arial" w:hAnsi="Arial"/>
          <w:i/>
          <w:sz w:val="22"/>
          <w:szCs w:val="22"/>
          <w:lang w:val="de-CH"/>
        </w:rPr>
        <w:t xml:space="preserve">, der </w:t>
      </w:r>
      <w:r w:rsidR="00715866">
        <w:rPr>
          <w:rFonts w:ascii="Arial" w:hAnsi="Arial"/>
          <w:i/>
          <w:sz w:val="22"/>
          <w:szCs w:val="22"/>
          <w:lang w:val="de-CH"/>
        </w:rPr>
        <w:t>öffentlichen Gemein</w:t>
      </w:r>
      <w:r w:rsidR="00EB5FE1">
        <w:rPr>
          <w:rFonts w:ascii="Arial" w:hAnsi="Arial"/>
          <w:i/>
          <w:sz w:val="22"/>
          <w:szCs w:val="22"/>
          <w:lang w:val="de-CH"/>
        </w:rPr>
        <w:t>schaft</w:t>
      </w:r>
      <w:r w:rsidR="009D6BA1" w:rsidRPr="009D6BA1">
        <w:rPr>
          <w:rFonts w:ascii="Arial" w:hAnsi="Arial"/>
          <w:i/>
          <w:sz w:val="22"/>
          <w:szCs w:val="22"/>
          <w:lang w:val="de-CH"/>
        </w:rPr>
        <w:t xml:space="preserve"> oder der Privatperson)</w:t>
      </w:r>
    </w:p>
    <w:p w:rsidR="00B57091" w:rsidRPr="009F466B" w:rsidRDefault="009D6BA1" w:rsidP="00B57091">
      <w:pPr>
        <w:spacing w:before="180" w:after="360"/>
        <w:jc w:val="center"/>
        <w:rPr>
          <w:rFonts w:ascii="Arial" w:hAnsi="Arial"/>
          <w:sz w:val="22"/>
          <w:szCs w:val="22"/>
          <w:lang w:val="de-CH"/>
        </w:rPr>
      </w:pPr>
      <w:r w:rsidRPr="009F466B">
        <w:rPr>
          <w:rFonts w:ascii="Arial" w:hAnsi="Arial"/>
          <w:sz w:val="22"/>
          <w:szCs w:val="22"/>
          <w:lang w:val="de-CH"/>
        </w:rPr>
        <w:t>gestützt auf</w:t>
      </w:r>
    </w:p>
    <w:p w:rsidR="009D6BA1" w:rsidRPr="009D6BA1" w:rsidRDefault="009D6BA1" w:rsidP="002B034C">
      <w:pPr>
        <w:spacing w:after="120"/>
        <w:jc w:val="both"/>
        <w:rPr>
          <w:rFonts w:ascii="Arial" w:hAnsi="Arial"/>
          <w:sz w:val="22"/>
          <w:szCs w:val="22"/>
          <w:lang w:val="de-CH"/>
        </w:rPr>
      </w:pPr>
      <w:r w:rsidRPr="009F466B">
        <w:rPr>
          <w:rFonts w:ascii="Arial" w:hAnsi="Arial"/>
          <w:sz w:val="22"/>
          <w:szCs w:val="22"/>
          <w:lang w:val="de-CH"/>
        </w:rPr>
        <w:t xml:space="preserve">das Gesetz vom 7. </w:t>
      </w:r>
      <w:r w:rsidRPr="009D6BA1">
        <w:rPr>
          <w:rFonts w:ascii="Arial" w:hAnsi="Arial"/>
          <w:sz w:val="22"/>
          <w:szCs w:val="22"/>
          <w:lang w:val="de-CH"/>
        </w:rPr>
        <w:t>Dezember 2010 über die Videoüberwachung (</w:t>
      </w:r>
      <w:proofErr w:type="spellStart"/>
      <w:r w:rsidRPr="009D6BA1">
        <w:rPr>
          <w:rFonts w:ascii="Arial" w:hAnsi="Arial"/>
          <w:sz w:val="22"/>
          <w:szCs w:val="22"/>
          <w:lang w:val="de-CH"/>
        </w:rPr>
        <w:t>VidG</w:t>
      </w:r>
      <w:proofErr w:type="spellEnd"/>
      <w:r w:rsidRPr="009D6BA1">
        <w:rPr>
          <w:rFonts w:ascii="Arial" w:hAnsi="Arial"/>
          <w:sz w:val="22"/>
          <w:szCs w:val="22"/>
          <w:lang w:val="de-CH"/>
        </w:rPr>
        <w:t>)</w:t>
      </w:r>
    </w:p>
    <w:p w:rsidR="009D6BA1" w:rsidRPr="009D6BA1" w:rsidRDefault="009D6BA1" w:rsidP="002B034C">
      <w:pPr>
        <w:spacing w:after="120"/>
        <w:jc w:val="both"/>
        <w:rPr>
          <w:rFonts w:ascii="Arial" w:hAnsi="Arial"/>
          <w:sz w:val="22"/>
          <w:szCs w:val="22"/>
          <w:lang w:val="de-CH"/>
        </w:rPr>
      </w:pPr>
      <w:proofErr w:type="gramStart"/>
      <w:r w:rsidRPr="009D6BA1">
        <w:rPr>
          <w:rFonts w:ascii="Arial" w:hAnsi="Arial"/>
          <w:sz w:val="22"/>
          <w:szCs w:val="22"/>
          <w:lang w:val="fr-CH"/>
        </w:rPr>
        <w:t>die</w:t>
      </w:r>
      <w:proofErr w:type="gramEnd"/>
      <w:r w:rsidRPr="009D6BA1">
        <w:rPr>
          <w:rFonts w:ascii="Arial" w:hAnsi="Arial"/>
          <w:sz w:val="22"/>
          <w:szCs w:val="22"/>
          <w:lang w:val="fr-CH"/>
        </w:rPr>
        <w:t xml:space="preserve"> </w:t>
      </w:r>
      <w:proofErr w:type="spellStart"/>
      <w:r w:rsidRPr="009D6BA1">
        <w:rPr>
          <w:rFonts w:ascii="Arial" w:hAnsi="Arial"/>
          <w:sz w:val="22"/>
          <w:szCs w:val="22"/>
          <w:lang w:val="fr-CH"/>
        </w:rPr>
        <w:t>Verordnung</w:t>
      </w:r>
      <w:proofErr w:type="spellEnd"/>
      <w:r w:rsidRPr="009D6BA1">
        <w:rPr>
          <w:rFonts w:ascii="Arial" w:hAnsi="Arial"/>
          <w:sz w:val="22"/>
          <w:szCs w:val="22"/>
          <w:lang w:val="fr-CH"/>
        </w:rPr>
        <w:t xml:space="preserve"> </w:t>
      </w:r>
      <w:proofErr w:type="spellStart"/>
      <w:r w:rsidRPr="009D6BA1">
        <w:rPr>
          <w:rFonts w:ascii="Arial" w:hAnsi="Arial"/>
          <w:sz w:val="22"/>
          <w:szCs w:val="22"/>
          <w:lang w:val="fr-CH"/>
        </w:rPr>
        <w:t>vom</w:t>
      </w:r>
      <w:proofErr w:type="spellEnd"/>
      <w:r w:rsidRPr="009D6BA1">
        <w:rPr>
          <w:rFonts w:ascii="Arial" w:hAnsi="Arial"/>
          <w:sz w:val="22"/>
          <w:szCs w:val="22"/>
          <w:lang w:val="fr-CH"/>
        </w:rPr>
        <w:t xml:space="preserve"> 23. </w:t>
      </w:r>
      <w:r w:rsidRPr="009D6BA1">
        <w:rPr>
          <w:rFonts w:ascii="Arial" w:hAnsi="Arial"/>
          <w:sz w:val="22"/>
          <w:szCs w:val="22"/>
          <w:lang w:val="de-CH"/>
        </w:rPr>
        <w:t>August 2011 über die Videoüberwachung (</w:t>
      </w:r>
      <w:proofErr w:type="spellStart"/>
      <w:r w:rsidRPr="009D6BA1">
        <w:rPr>
          <w:rFonts w:ascii="Arial" w:hAnsi="Arial"/>
          <w:sz w:val="22"/>
          <w:szCs w:val="22"/>
          <w:lang w:val="de-CH"/>
        </w:rPr>
        <w:t>VidV</w:t>
      </w:r>
      <w:proofErr w:type="spellEnd"/>
      <w:r w:rsidRPr="009D6BA1">
        <w:rPr>
          <w:rFonts w:ascii="Arial" w:hAnsi="Arial"/>
          <w:sz w:val="22"/>
          <w:szCs w:val="22"/>
          <w:lang w:val="de-CH"/>
        </w:rPr>
        <w:t>)</w:t>
      </w:r>
    </w:p>
    <w:p w:rsidR="009D6BA1" w:rsidRPr="009D6BA1" w:rsidRDefault="009D6BA1" w:rsidP="002B034C">
      <w:pPr>
        <w:spacing w:after="120"/>
        <w:jc w:val="both"/>
        <w:rPr>
          <w:rFonts w:ascii="Arial" w:hAnsi="Arial"/>
          <w:sz w:val="22"/>
          <w:szCs w:val="22"/>
          <w:lang w:val="de-CH"/>
        </w:rPr>
      </w:pPr>
      <w:r w:rsidRPr="009D6BA1">
        <w:rPr>
          <w:rFonts w:ascii="Arial" w:hAnsi="Arial"/>
          <w:sz w:val="22"/>
          <w:szCs w:val="22"/>
          <w:lang w:val="de-CH"/>
        </w:rPr>
        <w:t>das Gesetz vom 25. November 1994 über den Datenschutz (</w:t>
      </w:r>
      <w:proofErr w:type="spellStart"/>
      <w:r w:rsidRPr="009D6BA1">
        <w:rPr>
          <w:rFonts w:ascii="Arial" w:hAnsi="Arial"/>
          <w:sz w:val="22"/>
          <w:szCs w:val="22"/>
          <w:lang w:val="de-CH"/>
        </w:rPr>
        <w:t>DSchG</w:t>
      </w:r>
      <w:proofErr w:type="spellEnd"/>
      <w:r w:rsidRPr="009D6BA1">
        <w:rPr>
          <w:rFonts w:ascii="Arial" w:hAnsi="Arial"/>
          <w:sz w:val="22"/>
          <w:szCs w:val="22"/>
          <w:lang w:val="de-CH"/>
        </w:rPr>
        <w:t>)</w:t>
      </w:r>
    </w:p>
    <w:p w:rsidR="009D6BA1" w:rsidRDefault="00EB5FE1" w:rsidP="002B034C">
      <w:pPr>
        <w:spacing w:after="120"/>
        <w:jc w:val="both"/>
        <w:rPr>
          <w:rFonts w:ascii="Arial" w:hAnsi="Arial"/>
          <w:sz w:val="22"/>
          <w:szCs w:val="22"/>
          <w:lang w:val="de-CH"/>
        </w:rPr>
      </w:pPr>
      <w:r>
        <w:rPr>
          <w:rFonts w:ascii="Arial" w:hAnsi="Arial"/>
          <w:sz w:val="22"/>
          <w:szCs w:val="22"/>
          <w:lang w:val="de-CH"/>
        </w:rPr>
        <w:t>das Reglement vom 29. Juni 1999 über die Sicherheit der Personendaten (RSD)</w:t>
      </w:r>
    </w:p>
    <w:p w:rsidR="00EB5FE1" w:rsidRDefault="00EB5FE1" w:rsidP="002B034C">
      <w:pPr>
        <w:spacing w:after="120"/>
        <w:jc w:val="both"/>
        <w:rPr>
          <w:rFonts w:ascii="Arial" w:hAnsi="Arial"/>
          <w:sz w:val="22"/>
          <w:szCs w:val="22"/>
          <w:lang w:val="de-CH"/>
        </w:rPr>
      </w:pPr>
    </w:p>
    <w:p w:rsidR="00EB5FE1" w:rsidRDefault="00EB5FE1" w:rsidP="00EB5FE1">
      <w:pPr>
        <w:spacing w:after="120"/>
        <w:jc w:val="center"/>
        <w:rPr>
          <w:rFonts w:ascii="Arial" w:hAnsi="Arial"/>
          <w:sz w:val="22"/>
          <w:szCs w:val="22"/>
          <w:lang w:val="de-CH"/>
        </w:rPr>
      </w:pPr>
      <w:r>
        <w:rPr>
          <w:rFonts w:ascii="Arial" w:hAnsi="Arial"/>
          <w:sz w:val="22"/>
          <w:szCs w:val="22"/>
          <w:lang w:val="de-CH"/>
        </w:rPr>
        <w:t>genehmigt nachfolgendes Benutzungsreglement:</w:t>
      </w:r>
    </w:p>
    <w:p w:rsidR="002A412D" w:rsidRPr="00EB5FE1" w:rsidRDefault="002A412D" w:rsidP="002A412D">
      <w:pPr>
        <w:spacing w:before="360" w:after="360"/>
        <w:jc w:val="both"/>
        <w:rPr>
          <w:rFonts w:ascii="Arial" w:hAnsi="Arial"/>
          <w:b/>
          <w:sz w:val="22"/>
          <w:szCs w:val="22"/>
          <w:lang w:val="de-CH"/>
        </w:rPr>
      </w:pPr>
      <w:r w:rsidRPr="00EB5FE1">
        <w:rPr>
          <w:rFonts w:ascii="Arial" w:hAnsi="Arial"/>
          <w:b/>
          <w:sz w:val="22"/>
          <w:szCs w:val="22"/>
          <w:lang w:val="de-CH"/>
        </w:rPr>
        <w:t>Art. 1</w:t>
      </w:r>
      <w:r w:rsidRPr="00EB5FE1">
        <w:rPr>
          <w:rFonts w:ascii="Arial" w:hAnsi="Arial"/>
          <w:b/>
          <w:sz w:val="22"/>
          <w:szCs w:val="22"/>
          <w:lang w:val="de-CH"/>
        </w:rPr>
        <w:tab/>
      </w:r>
      <w:r w:rsidR="00EB5FE1">
        <w:rPr>
          <w:rFonts w:ascii="Arial" w:hAnsi="Arial"/>
          <w:b/>
          <w:sz w:val="22"/>
          <w:szCs w:val="22"/>
          <w:lang w:val="de-CH"/>
        </w:rPr>
        <w:t>Objekt</w:t>
      </w:r>
      <w:r w:rsidR="008071C0" w:rsidRPr="00EB5FE1">
        <w:rPr>
          <w:rFonts w:ascii="Arial" w:hAnsi="Arial"/>
          <w:b/>
          <w:sz w:val="22"/>
          <w:szCs w:val="22"/>
          <w:lang w:val="de-CH"/>
        </w:rPr>
        <w:t xml:space="preserve">  </w:t>
      </w:r>
    </w:p>
    <w:p w:rsidR="00EB5FE1" w:rsidRPr="00EB5FE1" w:rsidRDefault="00EB5FE1" w:rsidP="00EB5FE1">
      <w:pPr>
        <w:pStyle w:val="Paragraphedeliste"/>
        <w:numPr>
          <w:ilvl w:val="0"/>
          <w:numId w:val="8"/>
        </w:numPr>
        <w:spacing w:after="120"/>
        <w:jc w:val="both"/>
        <w:rPr>
          <w:rFonts w:ascii="Arial" w:hAnsi="Arial"/>
          <w:sz w:val="22"/>
          <w:szCs w:val="22"/>
          <w:lang w:val="de-CH"/>
        </w:rPr>
      </w:pPr>
      <w:r w:rsidRPr="00EB5FE1">
        <w:rPr>
          <w:rFonts w:ascii="Arial" w:hAnsi="Arial"/>
          <w:sz w:val="22"/>
          <w:szCs w:val="22"/>
          <w:lang w:val="de-CH"/>
        </w:rPr>
        <w:t xml:space="preserve">Vorliegendes Reglement findet Anwendung für die Videoüberwachungsanlage mit Datenaufzeichnung an folgendem Standort </w:t>
      </w:r>
      <w:r>
        <w:rPr>
          <w:rFonts w:ascii="Arial" w:hAnsi="Arial"/>
          <w:i/>
          <w:sz w:val="22"/>
          <w:szCs w:val="22"/>
          <w:lang w:val="de-CH"/>
        </w:rPr>
        <w:t>(Bezeichnung Standort und Adresse).</w:t>
      </w:r>
    </w:p>
    <w:p w:rsidR="00EB5FE1" w:rsidRPr="00EB5FE1" w:rsidRDefault="00EB5FE1" w:rsidP="00EB5FE1">
      <w:pPr>
        <w:pStyle w:val="Paragraphedeliste"/>
        <w:spacing w:after="120"/>
        <w:jc w:val="both"/>
        <w:rPr>
          <w:rFonts w:ascii="Arial" w:hAnsi="Arial"/>
          <w:sz w:val="22"/>
          <w:szCs w:val="22"/>
          <w:lang w:val="de-CH"/>
        </w:rPr>
      </w:pPr>
    </w:p>
    <w:p w:rsidR="00EB5FE1" w:rsidRPr="00367B6E" w:rsidRDefault="00EB5FE1" w:rsidP="00EB5FE1">
      <w:pPr>
        <w:pStyle w:val="Paragraphedeliste"/>
        <w:numPr>
          <w:ilvl w:val="0"/>
          <w:numId w:val="8"/>
        </w:numPr>
        <w:spacing w:after="120"/>
        <w:jc w:val="both"/>
        <w:rPr>
          <w:rFonts w:ascii="Arial" w:hAnsi="Arial"/>
          <w:sz w:val="22"/>
          <w:szCs w:val="22"/>
          <w:lang w:val="de-CH"/>
        </w:rPr>
      </w:pPr>
      <w:r>
        <w:rPr>
          <w:rFonts w:ascii="Arial" w:hAnsi="Arial"/>
          <w:sz w:val="22"/>
          <w:szCs w:val="22"/>
          <w:lang w:val="de-CH"/>
        </w:rPr>
        <w:t>Die Videoüb</w:t>
      </w:r>
      <w:r w:rsidR="00367B6E">
        <w:rPr>
          <w:rFonts w:ascii="Arial" w:hAnsi="Arial"/>
          <w:sz w:val="22"/>
          <w:szCs w:val="22"/>
          <w:lang w:val="de-CH"/>
        </w:rPr>
        <w:t xml:space="preserve">erwachungsanlage, Gegenstand den vorliegenden Reglements, besteht aus </w:t>
      </w:r>
      <w:r w:rsidR="00367B6E">
        <w:rPr>
          <w:rFonts w:ascii="Arial" w:hAnsi="Arial"/>
          <w:i/>
          <w:sz w:val="22"/>
          <w:szCs w:val="22"/>
          <w:lang w:val="de-CH"/>
        </w:rPr>
        <w:t xml:space="preserve">(genaue Beschreibung des Systems - Marke und Kameratyp, Stromversorgung, Übermittlung mittels </w:t>
      </w:r>
      <w:proofErr w:type="spellStart"/>
      <w:r w:rsidR="00367B6E">
        <w:rPr>
          <w:rFonts w:ascii="Arial" w:hAnsi="Arial"/>
          <w:i/>
          <w:sz w:val="22"/>
          <w:szCs w:val="22"/>
          <w:lang w:val="de-CH"/>
        </w:rPr>
        <w:t>wireless</w:t>
      </w:r>
      <w:proofErr w:type="spellEnd"/>
      <w:r w:rsidR="00367B6E">
        <w:rPr>
          <w:rFonts w:ascii="Arial" w:hAnsi="Arial"/>
          <w:i/>
          <w:sz w:val="22"/>
          <w:szCs w:val="22"/>
          <w:lang w:val="de-CH"/>
        </w:rPr>
        <w:t xml:space="preserve"> oder Kabel, technische Möglichkeiten – Zoom, Datenaufzeichnung, usw.)</w:t>
      </w:r>
    </w:p>
    <w:p w:rsidR="00367B6E" w:rsidRPr="00367B6E" w:rsidRDefault="00367B6E" w:rsidP="00367B6E">
      <w:pPr>
        <w:pStyle w:val="Paragraphedeliste"/>
        <w:rPr>
          <w:rFonts w:ascii="Arial" w:hAnsi="Arial"/>
          <w:sz w:val="22"/>
          <w:szCs w:val="22"/>
          <w:lang w:val="de-CH"/>
        </w:rPr>
      </w:pPr>
    </w:p>
    <w:p w:rsidR="00367B6E" w:rsidRPr="00367B6E" w:rsidRDefault="00367B6E" w:rsidP="00EB5FE1">
      <w:pPr>
        <w:pStyle w:val="Paragraphedeliste"/>
        <w:numPr>
          <w:ilvl w:val="0"/>
          <w:numId w:val="8"/>
        </w:numPr>
        <w:spacing w:after="120"/>
        <w:jc w:val="both"/>
        <w:rPr>
          <w:rFonts w:ascii="Arial" w:hAnsi="Arial"/>
          <w:sz w:val="22"/>
          <w:szCs w:val="22"/>
          <w:lang w:val="de-CH"/>
        </w:rPr>
      </w:pPr>
      <w:r>
        <w:rPr>
          <w:rFonts w:ascii="Arial" w:hAnsi="Arial"/>
          <w:sz w:val="22"/>
          <w:szCs w:val="22"/>
          <w:lang w:val="de-CH"/>
        </w:rPr>
        <w:t xml:space="preserve">Diese Videoüberwachungsanlage bezweckt </w:t>
      </w:r>
      <w:r w:rsidRPr="00367B6E">
        <w:rPr>
          <w:rFonts w:ascii="Arial" w:hAnsi="Arial"/>
          <w:sz w:val="22"/>
          <w:szCs w:val="22"/>
          <w:lang w:val="de-CH"/>
        </w:rPr>
        <w:t xml:space="preserve">die Überwachung von …. </w:t>
      </w:r>
      <w:r>
        <w:rPr>
          <w:rFonts w:ascii="Arial" w:hAnsi="Arial"/>
          <w:sz w:val="22"/>
          <w:szCs w:val="22"/>
          <w:lang w:val="de-CH"/>
        </w:rPr>
        <w:t xml:space="preserve"> mit dem Ziel…</w:t>
      </w:r>
    </w:p>
    <w:p w:rsidR="00367B6E" w:rsidRPr="00367B6E" w:rsidRDefault="00367B6E" w:rsidP="00367B6E">
      <w:pPr>
        <w:pStyle w:val="Paragraphedeliste"/>
        <w:rPr>
          <w:rFonts w:ascii="Arial" w:hAnsi="Arial"/>
          <w:sz w:val="22"/>
          <w:szCs w:val="22"/>
          <w:lang w:val="de-CH"/>
        </w:rPr>
      </w:pPr>
    </w:p>
    <w:p w:rsidR="00367B6E" w:rsidRDefault="00367B6E" w:rsidP="00EB5FE1">
      <w:pPr>
        <w:pStyle w:val="Paragraphedeliste"/>
        <w:numPr>
          <w:ilvl w:val="0"/>
          <w:numId w:val="8"/>
        </w:numPr>
        <w:spacing w:after="120"/>
        <w:jc w:val="both"/>
        <w:rPr>
          <w:rFonts w:ascii="Arial" w:hAnsi="Arial"/>
          <w:sz w:val="22"/>
          <w:szCs w:val="22"/>
          <w:lang w:val="de-CH"/>
        </w:rPr>
      </w:pPr>
      <w:r>
        <w:rPr>
          <w:rFonts w:ascii="Arial" w:hAnsi="Arial"/>
          <w:sz w:val="22"/>
          <w:szCs w:val="22"/>
          <w:lang w:val="de-CH"/>
        </w:rPr>
        <w:t xml:space="preserve">Die Anlage wird von … bis </w:t>
      </w:r>
      <w:r w:rsidR="00715866">
        <w:rPr>
          <w:rFonts w:ascii="Arial" w:hAnsi="Arial"/>
          <w:i/>
          <w:sz w:val="22"/>
          <w:szCs w:val="22"/>
          <w:lang w:val="de-CH"/>
        </w:rPr>
        <w:t>(Zeitrahmen</w:t>
      </w:r>
      <w:r>
        <w:rPr>
          <w:rFonts w:ascii="Arial" w:hAnsi="Arial"/>
          <w:i/>
          <w:sz w:val="22"/>
          <w:szCs w:val="22"/>
          <w:lang w:val="de-CH"/>
        </w:rPr>
        <w:t>)</w:t>
      </w:r>
      <w:r>
        <w:rPr>
          <w:rFonts w:ascii="Arial" w:hAnsi="Arial"/>
          <w:sz w:val="22"/>
          <w:szCs w:val="22"/>
          <w:lang w:val="de-CH"/>
        </w:rPr>
        <w:t xml:space="preserve"> in Betrieb sein.</w:t>
      </w:r>
    </w:p>
    <w:p w:rsidR="00367B6E" w:rsidRPr="00367B6E" w:rsidRDefault="00367B6E" w:rsidP="00367B6E">
      <w:pPr>
        <w:pStyle w:val="Paragraphedeliste"/>
        <w:rPr>
          <w:rFonts w:ascii="Arial" w:hAnsi="Arial"/>
          <w:sz w:val="22"/>
          <w:szCs w:val="22"/>
          <w:lang w:val="de-CH"/>
        </w:rPr>
      </w:pPr>
    </w:p>
    <w:p w:rsidR="00272EA9" w:rsidRPr="00C01E76" w:rsidRDefault="00272EA9" w:rsidP="00C01E76">
      <w:pPr>
        <w:pStyle w:val="Paragraphedeliste"/>
        <w:numPr>
          <w:ilvl w:val="0"/>
          <w:numId w:val="8"/>
        </w:numPr>
        <w:spacing w:after="120"/>
        <w:jc w:val="both"/>
        <w:rPr>
          <w:rFonts w:ascii="Arial" w:hAnsi="Arial"/>
          <w:sz w:val="22"/>
          <w:szCs w:val="22"/>
          <w:lang w:val="de-CH"/>
        </w:rPr>
      </w:pPr>
      <w:r w:rsidRPr="00272EA9">
        <w:rPr>
          <w:rFonts w:ascii="Arial" w:hAnsi="Arial"/>
          <w:i/>
          <w:sz w:val="22"/>
          <w:szCs w:val="22"/>
          <w:lang w:val="de-CH"/>
        </w:rPr>
        <w:t>(</w:t>
      </w:r>
      <w:r w:rsidR="0074497E">
        <w:rPr>
          <w:rFonts w:ascii="Arial" w:hAnsi="Arial"/>
          <w:i/>
          <w:sz w:val="22"/>
          <w:szCs w:val="22"/>
          <w:lang w:val="de-CH"/>
        </w:rPr>
        <w:t xml:space="preserve">eventuell </w:t>
      </w:r>
      <w:r w:rsidR="00C01E76">
        <w:rPr>
          <w:rFonts w:ascii="Arial" w:hAnsi="Arial"/>
          <w:i/>
          <w:sz w:val="22"/>
          <w:szCs w:val="22"/>
          <w:lang w:val="de-CH"/>
        </w:rPr>
        <w:t>weitere Punkte</w:t>
      </w:r>
      <w:r w:rsidR="00367B6E" w:rsidRPr="00272EA9">
        <w:rPr>
          <w:rFonts w:ascii="Arial" w:hAnsi="Arial"/>
          <w:i/>
          <w:sz w:val="22"/>
          <w:szCs w:val="22"/>
          <w:lang w:val="de-CH"/>
        </w:rPr>
        <w:t>)</w:t>
      </w:r>
      <w:r w:rsidRPr="00272EA9">
        <w:rPr>
          <w:rFonts w:ascii="Arial" w:hAnsi="Arial"/>
          <w:i/>
          <w:sz w:val="22"/>
          <w:szCs w:val="22"/>
          <w:lang w:val="de-CH"/>
        </w:rPr>
        <w:t>.</w:t>
      </w:r>
    </w:p>
    <w:p w:rsidR="00C01E76" w:rsidRPr="00C01E76" w:rsidRDefault="00C01E76" w:rsidP="00C01E76">
      <w:pPr>
        <w:spacing w:after="120"/>
        <w:jc w:val="both"/>
        <w:rPr>
          <w:rFonts w:ascii="Arial" w:hAnsi="Arial"/>
          <w:sz w:val="22"/>
          <w:szCs w:val="22"/>
          <w:lang w:val="de-CH"/>
        </w:rPr>
      </w:pPr>
    </w:p>
    <w:p w:rsidR="00272EA9" w:rsidRPr="00272EA9" w:rsidRDefault="007A4425" w:rsidP="002B034C">
      <w:pPr>
        <w:spacing w:before="360" w:after="360"/>
        <w:jc w:val="both"/>
        <w:rPr>
          <w:rFonts w:ascii="Arial" w:hAnsi="Arial"/>
          <w:b/>
          <w:sz w:val="22"/>
          <w:szCs w:val="22"/>
          <w:lang w:val="de-CH"/>
        </w:rPr>
      </w:pPr>
      <w:r w:rsidRPr="00272EA9">
        <w:rPr>
          <w:rFonts w:ascii="Arial" w:hAnsi="Arial"/>
          <w:b/>
          <w:sz w:val="22"/>
          <w:szCs w:val="22"/>
          <w:lang w:val="de-CH"/>
        </w:rPr>
        <w:t>Art. 2</w:t>
      </w:r>
      <w:r w:rsidR="002B034C" w:rsidRPr="00272EA9">
        <w:rPr>
          <w:rFonts w:ascii="Arial" w:hAnsi="Arial"/>
          <w:b/>
          <w:sz w:val="22"/>
          <w:szCs w:val="22"/>
          <w:lang w:val="de-CH"/>
        </w:rPr>
        <w:tab/>
      </w:r>
      <w:r w:rsidR="00272EA9" w:rsidRPr="00272EA9">
        <w:rPr>
          <w:rFonts w:ascii="Arial" w:hAnsi="Arial"/>
          <w:b/>
          <w:sz w:val="22"/>
          <w:szCs w:val="22"/>
          <w:lang w:val="de-CH"/>
        </w:rPr>
        <w:t xml:space="preserve">Befugte </w:t>
      </w:r>
      <w:r w:rsidR="00715866">
        <w:rPr>
          <w:rFonts w:ascii="Arial" w:hAnsi="Arial"/>
          <w:b/>
          <w:sz w:val="22"/>
          <w:szCs w:val="22"/>
          <w:lang w:val="de-CH"/>
        </w:rPr>
        <w:t xml:space="preserve">Institutionen </w:t>
      </w:r>
      <w:r w:rsidR="00272EA9" w:rsidRPr="00272EA9">
        <w:rPr>
          <w:rFonts w:ascii="Arial" w:hAnsi="Arial"/>
          <w:b/>
          <w:sz w:val="22"/>
          <w:szCs w:val="22"/>
          <w:lang w:val="de-CH"/>
        </w:rPr>
        <w:t>und Personen</w:t>
      </w:r>
    </w:p>
    <w:p w:rsidR="00272EA9" w:rsidRPr="00715866" w:rsidRDefault="00272EA9" w:rsidP="00715866">
      <w:pPr>
        <w:pStyle w:val="Paragraphedeliste"/>
        <w:numPr>
          <w:ilvl w:val="0"/>
          <w:numId w:val="9"/>
        </w:numPr>
        <w:spacing w:after="120"/>
        <w:jc w:val="both"/>
        <w:rPr>
          <w:rFonts w:ascii="Arial" w:hAnsi="Arial"/>
          <w:sz w:val="22"/>
          <w:szCs w:val="22"/>
          <w:lang w:val="de-CH"/>
        </w:rPr>
      </w:pPr>
      <w:r w:rsidRPr="00715866">
        <w:rPr>
          <w:rFonts w:ascii="Arial" w:hAnsi="Arial"/>
          <w:sz w:val="22"/>
          <w:szCs w:val="22"/>
          <w:lang w:val="de-CH"/>
        </w:rPr>
        <w:t>(</w:t>
      </w:r>
      <w:r w:rsidRPr="00715866">
        <w:rPr>
          <w:rFonts w:ascii="Arial" w:hAnsi="Arial"/>
          <w:i/>
          <w:sz w:val="22"/>
          <w:szCs w:val="22"/>
          <w:lang w:val="de-CH"/>
        </w:rPr>
        <w:t xml:space="preserve">Name </w:t>
      </w:r>
      <w:r w:rsidR="00715866" w:rsidRPr="00715866">
        <w:rPr>
          <w:rFonts w:ascii="Arial" w:hAnsi="Arial"/>
          <w:i/>
          <w:sz w:val="22"/>
          <w:szCs w:val="22"/>
          <w:lang w:val="de-CH"/>
        </w:rPr>
        <w:t>der Institution)</w:t>
      </w:r>
      <w:r w:rsidR="00715866" w:rsidRPr="00715866">
        <w:rPr>
          <w:rFonts w:ascii="Arial" w:hAnsi="Arial"/>
          <w:sz w:val="22"/>
          <w:szCs w:val="22"/>
          <w:lang w:val="de-CH"/>
        </w:rPr>
        <w:t xml:space="preserve"> ist das verantwortliche Organ der Videoüberwachungsanlage.</w:t>
      </w:r>
    </w:p>
    <w:p w:rsidR="00715866" w:rsidRDefault="00715866" w:rsidP="00715866">
      <w:pPr>
        <w:pStyle w:val="Paragraphedeliste"/>
        <w:spacing w:after="120"/>
        <w:jc w:val="both"/>
        <w:rPr>
          <w:rFonts w:ascii="Arial" w:hAnsi="Arial"/>
          <w:sz w:val="22"/>
          <w:szCs w:val="22"/>
          <w:lang w:val="de-CH"/>
        </w:rPr>
      </w:pPr>
    </w:p>
    <w:p w:rsidR="00C01E76" w:rsidRDefault="00C01E76" w:rsidP="00715866">
      <w:pPr>
        <w:pStyle w:val="Paragraphedeliste"/>
        <w:numPr>
          <w:ilvl w:val="0"/>
          <w:numId w:val="9"/>
        </w:numPr>
        <w:spacing w:after="120"/>
        <w:jc w:val="both"/>
        <w:rPr>
          <w:rFonts w:ascii="Arial" w:hAnsi="Arial"/>
          <w:sz w:val="22"/>
          <w:szCs w:val="22"/>
          <w:lang w:val="de-CH"/>
        </w:rPr>
      </w:pPr>
      <w:r>
        <w:rPr>
          <w:rFonts w:ascii="Arial" w:hAnsi="Arial"/>
          <w:sz w:val="22"/>
          <w:szCs w:val="22"/>
          <w:lang w:val="de-CH"/>
        </w:rPr>
        <w:t xml:space="preserve">Folgende befugte Personen können die aufgezeichneten Daten der Videoüberwachungsanlage einsehen: </w:t>
      </w:r>
    </w:p>
    <w:p w:rsidR="00C01E76" w:rsidRDefault="00C01E76" w:rsidP="00C01E76">
      <w:pPr>
        <w:pStyle w:val="Paragraphedeliste"/>
        <w:rPr>
          <w:rFonts w:ascii="Arial" w:hAnsi="Arial"/>
          <w:i/>
          <w:sz w:val="22"/>
          <w:szCs w:val="22"/>
          <w:lang w:val="de-CH"/>
        </w:rPr>
      </w:pPr>
      <w:r>
        <w:rPr>
          <w:rFonts w:ascii="Arial" w:hAnsi="Arial"/>
          <w:sz w:val="22"/>
          <w:szCs w:val="22"/>
          <w:lang w:val="de-CH"/>
        </w:rPr>
        <w:t xml:space="preserve">-  </w:t>
      </w:r>
      <w:r>
        <w:rPr>
          <w:rFonts w:ascii="Arial" w:hAnsi="Arial"/>
          <w:i/>
          <w:sz w:val="22"/>
          <w:szCs w:val="22"/>
          <w:lang w:val="de-CH"/>
        </w:rPr>
        <w:t>(Name, Vorname, Funktion)</w:t>
      </w:r>
    </w:p>
    <w:p w:rsidR="00C01E76" w:rsidRDefault="00C01E76" w:rsidP="00C01E76">
      <w:pPr>
        <w:pStyle w:val="Paragraphedeliste"/>
        <w:rPr>
          <w:rFonts w:ascii="Arial" w:hAnsi="Arial"/>
          <w:i/>
          <w:sz w:val="22"/>
          <w:szCs w:val="22"/>
          <w:lang w:val="de-CH"/>
        </w:rPr>
      </w:pPr>
      <w:r>
        <w:rPr>
          <w:rFonts w:ascii="Arial" w:hAnsi="Arial"/>
          <w:i/>
          <w:sz w:val="22"/>
          <w:szCs w:val="22"/>
          <w:lang w:val="de-CH"/>
        </w:rPr>
        <w:t>-  (Name, Vorname, Funktion)</w:t>
      </w:r>
    </w:p>
    <w:p w:rsidR="00C01E76" w:rsidRDefault="00C01E76" w:rsidP="00C01E76">
      <w:pPr>
        <w:pStyle w:val="Paragraphedeliste"/>
        <w:rPr>
          <w:rFonts w:ascii="Arial" w:hAnsi="Arial"/>
          <w:sz w:val="22"/>
          <w:szCs w:val="22"/>
          <w:lang w:val="de-CH"/>
        </w:rPr>
      </w:pPr>
      <w:r>
        <w:rPr>
          <w:rFonts w:ascii="Arial" w:hAnsi="Arial"/>
          <w:sz w:val="22"/>
          <w:szCs w:val="22"/>
          <w:lang w:val="de-CH"/>
        </w:rPr>
        <w:t>Diese Personen sind dem Amtsgeheimnis unterstellt, bzw. sie haben die Daten vertraulich zu behandeln.</w:t>
      </w:r>
    </w:p>
    <w:p w:rsidR="00C01E76" w:rsidRPr="00C01E76" w:rsidRDefault="00393823" w:rsidP="00C01E76">
      <w:pPr>
        <w:ind w:left="709" w:hanging="359"/>
        <w:rPr>
          <w:rFonts w:ascii="Arial" w:hAnsi="Arial"/>
          <w:sz w:val="22"/>
          <w:szCs w:val="22"/>
          <w:lang w:val="de-CH"/>
        </w:rPr>
      </w:pPr>
      <w:r w:rsidRPr="00731750">
        <w:rPr>
          <w:rFonts w:ascii="Arial" w:hAnsi="Arial"/>
          <w:sz w:val="22"/>
          <w:szCs w:val="22"/>
          <w:lang w:val="de-CH"/>
        </w:rPr>
        <w:t>3</w:t>
      </w:r>
      <w:r w:rsidR="002B034C" w:rsidRPr="00731750">
        <w:rPr>
          <w:rFonts w:ascii="Arial" w:hAnsi="Arial"/>
          <w:sz w:val="22"/>
          <w:szCs w:val="22"/>
          <w:lang w:val="de-CH"/>
        </w:rPr>
        <w:t>.</w:t>
      </w:r>
      <w:r w:rsidR="002B034C" w:rsidRPr="00731750">
        <w:rPr>
          <w:rFonts w:ascii="Arial" w:hAnsi="Arial"/>
          <w:sz w:val="22"/>
          <w:szCs w:val="22"/>
          <w:lang w:val="de-CH"/>
        </w:rPr>
        <w:tab/>
      </w:r>
      <w:r w:rsidR="001318C0">
        <w:rPr>
          <w:rFonts w:ascii="Arial" w:hAnsi="Arial"/>
          <w:i/>
          <w:sz w:val="22"/>
          <w:szCs w:val="22"/>
          <w:lang w:val="de-CH"/>
        </w:rPr>
        <w:t>(</w:t>
      </w:r>
      <w:r w:rsidR="0074497E">
        <w:rPr>
          <w:rFonts w:ascii="Arial" w:hAnsi="Arial"/>
          <w:i/>
          <w:sz w:val="22"/>
          <w:szCs w:val="22"/>
          <w:lang w:val="de-CH"/>
        </w:rPr>
        <w:t xml:space="preserve">eventuell </w:t>
      </w:r>
      <w:r w:rsidR="00C01E76" w:rsidRPr="00C01E76">
        <w:rPr>
          <w:rFonts w:ascii="Arial" w:hAnsi="Arial"/>
          <w:i/>
          <w:sz w:val="22"/>
          <w:szCs w:val="22"/>
          <w:lang w:val="de-CH"/>
        </w:rPr>
        <w:t>weitere Punkte).</w:t>
      </w:r>
    </w:p>
    <w:p w:rsidR="0041555B" w:rsidRPr="00731750" w:rsidRDefault="0041555B" w:rsidP="002B034C">
      <w:pPr>
        <w:spacing w:after="120"/>
        <w:ind w:left="360"/>
        <w:jc w:val="both"/>
        <w:rPr>
          <w:rFonts w:ascii="Arial" w:hAnsi="Arial"/>
          <w:sz w:val="22"/>
          <w:szCs w:val="22"/>
          <w:lang w:val="de-CH"/>
        </w:rPr>
      </w:pPr>
    </w:p>
    <w:p w:rsidR="0041555B" w:rsidRPr="00731750" w:rsidRDefault="0041555B" w:rsidP="002B034C">
      <w:pPr>
        <w:spacing w:after="120"/>
        <w:ind w:left="360"/>
        <w:jc w:val="both"/>
        <w:rPr>
          <w:rFonts w:ascii="Arial" w:hAnsi="Arial"/>
          <w:sz w:val="22"/>
          <w:szCs w:val="22"/>
          <w:lang w:val="de-CH"/>
        </w:rPr>
      </w:pPr>
    </w:p>
    <w:p w:rsidR="00731750" w:rsidRPr="00731750" w:rsidRDefault="007A4425" w:rsidP="002B034C">
      <w:pPr>
        <w:spacing w:before="360" w:after="360"/>
        <w:jc w:val="both"/>
        <w:rPr>
          <w:rFonts w:ascii="Arial" w:hAnsi="Arial"/>
          <w:b/>
          <w:sz w:val="22"/>
          <w:szCs w:val="22"/>
          <w:lang w:val="de-CH"/>
        </w:rPr>
      </w:pPr>
      <w:r w:rsidRPr="00731750">
        <w:rPr>
          <w:rFonts w:ascii="Arial" w:hAnsi="Arial"/>
          <w:b/>
          <w:sz w:val="22"/>
          <w:szCs w:val="22"/>
          <w:lang w:val="de-CH"/>
        </w:rPr>
        <w:t>Art. 3</w:t>
      </w:r>
      <w:r w:rsidR="002B034C" w:rsidRPr="00731750">
        <w:rPr>
          <w:rFonts w:ascii="Arial" w:hAnsi="Arial"/>
          <w:b/>
          <w:sz w:val="22"/>
          <w:szCs w:val="22"/>
          <w:lang w:val="de-CH"/>
        </w:rPr>
        <w:tab/>
      </w:r>
      <w:r w:rsidR="00731750" w:rsidRPr="00731750">
        <w:rPr>
          <w:rFonts w:ascii="Arial" w:hAnsi="Arial"/>
          <w:b/>
          <w:sz w:val="22"/>
          <w:szCs w:val="22"/>
          <w:lang w:val="de-CH"/>
        </w:rPr>
        <w:t>Zur Verfügung gestellte Daten</w:t>
      </w:r>
    </w:p>
    <w:p w:rsidR="00731750" w:rsidRDefault="00731750" w:rsidP="00731750">
      <w:pPr>
        <w:pStyle w:val="Paragraphedeliste"/>
        <w:numPr>
          <w:ilvl w:val="0"/>
          <w:numId w:val="10"/>
        </w:numPr>
        <w:spacing w:before="360" w:after="360"/>
        <w:jc w:val="both"/>
        <w:rPr>
          <w:rFonts w:ascii="Arial" w:hAnsi="Arial"/>
          <w:sz w:val="22"/>
          <w:szCs w:val="22"/>
          <w:lang w:val="de-CH"/>
        </w:rPr>
      </w:pPr>
      <w:r>
        <w:rPr>
          <w:rFonts w:ascii="Arial" w:hAnsi="Arial"/>
          <w:sz w:val="22"/>
          <w:szCs w:val="22"/>
          <w:lang w:val="de-CH"/>
        </w:rPr>
        <w:t>Die Daten, welche durch die unter Art. 2 hier oben aufgeführten Personen eingesehen werden können, sind die durch die Videoüberwachungsanlage eingefangenen und registrierten Bilder.</w:t>
      </w:r>
    </w:p>
    <w:p w:rsidR="00731750" w:rsidRDefault="00731750" w:rsidP="00731750">
      <w:pPr>
        <w:pStyle w:val="Paragraphedeliste"/>
        <w:spacing w:before="360" w:after="360"/>
        <w:jc w:val="both"/>
        <w:rPr>
          <w:rFonts w:ascii="Arial" w:hAnsi="Arial"/>
          <w:sz w:val="22"/>
          <w:szCs w:val="22"/>
          <w:lang w:val="de-CH"/>
        </w:rPr>
      </w:pPr>
    </w:p>
    <w:p w:rsidR="00731750" w:rsidRDefault="0074497E" w:rsidP="00731750">
      <w:pPr>
        <w:pStyle w:val="Paragraphedeliste"/>
        <w:numPr>
          <w:ilvl w:val="0"/>
          <w:numId w:val="10"/>
        </w:numPr>
        <w:spacing w:before="360" w:after="360"/>
        <w:jc w:val="both"/>
        <w:rPr>
          <w:rFonts w:ascii="Arial" w:hAnsi="Arial"/>
          <w:sz w:val="22"/>
          <w:szCs w:val="22"/>
          <w:lang w:val="de-CH"/>
        </w:rPr>
      </w:pPr>
      <w:r>
        <w:rPr>
          <w:rFonts w:ascii="Arial" w:hAnsi="Arial"/>
          <w:sz w:val="22"/>
          <w:szCs w:val="22"/>
          <w:lang w:val="de-CH"/>
        </w:rPr>
        <w:t xml:space="preserve">Es kann sein, dass auf diese Weise registrierte Bilder besonders schützenswerte Daten im Sinne von Art. 3 </w:t>
      </w:r>
      <w:proofErr w:type="spellStart"/>
      <w:r>
        <w:rPr>
          <w:rFonts w:ascii="Arial" w:hAnsi="Arial"/>
          <w:sz w:val="22"/>
          <w:szCs w:val="22"/>
          <w:lang w:val="de-CH"/>
        </w:rPr>
        <w:t>Bstb</w:t>
      </w:r>
      <w:proofErr w:type="spellEnd"/>
      <w:r>
        <w:rPr>
          <w:rFonts w:ascii="Arial" w:hAnsi="Arial"/>
          <w:sz w:val="22"/>
          <w:szCs w:val="22"/>
          <w:lang w:val="de-CH"/>
        </w:rPr>
        <w:t xml:space="preserve">. c </w:t>
      </w:r>
      <w:proofErr w:type="spellStart"/>
      <w:r>
        <w:rPr>
          <w:rFonts w:ascii="Arial" w:hAnsi="Arial"/>
          <w:sz w:val="22"/>
          <w:szCs w:val="22"/>
          <w:lang w:val="de-CH"/>
        </w:rPr>
        <w:t>DSchG</w:t>
      </w:r>
      <w:proofErr w:type="spellEnd"/>
      <w:r>
        <w:rPr>
          <w:rFonts w:ascii="Arial" w:hAnsi="Arial"/>
          <w:sz w:val="22"/>
          <w:szCs w:val="22"/>
          <w:lang w:val="de-CH"/>
        </w:rPr>
        <w:t xml:space="preserve"> beinhalten; in diese Fall ist eine besondere Sorgfaltspflicht zu ergreifen (vgl. Art. 8 </w:t>
      </w:r>
      <w:proofErr w:type="spellStart"/>
      <w:r>
        <w:rPr>
          <w:rFonts w:ascii="Arial" w:hAnsi="Arial"/>
          <w:sz w:val="22"/>
          <w:szCs w:val="22"/>
          <w:lang w:val="de-CH"/>
        </w:rPr>
        <w:t>DSchG</w:t>
      </w:r>
      <w:proofErr w:type="spellEnd"/>
      <w:r>
        <w:rPr>
          <w:rFonts w:ascii="Arial" w:hAnsi="Arial"/>
          <w:sz w:val="22"/>
          <w:szCs w:val="22"/>
          <w:lang w:val="de-CH"/>
        </w:rPr>
        <w:t>).</w:t>
      </w:r>
    </w:p>
    <w:p w:rsidR="0074497E" w:rsidRPr="0074497E" w:rsidRDefault="0074497E" w:rsidP="0074497E">
      <w:pPr>
        <w:pStyle w:val="Paragraphedeliste"/>
        <w:rPr>
          <w:rFonts w:ascii="Arial" w:hAnsi="Arial"/>
          <w:sz w:val="22"/>
          <w:szCs w:val="22"/>
          <w:lang w:val="de-CH"/>
        </w:rPr>
      </w:pPr>
    </w:p>
    <w:p w:rsidR="0074497E" w:rsidRPr="00104FF2" w:rsidRDefault="001318C0" w:rsidP="00731750">
      <w:pPr>
        <w:pStyle w:val="Paragraphedeliste"/>
        <w:numPr>
          <w:ilvl w:val="0"/>
          <w:numId w:val="10"/>
        </w:numPr>
        <w:spacing w:before="360" w:after="360"/>
        <w:jc w:val="both"/>
        <w:rPr>
          <w:rFonts w:ascii="Arial" w:hAnsi="Arial"/>
          <w:sz w:val="22"/>
          <w:szCs w:val="22"/>
          <w:lang w:val="de-CH"/>
        </w:rPr>
      </w:pPr>
      <w:r>
        <w:rPr>
          <w:rFonts w:ascii="Arial" w:hAnsi="Arial"/>
          <w:i/>
          <w:sz w:val="22"/>
          <w:szCs w:val="22"/>
          <w:lang w:val="de-CH"/>
        </w:rPr>
        <w:t>(</w:t>
      </w:r>
      <w:r w:rsidR="0074497E">
        <w:rPr>
          <w:rFonts w:ascii="Arial" w:hAnsi="Arial"/>
          <w:i/>
          <w:sz w:val="22"/>
          <w:szCs w:val="22"/>
          <w:lang w:val="de-CH"/>
        </w:rPr>
        <w:t xml:space="preserve">eventuell </w:t>
      </w:r>
      <w:r w:rsidR="0074497E" w:rsidRPr="00C01E76">
        <w:rPr>
          <w:rFonts w:ascii="Arial" w:hAnsi="Arial"/>
          <w:i/>
          <w:sz w:val="22"/>
          <w:szCs w:val="22"/>
          <w:lang w:val="de-CH"/>
        </w:rPr>
        <w:t>weitere Punkte).</w:t>
      </w:r>
    </w:p>
    <w:p w:rsidR="00104FF2" w:rsidRDefault="00104FF2" w:rsidP="00104FF2">
      <w:pPr>
        <w:pStyle w:val="Paragraphedeliste"/>
        <w:rPr>
          <w:rFonts w:ascii="Arial" w:hAnsi="Arial"/>
          <w:sz w:val="22"/>
          <w:szCs w:val="22"/>
          <w:lang w:val="de-CH"/>
        </w:rPr>
      </w:pPr>
    </w:p>
    <w:p w:rsidR="001318C0" w:rsidRPr="00104FF2" w:rsidRDefault="001318C0" w:rsidP="00104FF2">
      <w:pPr>
        <w:pStyle w:val="Paragraphedeliste"/>
        <w:rPr>
          <w:rFonts w:ascii="Arial" w:hAnsi="Arial"/>
          <w:sz w:val="22"/>
          <w:szCs w:val="22"/>
          <w:lang w:val="de-CH"/>
        </w:rPr>
      </w:pPr>
    </w:p>
    <w:p w:rsidR="00104FF2" w:rsidRDefault="00104FF2" w:rsidP="00104FF2">
      <w:pPr>
        <w:spacing w:before="360" w:after="360"/>
        <w:jc w:val="both"/>
        <w:rPr>
          <w:rFonts w:ascii="Arial" w:hAnsi="Arial"/>
          <w:b/>
          <w:sz w:val="22"/>
          <w:szCs w:val="22"/>
          <w:lang w:val="de-CH"/>
        </w:rPr>
      </w:pPr>
      <w:r>
        <w:rPr>
          <w:rFonts w:ascii="Arial" w:hAnsi="Arial"/>
          <w:b/>
          <w:sz w:val="22"/>
          <w:szCs w:val="22"/>
          <w:lang w:val="de-CH"/>
        </w:rPr>
        <w:t>Art. 4</w:t>
      </w:r>
      <w:r>
        <w:rPr>
          <w:rFonts w:ascii="Arial" w:hAnsi="Arial"/>
          <w:b/>
          <w:sz w:val="22"/>
          <w:szCs w:val="22"/>
          <w:lang w:val="de-CH"/>
        </w:rPr>
        <w:tab/>
        <w:t xml:space="preserve">Bearbeitung der Daten </w:t>
      </w:r>
    </w:p>
    <w:p w:rsidR="00104FF2" w:rsidRDefault="00104FF2" w:rsidP="00104FF2">
      <w:pPr>
        <w:pStyle w:val="Paragraphedeliste"/>
        <w:numPr>
          <w:ilvl w:val="0"/>
          <w:numId w:val="11"/>
        </w:numPr>
        <w:spacing w:before="360" w:after="360"/>
        <w:jc w:val="both"/>
        <w:rPr>
          <w:rFonts w:ascii="Arial" w:hAnsi="Arial"/>
          <w:sz w:val="22"/>
          <w:szCs w:val="22"/>
          <w:lang w:val="de-CH"/>
        </w:rPr>
      </w:pPr>
      <w:r>
        <w:rPr>
          <w:rFonts w:ascii="Arial" w:hAnsi="Arial"/>
          <w:sz w:val="22"/>
          <w:szCs w:val="22"/>
          <w:lang w:val="de-CH"/>
        </w:rPr>
        <w:t xml:space="preserve">Die aufgezeichneten Daten dürfen nur in dem Rahmen mit dem bezweckten Ziel benützt werden, wie er in Art. 1 Abs. 3 hier oben definiert ist. </w:t>
      </w:r>
    </w:p>
    <w:p w:rsidR="00104FF2" w:rsidRDefault="00104FF2" w:rsidP="00104FF2">
      <w:pPr>
        <w:pStyle w:val="Paragraphedeliste"/>
        <w:spacing w:before="360" w:after="360"/>
        <w:jc w:val="both"/>
        <w:rPr>
          <w:rFonts w:ascii="Arial" w:hAnsi="Arial"/>
          <w:sz w:val="22"/>
          <w:szCs w:val="22"/>
          <w:lang w:val="de-CH"/>
        </w:rPr>
      </w:pPr>
    </w:p>
    <w:p w:rsidR="005E2EE0" w:rsidRDefault="00104FF2" w:rsidP="005E2EE0">
      <w:pPr>
        <w:pStyle w:val="Paragraphedeliste"/>
        <w:numPr>
          <w:ilvl w:val="0"/>
          <w:numId w:val="11"/>
        </w:numPr>
        <w:spacing w:before="360" w:after="360"/>
        <w:jc w:val="both"/>
        <w:rPr>
          <w:rFonts w:ascii="Arial" w:hAnsi="Arial"/>
          <w:sz w:val="22"/>
          <w:szCs w:val="22"/>
          <w:lang w:val="de-CH"/>
        </w:rPr>
      </w:pPr>
      <w:r>
        <w:rPr>
          <w:rFonts w:ascii="Arial" w:hAnsi="Arial"/>
          <w:sz w:val="22"/>
          <w:szCs w:val="22"/>
          <w:lang w:val="de-CH"/>
        </w:rPr>
        <w:t>Die zur Dateneinsicht befugten Personen k</w:t>
      </w:r>
      <w:r w:rsidR="005E2EE0">
        <w:rPr>
          <w:rFonts w:ascii="Arial" w:hAnsi="Arial"/>
          <w:sz w:val="22"/>
          <w:szCs w:val="22"/>
          <w:lang w:val="de-CH"/>
        </w:rPr>
        <w:t xml:space="preserve">önnen jederzeit, auch über ihre Amtszeit, </w:t>
      </w:r>
      <w:r w:rsidR="005E2EE0" w:rsidRPr="005E2EE0">
        <w:rPr>
          <w:rFonts w:ascii="Arial" w:hAnsi="Arial"/>
          <w:sz w:val="22"/>
          <w:szCs w:val="22"/>
          <w:lang w:val="de-CH"/>
        </w:rPr>
        <w:t>zu den von ihnen konsultierten Daten oder ihren entsprechenden Handlungen im Zusammenhang mit den Daten befragt werden</w:t>
      </w:r>
      <w:r w:rsidR="005E2EE0">
        <w:rPr>
          <w:rFonts w:ascii="Arial" w:hAnsi="Arial"/>
          <w:sz w:val="22"/>
          <w:szCs w:val="22"/>
          <w:lang w:val="de-CH"/>
        </w:rPr>
        <w:t>.</w:t>
      </w:r>
    </w:p>
    <w:p w:rsidR="005E2EE0" w:rsidRPr="005E2EE0" w:rsidRDefault="005E2EE0" w:rsidP="005E2EE0">
      <w:pPr>
        <w:pStyle w:val="Paragraphedeliste"/>
        <w:rPr>
          <w:rFonts w:ascii="Arial" w:hAnsi="Arial"/>
          <w:sz w:val="22"/>
          <w:szCs w:val="22"/>
          <w:lang w:val="de-CH"/>
        </w:rPr>
      </w:pPr>
    </w:p>
    <w:p w:rsidR="005E2EE0" w:rsidRDefault="005E2EE0" w:rsidP="005E2EE0">
      <w:pPr>
        <w:pStyle w:val="Paragraphedeliste"/>
        <w:numPr>
          <w:ilvl w:val="0"/>
          <w:numId w:val="11"/>
        </w:numPr>
        <w:spacing w:before="360" w:after="360"/>
        <w:jc w:val="both"/>
        <w:rPr>
          <w:rFonts w:ascii="Arial" w:hAnsi="Arial"/>
          <w:sz w:val="22"/>
          <w:szCs w:val="22"/>
          <w:lang w:val="de-CH"/>
        </w:rPr>
      </w:pPr>
      <w:r>
        <w:rPr>
          <w:rFonts w:ascii="Arial" w:hAnsi="Arial"/>
          <w:sz w:val="22"/>
          <w:szCs w:val="22"/>
          <w:lang w:val="de-CH"/>
        </w:rPr>
        <w:t>Die aufgezeichneten Daten müssen nach 30 Tagen vernichtet werden, oder, bei Personengefährdung oder Sachbeschädigung, nach maximal 100 Tagen.</w:t>
      </w:r>
    </w:p>
    <w:p w:rsidR="002A3437" w:rsidRDefault="002A3437" w:rsidP="005E2EE0">
      <w:pPr>
        <w:pStyle w:val="Paragraphedeliste"/>
        <w:rPr>
          <w:rFonts w:ascii="Arial" w:hAnsi="Arial"/>
          <w:sz w:val="22"/>
          <w:szCs w:val="22"/>
          <w:lang w:val="de-CH"/>
        </w:rPr>
      </w:pPr>
    </w:p>
    <w:p w:rsidR="005E2EE0" w:rsidRPr="005E2EE0" w:rsidRDefault="002A3437" w:rsidP="005E2EE0">
      <w:pPr>
        <w:pStyle w:val="Paragraphedeliste"/>
        <w:rPr>
          <w:rFonts w:ascii="Arial" w:hAnsi="Arial"/>
          <w:sz w:val="22"/>
          <w:szCs w:val="22"/>
          <w:lang w:val="de-CH"/>
        </w:rPr>
      </w:pPr>
      <w:r>
        <w:rPr>
          <w:rFonts w:ascii="Arial" w:hAnsi="Arial"/>
          <w:sz w:val="22"/>
          <w:szCs w:val="22"/>
          <w:lang w:val="de-CH"/>
        </w:rPr>
        <w:t xml:space="preserve">Ein Vernichtungsprotokoll ist aufzubewahren. </w:t>
      </w:r>
    </w:p>
    <w:p w:rsidR="005E2EE0" w:rsidRPr="005E2EE0" w:rsidRDefault="005E2EE0" w:rsidP="005E2EE0">
      <w:pPr>
        <w:pStyle w:val="Paragraphedeliste"/>
        <w:rPr>
          <w:rFonts w:ascii="Arial" w:hAnsi="Arial"/>
          <w:sz w:val="22"/>
          <w:szCs w:val="22"/>
          <w:lang w:val="de-CH"/>
        </w:rPr>
      </w:pPr>
    </w:p>
    <w:p w:rsidR="005E2EE0" w:rsidRDefault="002A3437" w:rsidP="005E2EE0">
      <w:pPr>
        <w:pStyle w:val="Paragraphedeliste"/>
        <w:numPr>
          <w:ilvl w:val="0"/>
          <w:numId w:val="11"/>
        </w:numPr>
        <w:spacing w:before="360" w:after="360"/>
        <w:jc w:val="both"/>
        <w:rPr>
          <w:rFonts w:ascii="Arial" w:hAnsi="Arial"/>
          <w:sz w:val="22"/>
          <w:szCs w:val="22"/>
          <w:lang w:val="de-CH"/>
        </w:rPr>
      </w:pPr>
      <w:r>
        <w:rPr>
          <w:rFonts w:ascii="Arial" w:hAnsi="Arial"/>
          <w:sz w:val="22"/>
          <w:szCs w:val="22"/>
          <w:lang w:val="de-CH"/>
        </w:rPr>
        <w:t xml:space="preserve">Kopien oder Ausdrucke können erstellt werden, müssen aber in der selben Frist vernichtet werden wie die Originale. </w:t>
      </w:r>
    </w:p>
    <w:p w:rsidR="002A3437" w:rsidRDefault="002A3437" w:rsidP="002A3437">
      <w:pPr>
        <w:pStyle w:val="Paragraphedeliste"/>
        <w:spacing w:before="360" w:after="360"/>
        <w:jc w:val="both"/>
        <w:rPr>
          <w:rFonts w:ascii="Arial" w:hAnsi="Arial"/>
          <w:sz w:val="22"/>
          <w:szCs w:val="22"/>
          <w:lang w:val="de-CH"/>
        </w:rPr>
      </w:pPr>
    </w:p>
    <w:p w:rsidR="002A3437" w:rsidRDefault="002A3437" w:rsidP="002A3437">
      <w:pPr>
        <w:pStyle w:val="Paragraphedeliste"/>
        <w:spacing w:before="360" w:after="360"/>
        <w:jc w:val="both"/>
        <w:rPr>
          <w:rFonts w:ascii="Arial" w:hAnsi="Arial"/>
          <w:sz w:val="22"/>
          <w:szCs w:val="22"/>
          <w:lang w:val="de-CH"/>
        </w:rPr>
      </w:pPr>
      <w:r>
        <w:rPr>
          <w:rFonts w:ascii="Arial" w:hAnsi="Arial"/>
          <w:sz w:val="22"/>
          <w:szCs w:val="22"/>
          <w:lang w:val="de-CH"/>
        </w:rPr>
        <w:t>Ein Vernichtungsprotokoll ist aufzubewahren.</w:t>
      </w:r>
    </w:p>
    <w:p w:rsidR="002A3437" w:rsidRDefault="002A3437" w:rsidP="002A3437">
      <w:pPr>
        <w:pStyle w:val="Paragraphedeliste"/>
        <w:spacing w:before="360" w:after="360"/>
        <w:jc w:val="both"/>
        <w:rPr>
          <w:rFonts w:ascii="Arial" w:hAnsi="Arial"/>
          <w:sz w:val="22"/>
          <w:szCs w:val="22"/>
          <w:lang w:val="de-CH"/>
        </w:rPr>
      </w:pPr>
    </w:p>
    <w:p w:rsidR="002A3437" w:rsidRDefault="002A3437" w:rsidP="005E2EE0">
      <w:pPr>
        <w:pStyle w:val="Paragraphedeliste"/>
        <w:numPr>
          <w:ilvl w:val="0"/>
          <w:numId w:val="11"/>
        </w:numPr>
        <w:spacing w:before="360" w:after="360"/>
        <w:jc w:val="both"/>
        <w:rPr>
          <w:rFonts w:ascii="Arial" w:hAnsi="Arial"/>
          <w:sz w:val="22"/>
          <w:szCs w:val="22"/>
          <w:lang w:val="de-CH"/>
        </w:rPr>
      </w:pPr>
      <w:r>
        <w:rPr>
          <w:rFonts w:ascii="Arial" w:hAnsi="Arial"/>
          <w:sz w:val="22"/>
          <w:szCs w:val="22"/>
          <w:lang w:val="de-CH"/>
        </w:rPr>
        <w:t>Die Vermarktung eventueller Ausdrucke und Kopien ist verboten.</w:t>
      </w:r>
    </w:p>
    <w:p w:rsidR="002A3437" w:rsidRDefault="002A3437" w:rsidP="002A3437">
      <w:pPr>
        <w:pStyle w:val="Paragraphedeliste"/>
        <w:spacing w:before="360" w:after="360"/>
        <w:jc w:val="both"/>
        <w:rPr>
          <w:rFonts w:ascii="Arial" w:hAnsi="Arial"/>
          <w:sz w:val="22"/>
          <w:szCs w:val="22"/>
          <w:lang w:val="de-CH"/>
        </w:rPr>
      </w:pPr>
    </w:p>
    <w:p w:rsidR="002A3437" w:rsidRDefault="002A3437" w:rsidP="005E2EE0">
      <w:pPr>
        <w:pStyle w:val="Paragraphedeliste"/>
        <w:numPr>
          <w:ilvl w:val="0"/>
          <w:numId w:val="11"/>
        </w:numPr>
        <w:spacing w:before="360" w:after="360"/>
        <w:jc w:val="both"/>
        <w:rPr>
          <w:rFonts w:ascii="Arial" w:hAnsi="Arial"/>
          <w:sz w:val="22"/>
          <w:szCs w:val="22"/>
          <w:lang w:val="de-CH"/>
        </w:rPr>
      </w:pPr>
      <w:r>
        <w:rPr>
          <w:rFonts w:ascii="Arial" w:hAnsi="Arial"/>
          <w:sz w:val="22"/>
          <w:szCs w:val="22"/>
          <w:lang w:val="de-CH"/>
        </w:rPr>
        <w:t>Jegliche Bekanntgabe der Daten ist verboten, ausgenommen im gesetzlichen Rahmen (Art. 4</w:t>
      </w:r>
      <w:r w:rsidR="001318C0">
        <w:rPr>
          <w:rFonts w:ascii="Arial" w:hAnsi="Arial"/>
          <w:sz w:val="22"/>
          <w:szCs w:val="22"/>
          <w:lang w:val="de-CH"/>
        </w:rPr>
        <w:t xml:space="preserve"> Abs. 1 </w:t>
      </w:r>
      <w:proofErr w:type="spellStart"/>
      <w:r w:rsidR="001318C0">
        <w:rPr>
          <w:rFonts w:ascii="Arial" w:hAnsi="Arial"/>
          <w:sz w:val="22"/>
          <w:szCs w:val="22"/>
          <w:lang w:val="de-CH"/>
        </w:rPr>
        <w:t>Bstb</w:t>
      </w:r>
      <w:proofErr w:type="spellEnd"/>
      <w:r w:rsidR="001318C0">
        <w:rPr>
          <w:rFonts w:ascii="Arial" w:hAnsi="Arial"/>
          <w:sz w:val="22"/>
          <w:szCs w:val="22"/>
          <w:lang w:val="de-CH"/>
        </w:rPr>
        <w:t xml:space="preserve">. e </w:t>
      </w:r>
      <w:proofErr w:type="spellStart"/>
      <w:r w:rsidR="001318C0">
        <w:rPr>
          <w:rFonts w:ascii="Arial" w:hAnsi="Arial"/>
          <w:sz w:val="22"/>
          <w:szCs w:val="22"/>
          <w:lang w:val="de-CH"/>
        </w:rPr>
        <w:t>VidG</w:t>
      </w:r>
      <w:proofErr w:type="spellEnd"/>
      <w:r w:rsidR="001318C0">
        <w:rPr>
          <w:rFonts w:ascii="Arial" w:hAnsi="Arial"/>
          <w:sz w:val="22"/>
          <w:szCs w:val="22"/>
          <w:lang w:val="de-CH"/>
        </w:rPr>
        <w:t>).</w:t>
      </w:r>
    </w:p>
    <w:p w:rsidR="001318C0" w:rsidRPr="001318C0" w:rsidRDefault="001318C0" w:rsidP="001318C0">
      <w:pPr>
        <w:pStyle w:val="Paragraphedeliste"/>
        <w:rPr>
          <w:rFonts w:ascii="Arial" w:hAnsi="Arial"/>
          <w:sz w:val="22"/>
          <w:szCs w:val="22"/>
          <w:lang w:val="de-CH"/>
        </w:rPr>
      </w:pPr>
    </w:p>
    <w:p w:rsidR="001318C0" w:rsidRPr="001318C0" w:rsidRDefault="001318C0" w:rsidP="001318C0">
      <w:pPr>
        <w:pStyle w:val="Paragraphedeliste"/>
        <w:numPr>
          <w:ilvl w:val="0"/>
          <w:numId w:val="11"/>
        </w:numPr>
        <w:spacing w:before="360" w:after="360"/>
        <w:jc w:val="both"/>
        <w:rPr>
          <w:rFonts w:ascii="Arial" w:hAnsi="Arial"/>
          <w:sz w:val="22"/>
          <w:szCs w:val="22"/>
          <w:lang w:val="de-CH"/>
        </w:rPr>
      </w:pPr>
      <w:r w:rsidRPr="00272EA9">
        <w:rPr>
          <w:rFonts w:ascii="Arial" w:hAnsi="Arial"/>
          <w:i/>
          <w:sz w:val="22"/>
          <w:szCs w:val="22"/>
          <w:lang w:val="de-CH"/>
        </w:rPr>
        <w:t>(</w:t>
      </w:r>
      <w:r>
        <w:rPr>
          <w:rFonts w:ascii="Arial" w:hAnsi="Arial"/>
          <w:i/>
          <w:sz w:val="22"/>
          <w:szCs w:val="22"/>
          <w:lang w:val="de-CH"/>
        </w:rPr>
        <w:t>eventuell weitere Punkte</w:t>
      </w:r>
      <w:r w:rsidRPr="00272EA9">
        <w:rPr>
          <w:rFonts w:ascii="Arial" w:hAnsi="Arial"/>
          <w:i/>
          <w:sz w:val="22"/>
          <w:szCs w:val="22"/>
          <w:lang w:val="de-CH"/>
        </w:rPr>
        <w:t>)</w:t>
      </w:r>
      <w:r>
        <w:rPr>
          <w:rFonts w:ascii="Arial" w:hAnsi="Arial"/>
          <w:i/>
          <w:sz w:val="22"/>
          <w:szCs w:val="22"/>
          <w:lang w:val="de-CH"/>
        </w:rPr>
        <w:t>.</w:t>
      </w:r>
    </w:p>
    <w:p w:rsidR="001318C0" w:rsidRDefault="001318C0" w:rsidP="002B034C">
      <w:pPr>
        <w:spacing w:before="360" w:after="360"/>
        <w:jc w:val="both"/>
        <w:rPr>
          <w:rFonts w:ascii="Arial" w:hAnsi="Arial"/>
          <w:b/>
          <w:sz w:val="22"/>
          <w:szCs w:val="22"/>
          <w:lang w:val="fr-CH"/>
        </w:rPr>
      </w:pPr>
    </w:p>
    <w:p w:rsidR="001318C0" w:rsidRDefault="001318C0" w:rsidP="002B034C">
      <w:pPr>
        <w:spacing w:before="360" w:after="360"/>
        <w:jc w:val="both"/>
        <w:rPr>
          <w:rFonts w:ascii="Arial" w:hAnsi="Arial"/>
          <w:b/>
          <w:sz w:val="22"/>
          <w:szCs w:val="22"/>
          <w:lang w:val="fr-CH"/>
        </w:rPr>
      </w:pPr>
    </w:p>
    <w:p w:rsidR="001318C0" w:rsidRPr="001318C0" w:rsidRDefault="002B034C" w:rsidP="002B034C">
      <w:pPr>
        <w:spacing w:before="360" w:after="360"/>
        <w:jc w:val="both"/>
        <w:rPr>
          <w:rFonts w:ascii="Arial" w:hAnsi="Arial"/>
          <w:b/>
          <w:sz w:val="22"/>
          <w:szCs w:val="22"/>
          <w:lang w:val="de-CH"/>
        </w:rPr>
      </w:pPr>
      <w:r w:rsidRPr="004005B3">
        <w:rPr>
          <w:rFonts w:ascii="Arial" w:hAnsi="Arial"/>
          <w:b/>
          <w:sz w:val="22"/>
          <w:szCs w:val="22"/>
          <w:lang w:val="fr-CH"/>
        </w:rPr>
        <w:lastRenderedPageBreak/>
        <w:t>Art</w:t>
      </w:r>
      <w:r w:rsidRPr="001318C0">
        <w:rPr>
          <w:rFonts w:ascii="Arial" w:hAnsi="Arial"/>
          <w:b/>
          <w:sz w:val="22"/>
          <w:szCs w:val="22"/>
          <w:lang w:val="de-CH"/>
        </w:rPr>
        <w:t>.</w:t>
      </w:r>
      <w:r w:rsidR="007A4425" w:rsidRPr="001318C0">
        <w:rPr>
          <w:rFonts w:ascii="Arial" w:hAnsi="Arial"/>
          <w:b/>
          <w:sz w:val="22"/>
          <w:szCs w:val="22"/>
          <w:lang w:val="de-CH"/>
        </w:rPr>
        <w:t xml:space="preserve"> </w:t>
      </w:r>
      <w:r w:rsidR="00BB4066" w:rsidRPr="001318C0">
        <w:rPr>
          <w:rFonts w:ascii="Arial" w:hAnsi="Arial"/>
          <w:b/>
          <w:sz w:val="22"/>
          <w:szCs w:val="22"/>
          <w:lang w:val="de-CH"/>
        </w:rPr>
        <w:t>5</w:t>
      </w:r>
      <w:r w:rsidRPr="001318C0">
        <w:rPr>
          <w:rFonts w:ascii="Arial" w:hAnsi="Arial"/>
          <w:b/>
          <w:sz w:val="22"/>
          <w:szCs w:val="22"/>
          <w:lang w:val="de-CH"/>
        </w:rPr>
        <w:tab/>
      </w:r>
      <w:r w:rsidR="001318C0" w:rsidRPr="001318C0">
        <w:rPr>
          <w:rFonts w:ascii="Arial" w:hAnsi="Arial"/>
          <w:b/>
          <w:sz w:val="22"/>
          <w:szCs w:val="22"/>
          <w:lang w:val="de-CH"/>
        </w:rPr>
        <w:t>Sicherheitsmassnahmen</w:t>
      </w:r>
    </w:p>
    <w:p w:rsidR="001318C0" w:rsidRPr="00EA19C7" w:rsidRDefault="001318C0" w:rsidP="001318C0">
      <w:pPr>
        <w:pStyle w:val="Paragraphedeliste"/>
        <w:numPr>
          <w:ilvl w:val="0"/>
          <w:numId w:val="12"/>
        </w:numPr>
        <w:spacing w:before="360" w:after="360"/>
        <w:jc w:val="both"/>
        <w:rPr>
          <w:rFonts w:ascii="Arial" w:hAnsi="Arial"/>
          <w:sz w:val="22"/>
          <w:szCs w:val="22"/>
          <w:lang w:val="de-CH"/>
        </w:rPr>
      </w:pPr>
      <w:r w:rsidRPr="001318C0">
        <w:rPr>
          <w:rFonts w:ascii="Arial" w:hAnsi="Arial"/>
          <w:sz w:val="22"/>
          <w:szCs w:val="22"/>
          <w:lang w:val="de-CH"/>
        </w:rPr>
        <w:t xml:space="preserve">Die elektronischen Daten </w:t>
      </w:r>
      <w:r>
        <w:rPr>
          <w:rFonts w:ascii="Arial" w:hAnsi="Arial"/>
          <w:sz w:val="22"/>
          <w:szCs w:val="22"/>
          <w:lang w:val="de-CH"/>
        </w:rPr>
        <w:t xml:space="preserve">werden durch das für die Kartei verantwortliche Organ wie folgt geschützt: </w:t>
      </w:r>
      <w:r>
        <w:rPr>
          <w:rFonts w:ascii="Arial" w:hAnsi="Arial"/>
          <w:i/>
          <w:sz w:val="22"/>
          <w:szCs w:val="22"/>
          <w:lang w:val="de-CH"/>
        </w:rPr>
        <w:t>(Aufzählung der Massnahmen)</w:t>
      </w:r>
    </w:p>
    <w:p w:rsidR="00EA19C7" w:rsidRPr="001318C0" w:rsidRDefault="00EA19C7" w:rsidP="00EA19C7">
      <w:pPr>
        <w:pStyle w:val="Paragraphedeliste"/>
        <w:spacing w:before="360" w:after="360"/>
        <w:jc w:val="both"/>
        <w:rPr>
          <w:rFonts w:ascii="Arial" w:hAnsi="Arial"/>
          <w:sz w:val="22"/>
          <w:szCs w:val="22"/>
          <w:lang w:val="de-CH"/>
        </w:rPr>
      </w:pPr>
    </w:p>
    <w:p w:rsidR="001318C0" w:rsidRDefault="001318C0" w:rsidP="001318C0">
      <w:pPr>
        <w:pStyle w:val="Paragraphedeliste"/>
        <w:numPr>
          <w:ilvl w:val="0"/>
          <w:numId w:val="13"/>
        </w:numPr>
        <w:spacing w:before="360" w:after="360"/>
        <w:jc w:val="both"/>
        <w:rPr>
          <w:rFonts w:ascii="Arial" w:hAnsi="Arial"/>
          <w:sz w:val="22"/>
          <w:szCs w:val="22"/>
          <w:lang w:val="de-CH"/>
        </w:rPr>
      </w:pPr>
      <w:r>
        <w:rPr>
          <w:rFonts w:ascii="Arial" w:hAnsi="Arial"/>
          <w:sz w:val="22"/>
          <w:szCs w:val="22"/>
          <w:lang w:val="de-CH"/>
        </w:rPr>
        <w:t xml:space="preserve">eine persönliche Zugriffsbewilligung (Passwort) wird den Mitarbeitern erteilt, welche ein Zugriff im Rahmen ihrer Tätigkeit benötigen; </w:t>
      </w:r>
    </w:p>
    <w:p w:rsidR="00EA19C7" w:rsidRDefault="00EA19C7" w:rsidP="00EA19C7">
      <w:pPr>
        <w:pStyle w:val="Paragraphedeliste"/>
        <w:spacing w:before="360" w:after="360"/>
        <w:ind w:left="1080"/>
        <w:jc w:val="both"/>
        <w:rPr>
          <w:rFonts w:ascii="Arial" w:hAnsi="Arial"/>
          <w:sz w:val="22"/>
          <w:szCs w:val="22"/>
          <w:lang w:val="de-CH"/>
        </w:rPr>
      </w:pPr>
    </w:p>
    <w:p w:rsidR="00EA19C7" w:rsidRDefault="001318C0" w:rsidP="00EA19C7">
      <w:pPr>
        <w:pStyle w:val="Paragraphedeliste"/>
        <w:numPr>
          <w:ilvl w:val="0"/>
          <w:numId w:val="13"/>
        </w:numPr>
        <w:spacing w:before="360" w:after="360"/>
        <w:jc w:val="both"/>
        <w:rPr>
          <w:rFonts w:ascii="Arial" w:hAnsi="Arial"/>
          <w:sz w:val="22"/>
          <w:szCs w:val="22"/>
          <w:lang w:val="de-CH"/>
        </w:rPr>
      </w:pPr>
      <w:r>
        <w:rPr>
          <w:rFonts w:ascii="Arial" w:hAnsi="Arial"/>
          <w:sz w:val="22"/>
          <w:szCs w:val="22"/>
          <w:lang w:val="de-CH"/>
        </w:rPr>
        <w:t xml:space="preserve">die </w:t>
      </w:r>
      <w:r w:rsidR="00EA19C7">
        <w:rPr>
          <w:rFonts w:ascii="Arial" w:hAnsi="Arial"/>
          <w:sz w:val="22"/>
          <w:szCs w:val="22"/>
          <w:lang w:val="de-CH"/>
        </w:rPr>
        <w:t>Inhaber einer persönlichen Zugriffsbewilligung erhalten so ein Passwort, welches sie regelmässig ändern;</w:t>
      </w:r>
    </w:p>
    <w:p w:rsidR="00EA19C7" w:rsidRPr="00EA19C7" w:rsidRDefault="00EA19C7" w:rsidP="00EA19C7">
      <w:pPr>
        <w:pStyle w:val="Paragraphedeliste"/>
        <w:rPr>
          <w:rFonts w:ascii="Arial" w:hAnsi="Arial"/>
          <w:sz w:val="22"/>
          <w:szCs w:val="22"/>
          <w:lang w:val="de-CH"/>
        </w:rPr>
      </w:pPr>
    </w:p>
    <w:p w:rsidR="00EA19C7" w:rsidRDefault="00EA19C7" w:rsidP="00EA19C7">
      <w:pPr>
        <w:pStyle w:val="Paragraphedeliste"/>
        <w:numPr>
          <w:ilvl w:val="0"/>
          <w:numId w:val="13"/>
        </w:numPr>
        <w:spacing w:before="360" w:after="360"/>
        <w:jc w:val="both"/>
        <w:rPr>
          <w:rFonts w:ascii="Arial" w:hAnsi="Arial"/>
          <w:sz w:val="22"/>
          <w:szCs w:val="22"/>
          <w:lang w:val="de-CH"/>
        </w:rPr>
      </w:pPr>
      <w:r>
        <w:rPr>
          <w:rFonts w:ascii="Arial" w:hAnsi="Arial"/>
          <w:sz w:val="22"/>
          <w:szCs w:val="22"/>
          <w:lang w:val="de-CH"/>
        </w:rPr>
        <w:t>..</w:t>
      </w:r>
      <w:r w:rsidRPr="00EA19C7">
        <w:rPr>
          <w:rFonts w:ascii="Arial" w:hAnsi="Arial"/>
          <w:sz w:val="22"/>
          <w:szCs w:val="22"/>
          <w:lang w:val="de-CH"/>
        </w:rPr>
        <w:t>.</w:t>
      </w:r>
    </w:p>
    <w:p w:rsidR="00EA19C7" w:rsidRPr="00EA19C7" w:rsidRDefault="00EA19C7" w:rsidP="00EA19C7">
      <w:pPr>
        <w:pStyle w:val="Paragraphedeliste"/>
        <w:rPr>
          <w:rFonts w:ascii="Arial" w:hAnsi="Arial"/>
          <w:sz w:val="22"/>
          <w:szCs w:val="22"/>
          <w:lang w:val="de-CH"/>
        </w:rPr>
      </w:pPr>
    </w:p>
    <w:p w:rsidR="00EA19C7" w:rsidRPr="00EA19C7" w:rsidRDefault="00EA19C7" w:rsidP="00EA19C7">
      <w:pPr>
        <w:pStyle w:val="Paragraphedeliste"/>
        <w:spacing w:before="360" w:after="360"/>
        <w:ind w:left="1080"/>
        <w:jc w:val="both"/>
        <w:rPr>
          <w:rFonts w:ascii="Arial" w:hAnsi="Arial"/>
          <w:sz w:val="22"/>
          <w:szCs w:val="22"/>
          <w:lang w:val="de-CH"/>
        </w:rPr>
      </w:pPr>
    </w:p>
    <w:p w:rsidR="00EA19C7" w:rsidRDefault="00EA19C7" w:rsidP="00EA19C7">
      <w:pPr>
        <w:pStyle w:val="Paragraphedeliste"/>
        <w:numPr>
          <w:ilvl w:val="0"/>
          <w:numId w:val="12"/>
        </w:numPr>
        <w:spacing w:before="360" w:after="360"/>
        <w:jc w:val="both"/>
        <w:rPr>
          <w:rFonts w:ascii="Arial" w:hAnsi="Arial"/>
          <w:sz w:val="22"/>
          <w:szCs w:val="22"/>
          <w:lang w:val="de-CH"/>
        </w:rPr>
      </w:pPr>
      <w:r>
        <w:rPr>
          <w:rFonts w:ascii="Arial" w:hAnsi="Arial"/>
          <w:sz w:val="22"/>
          <w:szCs w:val="22"/>
          <w:lang w:val="de-CH"/>
        </w:rPr>
        <w:t>Zu Kontroll- oder Wiederherstellungszwecken wird jegliche Tätigkeit auf einem System oder Informatikapplikation automatisch registriert und in einem Verzeichnis erfasst.</w:t>
      </w:r>
    </w:p>
    <w:p w:rsidR="00EA19C7" w:rsidRDefault="00EA19C7" w:rsidP="00EA19C7">
      <w:pPr>
        <w:pStyle w:val="Paragraphedeliste"/>
        <w:spacing w:before="360" w:after="360"/>
        <w:jc w:val="both"/>
        <w:rPr>
          <w:rFonts w:ascii="Arial" w:hAnsi="Arial"/>
          <w:sz w:val="22"/>
          <w:szCs w:val="22"/>
          <w:lang w:val="de-CH"/>
        </w:rPr>
      </w:pPr>
    </w:p>
    <w:p w:rsidR="00EA19C7" w:rsidRPr="006B3ABD" w:rsidRDefault="006B3ABD" w:rsidP="00EA19C7">
      <w:pPr>
        <w:pStyle w:val="Paragraphedeliste"/>
        <w:numPr>
          <w:ilvl w:val="0"/>
          <w:numId w:val="12"/>
        </w:numPr>
        <w:spacing w:before="360" w:after="360"/>
        <w:jc w:val="both"/>
        <w:rPr>
          <w:rFonts w:ascii="Arial" w:hAnsi="Arial"/>
          <w:sz w:val="22"/>
          <w:szCs w:val="22"/>
          <w:lang w:val="de-CH"/>
        </w:rPr>
      </w:pPr>
      <w:r>
        <w:rPr>
          <w:rFonts w:ascii="Arial" w:hAnsi="Arial"/>
          <w:sz w:val="22"/>
          <w:szCs w:val="22"/>
          <w:lang w:val="de-CH"/>
        </w:rPr>
        <w:t xml:space="preserve">Sind </w:t>
      </w:r>
      <w:r w:rsidR="00EA19C7">
        <w:rPr>
          <w:rFonts w:ascii="Arial" w:hAnsi="Arial"/>
          <w:sz w:val="22"/>
          <w:szCs w:val="22"/>
          <w:lang w:val="de-CH"/>
        </w:rPr>
        <w:t xml:space="preserve">Daten im Sinne von Art. 3 </w:t>
      </w:r>
      <w:proofErr w:type="spellStart"/>
      <w:r w:rsidR="00EA19C7">
        <w:rPr>
          <w:rFonts w:ascii="Arial" w:hAnsi="Arial"/>
          <w:sz w:val="22"/>
          <w:szCs w:val="22"/>
          <w:lang w:val="de-CH"/>
        </w:rPr>
        <w:t>Bstb</w:t>
      </w:r>
      <w:proofErr w:type="spellEnd"/>
      <w:r w:rsidR="00EA19C7">
        <w:rPr>
          <w:rFonts w:ascii="Arial" w:hAnsi="Arial"/>
          <w:sz w:val="22"/>
          <w:szCs w:val="22"/>
          <w:lang w:val="de-CH"/>
        </w:rPr>
        <w:t xml:space="preserve">. c </w:t>
      </w:r>
      <w:proofErr w:type="spellStart"/>
      <w:r w:rsidR="00EA19C7">
        <w:rPr>
          <w:rFonts w:ascii="Arial" w:hAnsi="Arial"/>
          <w:sz w:val="22"/>
          <w:szCs w:val="22"/>
          <w:lang w:val="de-CH"/>
        </w:rPr>
        <w:t>DSchG</w:t>
      </w:r>
      <w:proofErr w:type="spellEnd"/>
      <w:r w:rsidR="00EA19C7">
        <w:rPr>
          <w:rFonts w:ascii="Arial" w:hAnsi="Arial"/>
          <w:sz w:val="22"/>
          <w:szCs w:val="22"/>
          <w:lang w:val="de-CH"/>
        </w:rPr>
        <w:t xml:space="preserve"> </w:t>
      </w:r>
      <w:r>
        <w:rPr>
          <w:rFonts w:ascii="Arial" w:hAnsi="Arial"/>
          <w:sz w:val="22"/>
          <w:szCs w:val="22"/>
          <w:lang w:val="de-CH"/>
        </w:rPr>
        <w:t xml:space="preserve">besonders schützenswert, wird der Zugriff wie folgt geschützt: </w:t>
      </w:r>
      <w:r>
        <w:rPr>
          <w:rFonts w:ascii="Arial" w:hAnsi="Arial"/>
          <w:i/>
          <w:sz w:val="22"/>
          <w:szCs w:val="22"/>
          <w:lang w:val="de-CH"/>
        </w:rPr>
        <w:t>(angemessene Massnahme angeben).</w:t>
      </w:r>
    </w:p>
    <w:p w:rsidR="006B3ABD" w:rsidRPr="006B3ABD" w:rsidRDefault="006B3ABD" w:rsidP="006B3ABD">
      <w:pPr>
        <w:pStyle w:val="Paragraphedeliste"/>
        <w:rPr>
          <w:rFonts w:ascii="Arial" w:hAnsi="Arial"/>
          <w:sz w:val="22"/>
          <w:szCs w:val="22"/>
          <w:lang w:val="de-CH"/>
        </w:rPr>
      </w:pPr>
    </w:p>
    <w:p w:rsidR="006B3ABD" w:rsidRDefault="006B3ABD" w:rsidP="00EA19C7">
      <w:pPr>
        <w:pStyle w:val="Paragraphedeliste"/>
        <w:numPr>
          <w:ilvl w:val="0"/>
          <w:numId w:val="12"/>
        </w:numPr>
        <w:spacing w:before="360" w:after="360"/>
        <w:jc w:val="both"/>
        <w:rPr>
          <w:rFonts w:ascii="Arial" w:hAnsi="Arial"/>
          <w:sz w:val="22"/>
          <w:szCs w:val="22"/>
          <w:lang w:val="de-CH"/>
        </w:rPr>
      </w:pPr>
      <w:r>
        <w:rPr>
          <w:rFonts w:ascii="Arial" w:hAnsi="Arial"/>
          <w:sz w:val="22"/>
          <w:szCs w:val="22"/>
          <w:lang w:val="de-CH"/>
        </w:rPr>
        <w:t>Die aufgezeichneten Bilder müssen auf einem gesonderten Datenträger aufbewahrt werden, ohne Zugriffsmöglichkeit von aussen (</w:t>
      </w:r>
      <w:proofErr w:type="spellStart"/>
      <w:r>
        <w:rPr>
          <w:rFonts w:ascii="Arial" w:hAnsi="Arial"/>
          <w:sz w:val="22"/>
          <w:szCs w:val="22"/>
          <w:lang w:val="de-CH"/>
        </w:rPr>
        <w:t>wireless</w:t>
      </w:r>
      <w:proofErr w:type="spellEnd"/>
      <w:r>
        <w:rPr>
          <w:rFonts w:ascii="Arial" w:hAnsi="Arial"/>
          <w:sz w:val="22"/>
          <w:szCs w:val="22"/>
          <w:lang w:val="de-CH"/>
        </w:rPr>
        <w:t xml:space="preserve"> oder Internet).</w:t>
      </w:r>
    </w:p>
    <w:p w:rsidR="006B3ABD" w:rsidRPr="006B3ABD" w:rsidRDefault="006B3ABD" w:rsidP="006B3ABD">
      <w:pPr>
        <w:pStyle w:val="Paragraphedeliste"/>
        <w:rPr>
          <w:rFonts w:ascii="Arial" w:hAnsi="Arial"/>
          <w:sz w:val="22"/>
          <w:szCs w:val="22"/>
          <w:lang w:val="de-CH"/>
        </w:rPr>
      </w:pPr>
    </w:p>
    <w:p w:rsidR="006B3ABD" w:rsidRPr="006B3ABD" w:rsidRDefault="006B3ABD" w:rsidP="00EA19C7">
      <w:pPr>
        <w:pStyle w:val="Paragraphedeliste"/>
        <w:numPr>
          <w:ilvl w:val="0"/>
          <w:numId w:val="12"/>
        </w:numPr>
        <w:spacing w:before="360" w:after="360"/>
        <w:jc w:val="both"/>
        <w:rPr>
          <w:rFonts w:ascii="Arial" w:hAnsi="Arial"/>
          <w:sz w:val="22"/>
          <w:szCs w:val="22"/>
          <w:lang w:val="de-CH"/>
        </w:rPr>
      </w:pPr>
      <w:r w:rsidRPr="006B3ABD">
        <w:rPr>
          <w:rFonts w:ascii="Arial" w:hAnsi="Arial"/>
          <w:i/>
          <w:sz w:val="22"/>
          <w:szCs w:val="22"/>
          <w:lang w:val="de-CH"/>
        </w:rPr>
        <w:t>(eventuell weitere Punkte)</w:t>
      </w:r>
    </w:p>
    <w:p w:rsidR="006B3ABD" w:rsidRPr="006B3ABD" w:rsidRDefault="006B3ABD" w:rsidP="002B034C">
      <w:pPr>
        <w:spacing w:before="360" w:after="360"/>
        <w:jc w:val="both"/>
        <w:rPr>
          <w:rFonts w:ascii="Arial" w:hAnsi="Arial"/>
          <w:b/>
          <w:sz w:val="22"/>
          <w:szCs w:val="22"/>
          <w:lang w:val="de-CH"/>
        </w:rPr>
      </w:pPr>
    </w:p>
    <w:p w:rsidR="002B034C" w:rsidRPr="006B3ABD" w:rsidRDefault="002B034C" w:rsidP="002B034C">
      <w:pPr>
        <w:spacing w:before="360" w:after="360"/>
        <w:jc w:val="both"/>
        <w:rPr>
          <w:rFonts w:ascii="Arial" w:hAnsi="Arial"/>
          <w:b/>
          <w:sz w:val="22"/>
          <w:szCs w:val="22"/>
          <w:lang w:val="de-CH"/>
        </w:rPr>
      </w:pPr>
      <w:r w:rsidRPr="006B3ABD">
        <w:rPr>
          <w:rFonts w:ascii="Arial" w:hAnsi="Arial"/>
          <w:b/>
          <w:sz w:val="22"/>
          <w:szCs w:val="22"/>
          <w:lang w:val="de-CH"/>
        </w:rPr>
        <w:t>Art.</w:t>
      </w:r>
      <w:r w:rsidRPr="006B3ABD">
        <w:rPr>
          <w:rFonts w:ascii="Arial" w:hAnsi="Arial"/>
          <w:sz w:val="22"/>
          <w:szCs w:val="22"/>
          <w:lang w:val="de-CH"/>
        </w:rPr>
        <w:t xml:space="preserve"> </w:t>
      </w:r>
      <w:r w:rsidR="000E534C" w:rsidRPr="006B3ABD">
        <w:rPr>
          <w:rFonts w:ascii="Arial" w:hAnsi="Arial"/>
          <w:b/>
          <w:sz w:val="22"/>
          <w:szCs w:val="22"/>
          <w:lang w:val="de-CH"/>
        </w:rPr>
        <w:t>6</w:t>
      </w:r>
      <w:r w:rsidRPr="006B3ABD">
        <w:rPr>
          <w:rFonts w:ascii="Arial" w:hAnsi="Arial"/>
          <w:b/>
          <w:sz w:val="22"/>
          <w:szCs w:val="22"/>
          <w:lang w:val="de-CH"/>
        </w:rPr>
        <w:tab/>
      </w:r>
      <w:r w:rsidR="006B3ABD" w:rsidRPr="006B3ABD">
        <w:rPr>
          <w:rFonts w:ascii="Arial" w:hAnsi="Arial"/>
          <w:b/>
          <w:sz w:val="22"/>
          <w:szCs w:val="22"/>
          <w:lang w:val="de-CH"/>
        </w:rPr>
        <w:t>Kontrollmassnamen</w:t>
      </w:r>
    </w:p>
    <w:p w:rsidR="002B034C" w:rsidRPr="006B3ABD" w:rsidRDefault="006B3ABD" w:rsidP="002B034C">
      <w:pPr>
        <w:pStyle w:val="Paragraphedeliste"/>
        <w:numPr>
          <w:ilvl w:val="0"/>
          <w:numId w:val="6"/>
        </w:numPr>
        <w:spacing w:before="360" w:after="360"/>
        <w:jc w:val="both"/>
        <w:rPr>
          <w:rFonts w:ascii="Arial" w:hAnsi="Arial"/>
          <w:b/>
          <w:sz w:val="22"/>
          <w:szCs w:val="22"/>
          <w:lang w:val="de-CH"/>
        </w:rPr>
      </w:pPr>
      <w:r w:rsidRPr="006B3ABD">
        <w:rPr>
          <w:rFonts w:ascii="Arial" w:hAnsi="Arial"/>
          <w:b/>
          <w:sz w:val="22"/>
          <w:szCs w:val="22"/>
          <w:lang w:val="de-CH"/>
        </w:rPr>
        <w:t>Interne Kontrollen</w:t>
      </w:r>
    </w:p>
    <w:p w:rsidR="00C92823" w:rsidRDefault="00AC1D54" w:rsidP="002B034C">
      <w:pPr>
        <w:numPr>
          <w:ilvl w:val="0"/>
          <w:numId w:val="3"/>
        </w:numPr>
        <w:spacing w:after="120" w:line="240" w:lineRule="auto"/>
        <w:ind w:left="714" w:hanging="357"/>
        <w:jc w:val="both"/>
        <w:rPr>
          <w:rFonts w:ascii="Arial" w:hAnsi="Arial"/>
          <w:sz w:val="22"/>
          <w:szCs w:val="22"/>
          <w:lang w:val="de-CH"/>
        </w:rPr>
      </w:pPr>
      <w:r>
        <w:rPr>
          <w:rFonts w:ascii="Arial" w:hAnsi="Arial"/>
          <w:sz w:val="22"/>
          <w:szCs w:val="22"/>
          <w:lang w:val="de-CH"/>
        </w:rPr>
        <w:t xml:space="preserve">Die technischen Kontrollen der Anlage sowie die Kontrolle über die Einhaltung der Sicherheitsmassnahmen werden von </w:t>
      </w:r>
      <w:r>
        <w:rPr>
          <w:rFonts w:ascii="Arial" w:hAnsi="Arial"/>
          <w:i/>
          <w:sz w:val="22"/>
          <w:szCs w:val="22"/>
          <w:lang w:val="de-CH"/>
        </w:rPr>
        <w:t xml:space="preserve">(Kontrollorgan angeben) </w:t>
      </w:r>
      <w:r>
        <w:rPr>
          <w:rFonts w:ascii="Arial" w:hAnsi="Arial"/>
          <w:sz w:val="22"/>
          <w:szCs w:val="22"/>
          <w:lang w:val="de-CH"/>
        </w:rPr>
        <w:t xml:space="preserve">alle </w:t>
      </w:r>
      <w:r>
        <w:rPr>
          <w:rFonts w:ascii="Arial" w:hAnsi="Arial"/>
          <w:i/>
          <w:sz w:val="22"/>
          <w:szCs w:val="22"/>
          <w:lang w:val="de-CH"/>
        </w:rPr>
        <w:t xml:space="preserve">(Häufigkeit der Kontrolle angeben) </w:t>
      </w:r>
      <w:r>
        <w:rPr>
          <w:rFonts w:ascii="Arial" w:hAnsi="Arial"/>
          <w:sz w:val="22"/>
          <w:szCs w:val="22"/>
          <w:lang w:val="de-CH"/>
        </w:rPr>
        <w:t>vorgenommen</w:t>
      </w:r>
      <w:r w:rsidR="00C92823">
        <w:rPr>
          <w:rFonts w:ascii="Arial" w:hAnsi="Arial"/>
          <w:sz w:val="22"/>
          <w:szCs w:val="22"/>
          <w:lang w:val="de-CH"/>
        </w:rPr>
        <w:t>.</w:t>
      </w:r>
    </w:p>
    <w:p w:rsidR="00C92823" w:rsidRDefault="00C92823" w:rsidP="002B034C">
      <w:pPr>
        <w:numPr>
          <w:ilvl w:val="0"/>
          <w:numId w:val="3"/>
        </w:numPr>
        <w:spacing w:after="120" w:line="240" w:lineRule="auto"/>
        <w:ind w:left="714" w:hanging="357"/>
        <w:jc w:val="both"/>
        <w:rPr>
          <w:rFonts w:ascii="Arial" w:hAnsi="Arial"/>
          <w:sz w:val="22"/>
          <w:szCs w:val="22"/>
          <w:lang w:val="de-CH"/>
        </w:rPr>
      </w:pPr>
      <w:r>
        <w:rPr>
          <w:rFonts w:ascii="Arial" w:hAnsi="Arial"/>
          <w:sz w:val="22"/>
          <w:szCs w:val="22"/>
          <w:lang w:val="de-CH"/>
        </w:rPr>
        <w:t>Zu kontrollieren sind insbesondere die Kameraeinstellung, die Einhaltung der Programmierung (Zeitspanne) und die Kennzeichnung der Anlage.</w:t>
      </w:r>
    </w:p>
    <w:p w:rsidR="006B3ABD" w:rsidRPr="00C92823" w:rsidRDefault="00C92823" w:rsidP="002B034C">
      <w:pPr>
        <w:numPr>
          <w:ilvl w:val="0"/>
          <w:numId w:val="3"/>
        </w:numPr>
        <w:spacing w:after="120" w:line="240" w:lineRule="auto"/>
        <w:ind w:left="714" w:hanging="357"/>
        <w:jc w:val="both"/>
        <w:rPr>
          <w:rFonts w:ascii="Arial" w:hAnsi="Arial"/>
          <w:sz w:val="22"/>
          <w:szCs w:val="22"/>
          <w:lang w:val="de-CH"/>
        </w:rPr>
      </w:pPr>
      <w:r>
        <w:rPr>
          <w:rFonts w:ascii="Arial" w:hAnsi="Arial"/>
          <w:sz w:val="22"/>
          <w:szCs w:val="22"/>
          <w:lang w:val="de-CH"/>
        </w:rPr>
        <w:t xml:space="preserve">Für jede Kontrolle ist ein Protokoll zu erstellen, das vom Verantwortlichen der Anlage </w:t>
      </w:r>
      <w:r w:rsidRPr="00C92823">
        <w:rPr>
          <w:rFonts w:ascii="Arial" w:hAnsi="Arial"/>
          <w:sz w:val="22"/>
          <w:szCs w:val="22"/>
          <w:lang w:val="de-CH"/>
        </w:rPr>
        <w:t xml:space="preserve">zu unterzeichnen ist. </w:t>
      </w:r>
    </w:p>
    <w:p w:rsidR="00C92823" w:rsidRPr="00C92823" w:rsidRDefault="00C92823" w:rsidP="002B034C">
      <w:pPr>
        <w:numPr>
          <w:ilvl w:val="0"/>
          <w:numId w:val="3"/>
        </w:numPr>
        <w:spacing w:after="120" w:line="240" w:lineRule="auto"/>
        <w:ind w:left="714" w:hanging="357"/>
        <w:jc w:val="both"/>
        <w:rPr>
          <w:rFonts w:ascii="Arial" w:hAnsi="Arial"/>
          <w:sz w:val="22"/>
          <w:szCs w:val="22"/>
          <w:lang w:val="de-CH"/>
        </w:rPr>
      </w:pPr>
      <w:r w:rsidRPr="00C92823">
        <w:rPr>
          <w:rFonts w:ascii="Arial" w:hAnsi="Arial"/>
          <w:i/>
          <w:sz w:val="22"/>
          <w:szCs w:val="22"/>
          <w:lang w:val="de-CH"/>
        </w:rPr>
        <w:t>(eventuell weitere Punkte)</w:t>
      </w:r>
    </w:p>
    <w:p w:rsidR="00C92823" w:rsidRPr="00C92823" w:rsidRDefault="00C92823" w:rsidP="00C92823">
      <w:pPr>
        <w:spacing w:after="120" w:line="240" w:lineRule="auto"/>
        <w:ind w:left="714"/>
        <w:jc w:val="both"/>
        <w:rPr>
          <w:rFonts w:ascii="Arial" w:hAnsi="Arial"/>
          <w:sz w:val="22"/>
          <w:szCs w:val="22"/>
          <w:lang w:val="de-CH"/>
        </w:rPr>
      </w:pPr>
    </w:p>
    <w:p w:rsidR="002B034C" w:rsidRPr="00C92823" w:rsidRDefault="00C92823" w:rsidP="002B034C">
      <w:pPr>
        <w:pStyle w:val="Paragraphedeliste"/>
        <w:numPr>
          <w:ilvl w:val="0"/>
          <w:numId w:val="6"/>
        </w:numPr>
        <w:spacing w:after="360" w:line="240" w:lineRule="auto"/>
        <w:ind w:left="714" w:hanging="357"/>
        <w:contextualSpacing w:val="0"/>
        <w:jc w:val="both"/>
        <w:rPr>
          <w:rFonts w:ascii="Arial" w:hAnsi="Arial"/>
          <w:b/>
          <w:sz w:val="22"/>
          <w:szCs w:val="22"/>
          <w:lang w:val="de-CH"/>
        </w:rPr>
      </w:pPr>
      <w:r w:rsidRPr="00C92823">
        <w:rPr>
          <w:rFonts w:ascii="Arial" w:hAnsi="Arial"/>
          <w:b/>
          <w:sz w:val="22"/>
          <w:szCs w:val="22"/>
          <w:lang w:val="de-CH"/>
        </w:rPr>
        <w:t>Allgemeine Aufsicht</w:t>
      </w:r>
    </w:p>
    <w:p w:rsidR="00C92823" w:rsidRPr="00C92823" w:rsidRDefault="00C92823" w:rsidP="002B034C">
      <w:pPr>
        <w:pStyle w:val="Paragraphedeliste"/>
        <w:numPr>
          <w:ilvl w:val="0"/>
          <w:numId w:val="7"/>
        </w:numPr>
        <w:spacing w:after="120" w:line="240" w:lineRule="auto"/>
        <w:ind w:left="714" w:hanging="357"/>
        <w:contextualSpacing w:val="0"/>
        <w:jc w:val="both"/>
        <w:rPr>
          <w:rFonts w:ascii="Arial" w:hAnsi="Arial"/>
          <w:sz w:val="22"/>
          <w:szCs w:val="22"/>
          <w:lang w:val="de-CH"/>
        </w:rPr>
      </w:pPr>
      <w:r w:rsidRPr="00C92823">
        <w:rPr>
          <w:rFonts w:ascii="Arial" w:hAnsi="Arial"/>
          <w:sz w:val="22"/>
          <w:szCs w:val="22"/>
          <w:lang w:val="de-CH"/>
        </w:rPr>
        <w:t>Die Oberamtsperson übt die allgemeine Aufsicht über die Videoüberwachungsanlagen aus.</w:t>
      </w:r>
    </w:p>
    <w:p w:rsidR="00C92823" w:rsidRPr="00C92823" w:rsidRDefault="00C92823" w:rsidP="002B034C">
      <w:pPr>
        <w:pStyle w:val="Paragraphedeliste"/>
        <w:numPr>
          <w:ilvl w:val="0"/>
          <w:numId w:val="7"/>
        </w:numPr>
        <w:spacing w:after="120" w:line="240" w:lineRule="auto"/>
        <w:ind w:left="714" w:hanging="357"/>
        <w:contextualSpacing w:val="0"/>
        <w:jc w:val="both"/>
        <w:rPr>
          <w:rFonts w:ascii="Arial" w:hAnsi="Arial"/>
          <w:sz w:val="22"/>
          <w:szCs w:val="22"/>
          <w:lang w:val="de-CH"/>
        </w:rPr>
      </w:pPr>
      <w:r w:rsidRPr="00C92823">
        <w:rPr>
          <w:rFonts w:ascii="Arial" w:hAnsi="Arial"/>
          <w:sz w:val="22"/>
          <w:szCs w:val="22"/>
          <w:lang w:val="de-CH"/>
        </w:rPr>
        <w:t>Kontrollen durch der/den kantonalen Datenschutzbeauftragten sind vorbehalten.</w:t>
      </w:r>
    </w:p>
    <w:p w:rsidR="002B034C" w:rsidRPr="00C92823" w:rsidRDefault="002B034C" w:rsidP="002B034C">
      <w:pPr>
        <w:spacing w:before="360" w:after="360"/>
        <w:jc w:val="both"/>
        <w:rPr>
          <w:rFonts w:ascii="Arial" w:hAnsi="Arial"/>
          <w:b/>
          <w:sz w:val="22"/>
          <w:szCs w:val="22"/>
          <w:lang w:val="de-CH"/>
        </w:rPr>
      </w:pPr>
      <w:r w:rsidRPr="00C92823">
        <w:rPr>
          <w:rFonts w:ascii="Arial" w:hAnsi="Arial"/>
          <w:b/>
          <w:sz w:val="22"/>
          <w:szCs w:val="22"/>
          <w:lang w:val="de-CH"/>
        </w:rPr>
        <w:t>Art.</w:t>
      </w:r>
      <w:r w:rsidR="000E534C" w:rsidRPr="00C92823">
        <w:rPr>
          <w:rFonts w:ascii="Arial" w:hAnsi="Arial"/>
          <w:b/>
          <w:sz w:val="22"/>
          <w:szCs w:val="22"/>
          <w:lang w:val="de-CH"/>
        </w:rPr>
        <w:t xml:space="preserve"> 7</w:t>
      </w:r>
      <w:r w:rsidRPr="00C92823">
        <w:rPr>
          <w:rFonts w:ascii="Arial" w:hAnsi="Arial"/>
          <w:b/>
          <w:sz w:val="22"/>
          <w:szCs w:val="22"/>
          <w:lang w:val="de-CH"/>
        </w:rPr>
        <w:tab/>
      </w:r>
      <w:r w:rsidR="00C92823">
        <w:rPr>
          <w:rFonts w:ascii="Arial" w:hAnsi="Arial"/>
          <w:b/>
          <w:sz w:val="22"/>
          <w:szCs w:val="22"/>
          <w:lang w:val="de-CH"/>
        </w:rPr>
        <w:t>Inkrafttreten</w:t>
      </w:r>
    </w:p>
    <w:p w:rsidR="00C92823" w:rsidRPr="00C92823" w:rsidRDefault="00C92823" w:rsidP="00C92823">
      <w:pPr>
        <w:spacing w:before="360" w:after="360"/>
        <w:ind w:left="709" w:hanging="709"/>
        <w:jc w:val="both"/>
        <w:rPr>
          <w:rFonts w:ascii="Arial" w:hAnsi="Arial"/>
          <w:i/>
          <w:sz w:val="22"/>
          <w:szCs w:val="22"/>
          <w:lang w:val="de-CH"/>
        </w:rPr>
      </w:pPr>
      <w:r>
        <w:rPr>
          <w:rFonts w:ascii="Arial" w:hAnsi="Arial"/>
          <w:b/>
          <w:sz w:val="22"/>
          <w:szCs w:val="22"/>
          <w:lang w:val="de-CH"/>
        </w:rPr>
        <w:tab/>
      </w:r>
      <w:r>
        <w:rPr>
          <w:rFonts w:ascii="Arial" w:hAnsi="Arial"/>
          <w:sz w:val="22"/>
          <w:szCs w:val="22"/>
          <w:lang w:val="de-CH"/>
        </w:rPr>
        <w:t xml:space="preserve">Vorliegendes Reglement tritt </w:t>
      </w:r>
      <w:r>
        <w:rPr>
          <w:rFonts w:ascii="Arial" w:hAnsi="Arial"/>
          <w:i/>
          <w:sz w:val="22"/>
          <w:szCs w:val="22"/>
          <w:lang w:val="de-CH"/>
        </w:rPr>
        <w:t xml:space="preserve">(entweder sofort bei Inbetriebnahme einer Videoüberwachungsanlage, sei es am)  </w:t>
      </w:r>
      <w:r>
        <w:rPr>
          <w:rFonts w:ascii="Arial" w:hAnsi="Arial"/>
          <w:sz w:val="22"/>
          <w:szCs w:val="22"/>
          <w:lang w:val="de-CH"/>
        </w:rPr>
        <w:t xml:space="preserve">am…. </w:t>
      </w:r>
      <w:r>
        <w:rPr>
          <w:rFonts w:ascii="Arial" w:hAnsi="Arial"/>
          <w:i/>
          <w:sz w:val="22"/>
          <w:szCs w:val="22"/>
          <w:lang w:val="de-CH"/>
        </w:rPr>
        <w:t>(oder wenn die Anlage bereits in Betrieb ist</w:t>
      </w:r>
      <w:r w:rsidR="008E34E3">
        <w:rPr>
          <w:rFonts w:ascii="Arial" w:hAnsi="Arial"/>
          <w:i/>
          <w:sz w:val="22"/>
          <w:szCs w:val="22"/>
          <w:lang w:val="de-CH"/>
        </w:rPr>
        <w:t>, das Datum).</w:t>
      </w:r>
    </w:p>
    <w:p w:rsidR="00C42BB9" w:rsidRPr="00F36716" w:rsidRDefault="00C42BB9" w:rsidP="00C42BB9">
      <w:pPr>
        <w:spacing w:after="360"/>
        <w:ind w:left="708"/>
        <w:jc w:val="both"/>
        <w:rPr>
          <w:rFonts w:ascii="Arial" w:hAnsi="Arial"/>
          <w:sz w:val="22"/>
          <w:szCs w:val="22"/>
          <w:lang w:val="fr-CH"/>
        </w:rPr>
      </w:pPr>
    </w:p>
    <w:p w:rsidR="008E34E3" w:rsidRPr="008E34E3" w:rsidRDefault="008E34E3" w:rsidP="008E34E3">
      <w:pPr>
        <w:spacing w:after="360"/>
        <w:ind w:left="708"/>
        <w:jc w:val="both"/>
        <w:rPr>
          <w:rFonts w:ascii="Arial" w:hAnsi="Arial"/>
          <w:sz w:val="22"/>
          <w:szCs w:val="22"/>
          <w:lang w:val="de-CH"/>
        </w:rPr>
      </w:pPr>
      <w:r w:rsidRPr="008E34E3">
        <w:rPr>
          <w:rFonts w:ascii="Arial" w:hAnsi="Arial"/>
          <w:sz w:val="22"/>
          <w:szCs w:val="22"/>
          <w:lang w:val="de-CH"/>
        </w:rPr>
        <w:t>Vorliegendes Reglement ist vom/von ……………</w:t>
      </w:r>
      <w:r>
        <w:rPr>
          <w:rFonts w:ascii="Arial" w:hAnsi="Arial"/>
          <w:sz w:val="22"/>
          <w:szCs w:val="22"/>
          <w:lang w:val="de-CH"/>
        </w:rPr>
        <w:t>…</w:t>
      </w:r>
      <w:r w:rsidRPr="008E34E3">
        <w:rPr>
          <w:rFonts w:ascii="Arial" w:hAnsi="Arial"/>
          <w:sz w:val="22"/>
          <w:szCs w:val="22"/>
          <w:lang w:val="de-CH"/>
        </w:rPr>
        <w:t>am …………</w:t>
      </w:r>
      <w:r>
        <w:rPr>
          <w:rFonts w:ascii="Arial" w:hAnsi="Arial"/>
          <w:sz w:val="22"/>
          <w:szCs w:val="22"/>
          <w:lang w:val="de-CH"/>
        </w:rPr>
        <w:t>….</w:t>
      </w:r>
      <w:r w:rsidRPr="008E34E3">
        <w:rPr>
          <w:rFonts w:ascii="Arial" w:hAnsi="Arial"/>
          <w:sz w:val="22"/>
          <w:szCs w:val="22"/>
          <w:lang w:val="de-CH"/>
        </w:rPr>
        <w:t>genehmigt worden.</w:t>
      </w:r>
    </w:p>
    <w:p w:rsidR="008E34E3" w:rsidRDefault="008E34E3" w:rsidP="00C42BB9">
      <w:pPr>
        <w:spacing w:after="360"/>
        <w:ind w:left="708"/>
        <w:jc w:val="both"/>
        <w:rPr>
          <w:rFonts w:ascii="Arial" w:hAnsi="Arial"/>
          <w:sz w:val="22"/>
          <w:szCs w:val="22"/>
          <w:lang w:val="fr-CH"/>
        </w:rPr>
      </w:pPr>
      <w:proofErr w:type="spellStart"/>
      <w:r>
        <w:rPr>
          <w:rFonts w:ascii="Arial" w:hAnsi="Arial"/>
          <w:sz w:val="22"/>
          <w:szCs w:val="22"/>
          <w:lang w:val="fr-CH"/>
        </w:rPr>
        <w:t>Unterschriften</w:t>
      </w:r>
      <w:proofErr w:type="spellEnd"/>
      <w:r>
        <w:rPr>
          <w:rFonts w:ascii="Arial" w:hAnsi="Arial"/>
          <w:sz w:val="22"/>
          <w:szCs w:val="22"/>
          <w:lang w:val="fr-CH"/>
        </w:rPr>
        <w:t> :</w:t>
      </w:r>
    </w:p>
    <w:p w:rsidR="00C42BB9" w:rsidRPr="00F36716" w:rsidRDefault="00C42BB9" w:rsidP="00C42BB9">
      <w:pPr>
        <w:spacing w:after="360"/>
        <w:ind w:left="708"/>
        <w:jc w:val="both"/>
        <w:rPr>
          <w:rFonts w:ascii="Arial" w:hAnsi="Arial"/>
          <w:sz w:val="22"/>
          <w:szCs w:val="22"/>
          <w:lang w:val="fr-CH"/>
        </w:rPr>
      </w:pPr>
    </w:p>
    <w:p w:rsidR="008E34E3" w:rsidRDefault="008E34E3" w:rsidP="00C42BB9">
      <w:pPr>
        <w:spacing w:after="360"/>
        <w:ind w:left="708"/>
        <w:jc w:val="both"/>
        <w:rPr>
          <w:rFonts w:ascii="Arial" w:hAnsi="Arial"/>
          <w:sz w:val="22"/>
          <w:szCs w:val="22"/>
          <w:lang w:val="de-CH"/>
        </w:rPr>
      </w:pPr>
      <w:r w:rsidRPr="008E34E3">
        <w:rPr>
          <w:rFonts w:ascii="Arial" w:hAnsi="Arial"/>
          <w:sz w:val="22"/>
          <w:szCs w:val="22"/>
          <w:lang w:val="de-CH"/>
        </w:rPr>
        <w:t>Vorliegendes Reglement ist von der Oberamtsperson am</w:t>
      </w:r>
      <w:r>
        <w:rPr>
          <w:rFonts w:ascii="Arial" w:hAnsi="Arial"/>
          <w:sz w:val="22"/>
          <w:szCs w:val="22"/>
          <w:lang w:val="de-CH"/>
        </w:rPr>
        <w:t xml:space="preserve"> </w:t>
      </w:r>
      <w:proofErr w:type="gramStart"/>
      <w:r w:rsidRPr="008E34E3">
        <w:rPr>
          <w:rFonts w:ascii="Arial" w:hAnsi="Arial"/>
          <w:sz w:val="22"/>
          <w:szCs w:val="22"/>
          <w:lang w:val="de-CH"/>
        </w:rPr>
        <w:t>………</w:t>
      </w:r>
      <w:r>
        <w:rPr>
          <w:rFonts w:ascii="Arial" w:hAnsi="Arial"/>
          <w:sz w:val="22"/>
          <w:szCs w:val="22"/>
          <w:lang w:val="de-CH"/>
        </w:rPr>
        <w:t>.</w:t>
      </w:r>
      <w:proofErr w:type="gramEnd"/>
      <w:r>
        <w:rPr>
          <w:rFonts w:ascii="Arial" w:hAnsi="Arial"/>
          <w:sz w:val="22"/>
          <w:szCs w:val="22"/>
          <w:lang w:val="de-CH"/>
        </w:rPr>
        <w:t xml:space="preserve"> genehmigt worden.</w:t>
      </w:r>
    </w:p>
    <w:p w:rsidR="00833170" w:rsidRPr="00FA4E7B" w:rsidRDefault="008E34E3" w:rsidP="00FA4E7B">
      <w:pPr>
        <w:spacing w:after="360"/>
        <w:ind w:left="708"/>
        <w:jc w:val="both"/>
        <w:rPr>
          <w:rFonts w:ascii="Arial" w:hAnsi="Arial"/>
          <w:sz w:val="22"/>
          <w:szCs w:val="22"/>
          <w:lang w:val="fr-CH"/>
        </w:rPr>
      </w:pPr>
      <w:proofErr w:type="spellStart"/>
      <w:r>
        <w:rPr>
          <w:rFonts w:ascii="Arial" w:hAnsi="Arial"/>
          <w:sz w:val="22"/>
          <w:szCs w:val="22"/>
          <w:lang w:val="fr-CH"/>
        </w:rPr>
        <w:t>Unterschrift</w:t>
      </w:r>
      <w:proofErr w:type="spellEnd"/>
      <w:r>
        <w:rPr>
          <w:rFonts w:ascii="Arial" w:hAnsi="Arial"/>
          <w:sz w:val="22"/>
          <w:szCs w:val="22"/>
          <w:lang w:val="fr-CH"/>
        </w:rPr>
        <w:t> :</w:t>
      </w:r>
    </w:p>
    <w:sectPr w:rsidR="00833170" w:rsidRPr="00FA4E7B" w:rsidSect="00833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F7BE8"/>
    <w:multiLevelType w:val="hybridMultilevel"/>
    <w:tmpl w:val="E2E29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A014D"/>
    <w:multiLevelType w:val="hybridMultilevel"/>
    <w:tmpl w:val="0DC453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265775"/>
    <w:multiLevelType w:val="hybridMultilevel"/>
    <w:tmpl w:val="34CCC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37EF5"/>
    <w:multiLevelType w:val="hybridMultilevel"/>
    <w:tmpl w:val="C30E9A54"/>
    <w:lvl w:ilvl="0" w:tplc="3460A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6164C0"/>
    <w:multiLevelType w:val="hybridMultilevel"/>
    <w:tmpl w:val="CB04D6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160752"/>
    <w:multiLevelType w:val="hybridMultilevel"/>
    <w:tmpl w:val="DB98D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D1ED0"/>
    <w:multiLevelType w:val="hybridMultilevel"/>
    <w:tmpl w:val="D2709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065958"/>
    <w:multiLevelType w:val="hybridMultilevel"/>
    <w:tmpl w:val="4260D2AA"/>
    <w:lvl w:ilvl="0" w:tplc="10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0B18FB"/>
    <w:multiLevelType w:val="hybridMultilevel"/>
    <w:tmpl w:val="0812E61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5B11B1"/>
    <w:multiLevelType w:val="hybridMultilevel"/>
    <w:tmpl w:val="C5D048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CE574E"/>
    <w:multiLevelType w:val="hybridMultilevel"/>
    <w:tmpl w:val="6CB8607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3E15E0"/>
    <w:multiLevelType w:val="hybridMultilevel"/>
    <w:tmpl w:val="C3BEEF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C86492"/>
    <w:multiLevelType w:val="hybridMultilevel"/>
    <w:tmpl w:val="0104616E"/>
    <w:lvl w:ilvl="0" w:tplc="727A118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11"/>
  </w:num>
  <w:num w:numId="5">
    <w:abstractNumId w:val="4"/>
  </w:num>
  <w:num w:numId="6">
    <w:abstractNumId w:val="7"/>
  </w:num>
  <w:num w:numId="7">
    <w:abstractNumId w:val="8"/>
  </w:num>
  <w:num w:numId="8">
    <w:abstractNumId w:val="10"/>
  </w:num>
  <w:num w:numId="9">
    <w:abstractNumId w:val="0"/>
  </w:num>
  <w:num w:numId="10">
    <w:abstractNumId w:val="2"/>
  </w:num>
  <w:num w:numId="11">
    <w:abstractNumId w:val="6"/>
  </w:num>
  <w:num w:numId="12">
    <w:abstractNumId w:val="5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034C"/>
    <w:rsid w:val="000E33B4"/>
    <w:rsid w:val="000E534C"/>
    <w:rsid w:val="00104FF2"/>
    <w:rsid w:val="00105721"/>
    <w:rsid w:val="00116A8B"/>
    <w:rsid w:val="00125A70"/>
    <w:rsid w:val="001318C0"/>
    <w:rsid w:val="0019275A"/>
    <w:rsid w:val="00272EA9"/>
    <w:rsid w:val="002A2DDC"/>
    <w:rsid w:val="002A3437"/>
    <w:rsid w:val="002A412D"/>
    <w:rsid w:val="002B034C"/>
    <w:rsid w:val="00367B6E"/>
    <w:rsid w:val="00393823"/>
    <w:rsid w:val="003A1BC1"/>
    <w:rsid w:val="0041555B"/>
    <w:rsid w:val="00497A01"/>
    <w:rsid w:val="00513FE3"/>
    <w:rsid w:val="00517F48"/>
    <w:rsid w:val="005E2EE0"/>
    <w:rsid w:val="005F3846"/>
    <w:rsid w:val="00615B99"/>
    <w:rsid w:val="006B3ABD"/>
    <w:rsid w:val="006F5AE9"/>
    <w:rsid w:val="00715866"/>
    <w:rsid w:val="00731750"/>
    <w:rsid w:val="0074497E"/>
    <w:rsid w:val="007A4425"/>
    <w:rsid w:val="008071C0"/>
    <w:rsid w:val="00833170"/>
    <w:rsid w:val="0088374E"/>
    <w:rsid w:val="008E34E3"/>
    <w:rsid w:val="009D6BA1"/>
    <w:rsid w:val="009F466B"/>
    <w:rsid w:val="00A7258E"/>
    <w:rsid w:val="00AC1D54"/>
    <w:rsid w:val="00B57091"/>
    <w:rsid w:val="00BB4066"/>
    <w:rsid w:val="00C01E76"/>
    <w:rsid w:val="00C32269"/>
    <w:rsid w:val="00C42BB9"/>
    <w:rsid w:val="00C92823"/>
    <w:rsid w:val="00C96D2B"/>
    <w:rsid w:val="00CA4E6D"/>
    <w:rsid w:val="00CF427C"/>
    <w:rsid w:val="00D37E3D"/>
    <w:rsid w:val="00DB7785"/>
    <w:rsid w:val="00E32E19"/>
    <w:rsid w:val="00EA19C7"/>
    <w:rsid w:val="00EB5FE1"/>
    <w:rsid w:val="00ED39EC"/>
    <w:rsid w:val="00F36716"/>
    <w:rsid w:val="00FA4E7B"/>
    <w:rsid w:val="00FA765D"/>
    <w:rsid w:val="00FD7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34C"/>
    <w:pPr>
      <w:spacing w:after="180" w:line="280" w:lineRule="exac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5titreprincipalouobjetgras">
    <w:name w:val="05_titre_principal_ou_objet_gras"/>
    <w:qFormat/>
    <w:rsid w:val="002B034C"/>
    <w:pPr>
      <w:spacing w:after="0" w:line="280" w:lineRule="exact"/>
    </w:pPr>
    <w:rPr>
      <w:rFonts w:eastAsia="Times New Roman" w:cs="Times New Roman"/>
      <w:b/>
      <w:sz w:val="24"/>
      <w:szCs w:val="24"/>
      <w:lang w:val="fr-FR" w:eastAsia="fr-FR"/>
    </w:rPr>
  </w:style>
  <w:style w:type="paragraph" w:customStyle="1" w:styleId="07btexteprincipalsansespacebloc">
    <w:name w:val="07b_texte_principal_sans_espace_bloc"/>
    <w:basedOn w:val="Normal"/>
    <w:qFormat/>
    <w:rsid w:val="002B034C"/>
    <w:pPr>
      <w:spacing w:after="0"/>
    </w:pPr>
  </w:style>
  <w:style w:type="paragraph" w:customStyle="1" w:styleId="02adressedestinataire">
    <w:name w:val="02_adresse_destinataire"/>
    <w:basedOn w:val="Normal"/>
    <w:qFormat/>
    <w:rsid w:val="002B034C"/>
    <w:pPr>
      <w:framePr w:wrap="around" w:vAnchor="page" w:hAnchor="page" w:x="1362" w:y="2553"/>
      <w:spacing w:after="0"/>
      <w:suppressOverlap/>
    </w:pPr>
  </w:style>
  <w:style w:type="paragraph" w:customStyle="1" w:styleId="04titreprincipalouobjetnormal">
    <w:name w:val="04_titre_principal_ou_objet_normal"/>
    <w:basedOn w:val="05titreprincipalouobjetgras"/>
    <w:qFormat/>
    <w:rsid w:val="002B034C"/>
    <w:rPr>
      <w:b w:val="0"/>
    </w:rPr>
  </w:style>
  <w:style w:type="paragraph" w:styleId="Paragraphedeliste">
    <w:name w:val="List Paragraph"/>
    <w:basedOn w:val="Normal"/>
    <w:rsid w:val="002B03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87E5E-9331-46AC-98C9-9EE7B1709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746</Words>
  <Characters>4104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Sitel</Company>
  <LinksUpToDate>false</LinksUpToDate>
  <CharactersWithSpaces>4841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cottingsy</dc:creator>
  <cp:keywords/>
  <dc:description/>
  <cp:lastModifiedBy>bourquij</cp:lastModifiedBy>
  <cp:revision>2</cp:revision>
  <dcterms:created xsi:type="dcterms:W3CDTF">2011-12-14T14:56:00Z</dcterms:created>
  <dcterms:modified xsi:type="dcterms:W3CDTF">2011-12-14T14:56:00Z</dcterms:modified>
</cp:coreProperties>
</file>