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D" w:rsidRPr="004059FF" w:rsidRDefault="0097546D" w:rsidP="00A71127">
      <w:pPr>
        <w:spacing w:after="120"/>
        <w:rPr>
          <w:rFonts w:ascii="Arial" w:hAnsi="Arial" w:cs="Arial"/>
          <w:b/>
          <w:sz w:val="28"/>
          <w:szCs w:val="28"/>
        </w:rPr>
      </w:pPr>
      <w:r w:rsidRPr="004059FF">
        <w:rPr>
          <w:rFonts w:ascii="Arial" w:hAnsi="Arial" w:cs="Arial"/>
          <w:b/>
          <w:sz w:val="28"/>
          <w:szCs w:val="28"/>
        </w:rPr>
        <w:t>Avant-projet de loi modifiant l</w:t>
      </w:r>
      <w:r w:rsidR="00BD0D12">
        <w:rPr>
          <w:rFonts w:ascii="Arial" w:hAnsi="Arial" w:cs="Arial"/>
          <w:b/>
          <w:sz w:val="28"/>
          <w:szCs w:val="28"/>
        </w:rPr>
        <w:t>’organisation des établissements hospitaliers</w:t>
      </w:r>
    </w:p>
    <w:p w:rsidR="0097546D" w:rsidRPr="004059FF" w:rsidRDefault="0097546D" w:rsidP="00A71127">
      <w:pPr>
        <w:spacing w:after="0"/>
        <w:rPr>
          <w:rFonts w:ascii="Arial" w:hAnsi="Arial" w:cs="Arial"/>
          <w:b/>
          <w:sz w:val="24"/>
          <w:szCs w:val="24"/>
        </w:rPr>
      </w:pPr>
      <w:r w:rsidRPr="004059FF">
        <w:rPr>
          <w:rFonts w:ascii="Arial" w:hAnsi="Arial" w:cs="Arial"/>
          <w:b/>
          <w:sz w:val="24"/>
          <w:szCs w:val="24"/>
        </w:rPr>
        <w:t>Liste des destinataires de la consultation</w:t>
      </w:r>
    </w:p>
    <w:p w:rsidR="00A71127" w:rsidRPr="00A71127" w:rsidRDefault="00A71127" w:rsidP="00A711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4059FF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564C7" w:rsidRDefault="008564C7" w:rsidP="008564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564C7" w:rsidRPr="008564C7" w:rsidRDefault="00483244" w:rsidP="008564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Directions et services</w:t>
      </w:r>
    </w:p>
    <w:p w:rsidR="00A71127" w:rsidRPr="00A71127" w:rsidRDefault="00483244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 du Conseil d’Etat</w:t>
      </w:r>
    </w:p>
    <w:p w:rsidR="00A71127" w:rsidRPr="00A71127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127">
        <w:rPr>
          <w:rFonts w:ascii="Times New Roman" w:hAnsi="Times New Roman" w:cs="Times New Roman"/>
          <w:sz w:val="24"/>
          <w:szCs w:val="24"/>
        </w:rPr>
        <w:t>Chancellerie d’Etat (pour information)</w:t>
      </w:r>
    </w:p>
    <w:p w:rsidR="000F7998" w:rsidRPr="00A71127" w:rsidRDefault="000F7998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127">
        <w:rPr>
          <w:rFonts w:ascii="Times New Roman" w:hAnsi="Times New Roman" w:cs="Times New Roman"/>
          <w:sz w:val="24"/>
          <w:szCs w:val="24"/>
        </w:rPr>
        <w:t>Service de législation</w:t>
      </w:r>
    </w:p>
    <w:p w:rsidR="00A71127" w:rsidRPr="00A71127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127">
        <w:rPr>
          <w:rFonts w:ascii="Times New Roman" w:hAnsi="Times New Roman" w:cs="Times New Roman"/>
          <w:sz w:val="24"/>
          <w:szCs w:val="24"/>
        </w:rPr>
        <w:t>Bureau de l’égalité hommes-femmes et de la famille</w:t>
      </w:r>
    </w:p>
    <w:p w:rsidR="000F7998" w:rsidRDefault="000F7998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98">
        <w:rPr>
          <w:rFonts w:ascii="Times New Roman" w:hAnsi="Times New Roman" w:cs="Times New Roman"/>
          <w:sz w:val="24"/>
          <w:szCs w:val="24"/>
        </w:rPr>
        <w:t>Autorité cantonale de la transparence et de la protection des données</w:t>
      </w:r>
    </w:p>
    <w:p w:rsidR="00A71127" w:rsidRPr="00A71127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127">
        <w:rPr>
          <w:rFonts w:ascii="Times New Roman" w:hAnsi="Times New Roman" w:cs="Times New Roman"/>
          <w:sz w:val="24"/>
          <w:szCs w:val="24"/>
        </w:rPr>
        <w:t>Service du médecin cantonal</w:t>
      </w:r>
    </w:p>
    <w:p w:rsidR="00A71127" w:rsidRPr="00A71127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127">
        <w:rPr>
          <w:rFonts w:ascii="Times New Roman" w:hAnsi="Times New Roman" w:cs="Times New Roman"/>
          <w:sz w:val="24"/>
          <w:szCs w:val="24"/>
        </w:rPr>
        <w:t>Service de la sécurité alimentaire et des affaires vétérinaires</w:t>
      </w:r>
    </w:p>
    <w:p w:rsidR="00A71127" w:rsidRPr="00C509F2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9F2">
        <w:rPr>
          <w:rFonts w:ascii="Times New Roman" w:hAnsi="Times New Roman" w:cs="Times New Roman"/>
          <w:sz w:val="24"/>
          <w:szCs w:val="24"/>
        </w:rPr>
        <w:t>Commission de surveillance des professions de la santé et des droits des patients et patientes</w:t>
      </w:r>
    </w:p>
    <w:p w:rsidR="008564C7" w:rsidRDefault="008564C7" w:rsidP="008564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71127" w:rsidRPr="008564C7" w:rsidRDefault="00CC269D" w:rsidP="008564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Etablissement</w:t>
      </w:r>
      <w:r w:rsidR="00D6116E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hospitaliers</w:t>
      </w:r>
    </w:p>
    <w:p w:rsidR="00A71127" w:rsidRPr="00C509F2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09F2">
        <w:rPr>
          <w:rFonts w:ascii="Times New Roman" w:hAnsi="Times New Roman" w:cs="Times New Roman"/>
          <w:sz w:val="24"/>
          <w:szCs w:val="24"/>
        </w:rPr>
        <w:t>hôpital</w:t>
      </w:r>
      <w:proofErr w:type="gramEnd"/>
      <w:r w:rsidRPr="00C509F2">
        <w:rPr>
          <w:rFonts w:ascii="Times New Roman" w:hAnsi="Times New Roman" w:cs="Times New Roman"/>
          <w:sz w:val="24"/>
          <w:szCs w:val="24"/>
        </w:rPr>
        <w:t xml:space="preserve"> fribourgeois</w:t>
      </w:r>
    </w:p>
    <w:p w:rsidR="00A71127" w:rsidRDefault="00A71127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9F2">
        <w:rPr>
          <w:rFonts w:ascii="Times New Roman" w:hAnsi="Times New Roman" w:cs="Times New Roman"/>
          <w:sz w:val="24"/>
          <w:szCs w:val="24"/>
        </w:rPr>
        <w:t>Réseau fribourgeois de soins en santé mentale</w:t>
      </w:r>
    </w:p>
    <w:p w:rsidR="00CC269D" w:rsidRDefault="00CC269D" w:rsidP="00856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69D" w:rsidRPr="00CC269D" w:rsidRDefault="00B84DFC" w:rsidP="008564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Organisations</w:t>
      </w:r>
      <w:r w:rsidR="00CC269D" w:rsidRPr="00CC269D">
        <w:rPr>
          <w:rFonts w:ascii="Times New Roman" w:hAnsi="Times New Roman" w:cs="Times New Roman"/>
          <w:b/>
          <w:i/>
          <w:sz w:val="24"/>
          <w:szCs w:val="24"/>
        </w:rPr>
        <w:t xml:space="preserve"> du personnel</w:t>
      </w:r>
    </w:p>
    <w:p w:rsidR="00CC269D" w:rsidRDefault="00CC269D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69D">
        <w:rPr>
          <w:rFonts w:ascii="Times New Roman" w:hAnsi="Times New Roman" w:cs="Times New Roman"/>
          <w:sz w:val="24"/>
          <w:szCs w:val="24"/>
        </w:rPr>
        <w:t>Fédération des Associations du Personnel du Service public du canton de Fribourg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856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269D">
        <w:rPr>
          <w:rFonts w:ascii="Times New Roman" w:hAnsi="Times New Roman" w:cs="Times New Roman"/>
          <w:sz w:val="24"/>
          <w:szCs w:val="24"/>
        </w:rPr>
        <w:t xml:space="preserve">yndicat des Services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269D">
        <w:rPr>
          <w:rFonts w:ascii="Times New Roman" w:hAnsi="Times New Roman" w:cs="Times New Roman"/>
          <w:sz w:val="24"/>
          <w:szCs w:val="24"/>
        </w:rPr>
        <w:t>ublics</w:t>
      </w:r>
      <w:r>
        <w:rPr>
          <w:rFonts w:ascii="Times New Roman" w:hAnsi="Times New Roman" w:cs="Times New Roman"/>
          <w:sz w:val="24"/>
          <w:szCs w:val="24"/>
        </w:rPr>
        <w:t xml:space="preserve"> Fribourg</w:t>
      </w:r>
    </w:p>
    <w:p w:rsidR="00BD0D12" w:rsidRDefault="00BD0D12" w:rsidP="00856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D12" w:rsidRPr="00BD0D12" w:rsidRDefault="00BD0D12" w:rsidP="008564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0D12">
        <w:rPr>
          <w:rFonts w:ascii="Times New Roman" w:hAnsi="Times New Roman" w:cs="Times New Roman"/>
          <w:b/>
          <w:i/>
          <w:sz w:val="24"/>
          <w:szCs w:val="24"/>
        </w:rPr>
        <w:t>Partis politiques</w:t>
      </w:r>
    </w:p>
    <w:p w:rsidR="00BD0D12" w:rsidRPr="00BD0D12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Parti démocrate-chrétien</w:t>
      </w:r>
    </w:p>
    <w:p w:rsidR="00BD0D12" w:rsidRPr="00BD0D12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Parti libéral-radical fribourgeois</w:t>
      </w:r>
    </w:p>
    <w:p w:rsidR="00D6116E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 socialiste</w:t>
      </w:r>
      <w:r w:rsidRPr="00BD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D12" w:rsidRPr="00BD0D12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 xml:space="preserve">Union démocratique du </w:t>
      </w:r>
      <w:r w:rsidR="00D6116E">
        <w:rPr>
          <w:rFonts w:ascii="Times New Roman" w:hAnsi="Times New Roman" w:cs="Times New Roman"/>
          <w:sz w:val="24"/>
          <w:szCs w:val="24"/>
        </w:rPr>
        <w:t>c</w:t>
      </w:r>
      <w:r w:rsidRPr="00BD0D12">
        <w:rPr>
          <w:rFonts w:ascii="Times New Roman" w:hAnsi="Times New Roman" w:cs="Times New Roman"/>
          <w:sz w:val="24"/>
          <w:szCs w:val="24"/>
        </w:rPr>
        <w:t>entre</w:t>
      </w:r>
    </w:p>
    <w:p w:rsidR="00BD0D12" w:rsidRPr="00BD0D12" w:rsidRDefault="00CC269D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BD0D12" w:rsidRPr="00BD0D12">
        <w:rPr>
          <w:rFonts w:ascii="Times New Roman" w:hAnsi="Times New Roman" w:cs="Times New Roman"/>
          <w:sz w:val="24"/>
          <w:szCs w:val="24"/>
        </w:rPr>
        <w:t>Centre Gauche-PCS</w:t>
      </w:r>
    </w:p>
    <w:p w:rsidR="00BD0D12" w:rsidRPr="00BD0D12" w:rsidRDefault="00CC269D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BD0D12" w:rsidRPr="00BD0D12">
        <w:rPr>
          <w:rFonts w:ascii="Times New Roman" w:hAnsi="Times New Roman" w:cs="Times New Roman"/>
          <w:sz w:val="24"/>
          <w:szCs w:val="24"/>
        </w:rPr>
        <w:t>Verts fribourgeois</w:t>
      </w:r>
    </w:p>
    <w:p w:rsidR="00BD0D12" w:rsidRPr="00BD0D12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Parti évangélique du canton de Fribourg</w:t>
      </w:r>
    </w:p>
    <w:p w:rsidR="00BD0D12" w:rsidRPr="00BD0D12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 xml:space="preserve">Parti </w:t>
      </w:r>
      <w:proofErr w:type="spellStart"/>
      <w:r w:rsidRPr="00BD0D12">
        <w:rPr>
          <w:rFonts w:ascii="Times New Roman" w:hAnsi="Times New Roman" w:cs="Times New Roman"/>
          <w:sz w:val="24"/>
          <w:szCs w:val="24"/>
        </w:rPr>
        <w:t>vert’libéral</w:t>
      </w:r>
      <w:proofErr w:type="spellEnd"/>
      <w:r w:rsidRPr="00BD0D12">
        <w:rPr>
          <w:rFonts w:ascii="Times New Roman" w:hAnsi="Times New Roman" w:cs="Times New Roman"/>
          <w:sz w:val="24"/>
          <w:szCs w:val="24"/>
        </w:rPr>
        <w:t xml:space="preserve"> du canton de Fribourg</w:t>
      </w:r>
    </w:p>
    <w:p w:rsidR="00BD0D12" w:rsidRDefault="00BD0D12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Parti Bourgeois – Démocratique</w:t>
      </w: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Default="00D6116E" w:rsidP="00BD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6E" w:rsidRPr="00D6116E" w:rsidRDefault="00D6116E" w:rsidP="00BD0D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116E" w:rsidRPr="00D6116E" w:rsidRDefault="00D6116E" w:rsidP="00BD0D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116E">
        <w:rPr>
          <w:rFonts w:ascii="Times New Roman" w:hAnsi="Times New Roman" w:cs="Times New Roman"/>
          <w:i/>
          <w:sz w:val="24"/>
          <w:szCs w:val="24"/>
        </w:rPr>
        <w:t>5.6.2018</w:t>
      </w:r>
    </w:p>
    <w:sectPr w:rsidR="00D6116E" w:rsidRPr="00D611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56" w:rsidRDefault="00D75156" w:rsidP="002702FE">
      <w:pPr>
        <w:spacing w:after="0" w:line="240" w:lineRule="auto"/>
      </w:pPr>
      <w:r>
        <w:separator/>
      </w:r>
    </w:p>
  </w:endnote>
  <w:endnote w:type="continuationSeparator" w:id="0">
    <w:p w:rsidR="00D75156" w:rsidRDefault="00D75156" w:rsidP="0027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56" w:rsidRDefault="00D75156" w:rsidP="002702FE">
      <w:pPr>
        <w:spacing w:after="0" w:line="240" w:lineRule="auto"/>
      </w:pPr>
      <w:r>
        <w:separator/>
      </w:r>
    </w:p>
  </w:footnote>
  <w:footnote w:type="continuationSeparator" w:id="0">
    <w:p w:rsidR="00D75156" w:rsidRDefault="00D75156" w:rsidP="0027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E" w:rsidRDefault="002702FE">
    <w:pPr>
      <w:pStyle w:val="En-tte"/>
      <w:jc w:val="center"/>
    </w:pPr>
  </w:p>
  <w:p w:rsidR="002702FE" w:rsidRDefault="002702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5DC"/>
    <w:multiLevelType w:val="hybridMultilevel"/>
    <w:tmpl w:val="2488C8E0"/>
    <w:lvl w:ilvl="0" w:tplc="2104E3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D"/>
    <w:rsid w:val="00000A4F"/>
    <w:rsid w:val="0000147E"/>
    <w:rsid w:val="00002A33"/>
    <w:rsid w:val="000053FC"/>
    <w:rsid w:val="00012A92"/>
    <w:rsid w:val="0001475B"/>
    <w:rsid w:val="00015671"/>
    <w:rsid w:val="00016D00"/>
    <w:rsid w:val="000265D9"/>
    <w:rsid w:val="00027616"/>
    <w:rsid w:val="000327D4"/>
    <w:rsid w:val="00034191"/>
    <w:rsid w:val="00034905"/>
    <w:rsid w:val="00044B25"/>
    <w:rsid w:val="00044F62"/>
    <w:rsid w:val="00051C4A"/>
    <w:rsid w:val="00053650"/>
    <w:rsid w:val="0006492B"/>
    <w:rsid w:val="000873C5"/>
    <w:rsid w:val="000875BB"/>
    <w:rsid w:val="000943F8"/>
    <w:rsid w:val="00094868"/>
    <w:rsid w:val="000A0F7E"/>
    <w:rsid w:val="000A3EE4"/>
    <w:rsid w:val="000A4136"/>
    <w:rsid w:val="000A61BB"/>
    <w:rsid w:val="000A6757"/>
    <w:rsid w:val="000A782C"/>
    <w:rsid w:val="000A79F2"/>
    <w:rsid w:val="000B0052"/>
    <w:rsid w:val="000C3C95"/>
    <w:rsid w:val="000C5F96"/>
    <w:rsid w:val="000D3123"/>
    <w:rsid w:val="000E3D3C"/>
    <w:rsid w:val="000E420D"/>
    <w:rsid w:val="000E59C6"/>
    <w:rsid w:val="000E7E45"/>
    <w:rsid w:val="000F5A1E"/>
    <w:rsid w:val="000F5DDE"/>
    <w:rsid w:val="000F6294"/>
    <w:rsid w:val="000F7998"/>
    <w:rsid w:val="00113FC1"/>
    <w:rsid w:val="00117B58"/>
    <w:rsid w:val="00130A8C"/>
    <w:rsid w:val="00131C11"/>
    <w:rsid w:val="00133DEB"/>
    <w:rsid w:val="00135F1F"/>
    <w:rsid w:val="00142CB6"/>
    <w:rsid w:val="0014586F"/>
    <w:rsid w:val="0015176B"/>
    <w:rsid w:val="00152579"/>
    <w:rsid w:val="00156D24"/>
    <w:rsid w:val="001571FB"/>
    <w:rsid w:val="0016080B"/>
    <w:rsid w:val="00161B8D"/>
    <w:rsid w:val="00165891"/>
    <w:rsid w:val="00165A50"/>
    <w:rsid w:val="001700FE"/>
    <w:rsid w:val="00172D24"/>
    <w:rsid w:val="00183272"/>
    <w:rsid w:val="00186F1D"/>
    <w:rsid w:val="00196147"/>
    <w:rsid w:val="001A194F"/>
    <w:rsid w:val="001A3309"/>
    <w:rsid w:val="001A7AD0"/>
    <w:rsid w:val="001A7FA8"/>
    <w:rsid w:val="001B3E9A"/>
    <w:rsid w:val="001C3CDD"/>
    <w:rsid w:val="001C55E9"/>
    <w:rsid w:val="001D0648"/>
    <w:rsid w:val="001D0C9A"/>
    <w:rsid w:val="001D1B74"/>
    <w:rsid w:val="001D2014"/>
    <w:rsid w:val="001D39AE"/>
    <w:rsid w:val="001D541E"/>
    <w:rsid w:val="001E7117"/>
    <w:rsid w:val="001E7976"/>
    <w:rsid w:val="001E7B37"/>
    <w:rsid w:val="001F22C3"/>
    <w:rsid w:val="001F28B3"/>
    <w:rsid w:val="001F2C2B"/>
    <w:rsid w:val="001F2EB2"/>
    <w:rsid w:val="001F4BE6"/>
    <w:rsid w:val="002060E3"/>
    <w:rsid w:val="0021094C"/>
    <w:rsid w:val="00213332"/>
    <w:rsid w:val="00220183"/>
    <w:rsid w:val="0022445D"/>
    <w:rsid w:val="00227F91"/>
    <w:rsid w:val="00240056"/>
    <w:rsid w:val="00240419"/>
    <w:rsid w:val="00242E3D"/>
    <w:rsid w:val="00254797"/>
    <w:rsid w:val="00261B92"/>
    <w:rsid w:val="00263738"/>
    <w:rsid w:val="00266BC4"/>
    <w:rsid w:val="002702FE"/>
    <w:rsid w:val="002728AB"/>
    <w:rsid w:val="002748B5"/>
    <w:rsid w:val="00276384"/>
    <w:rsid w:val="00277846"/>
    <w:rsid w:val="00285DE2"/>
    <w:rsid w:val="0029331B"/>
    <w:rsid w:val="002A307D"/>
    <w:rsid w:val="002B37E2"/>
    <w:rsid w:val="002B5412"/>
    <w:rsid w:val="002C2C49"/>
    <w:rsid w:val="002D09C4"/>
    <w:rsid w:val="002D0E5C"/>
    <w:rsid w:val="002D36C9"/>
    <w:rsid w:val="002D5967"/>
    <w:rsid w:val="002E09D6"/>
    <w:rsid w:val="002F7AE9"/>
    <w:rsid w:val="00300D79"/>
    <w:rsid w:val="003053E1"/>
    <w:rsid w:val="003137D1"/>
    <w:rsid w:val="00313C53"/>
    <w:rsid w:val="00313CD7"/>
    <w:rsid w:val="0031741C"/>
    <w:rsid w:val="003177E9"/>
    <w:rsid w:val="00317B12"/>
    <w:rsid w:val="003222DD"/>
    <w:rsid w:val="00323FCD"/>
    <w:rsid w:val="00334C52"/>
    <w:rsid w:val="00342C0F"/>
    <w:rsid w:val="00346E30"/>
    <w:rsid w:val="00360C0D"/>
    <w:rsid w:val="003623A8"/>
    <w:rsid w:val="00376B1B"/>
    <w:rsid w:val="00390D95"/>
    <w:rsid w:val="00391EAA"/>
    <w:rsid w:val="00394ADA"/>
    <w:rsid w:val="003B45AE"/>
    <w:rsid w:val="003B6676"/>
    <w:rsid w:val="003C05DA"/>
    <w:rsid w:val="003C7978"/>
    <w:rsid w:val="003D0801"/>
    <w:rsid w:val="003D3D90"/>
    <w:rsid w:val="003D7833"/>
    <w:rsid w:val="003D7CA2"/>
    <w:rsid w:val="003E05E9"/>
    <w:rsid w:val="003E1BC4"/>
    <w:rsid w:val="003E3E12"/>
    <w:rsid w:val="003F70AC"/>
    <w:rsid w:val="00404A44"/>
    <w:rsid w:val="00405277"/>
    <w:rsid w:val="004059FF"/>
    <w:rsid w:val="00406559"/>
    <w:rsid w:val="004173DA"/>
    <w:rsid w:val="00422451"/>
    <w:rsid w:val="004225CA"/>
    <w:rsid w:val="00432F63"/>
    <w:rsid w:val="00436F93"/>
    <w:rsid w:val="00437FDF"/>
    <w:rsid w:val="004445F1"/>
    <w:rsid w:val="00445381"/>
    <w:rsid w:val="00452504"/>
    <w:rsid w:val="0045573A"/>
    <w:rsid w:val="0046202E"/>
    <w:rsid w:val="004700C3"/>
    <w:rsid w:val="00471042"/>
    <w:rsid w:val="00471F90"/>
    <w:rsid w:val="004725BA"/>
    <w:rsid w:val="00472F4E"/>
    <w:rsid w:val="0047649D"/>
    <w:rsid w:val="00483244"/>
    <w:rsid w:val="00484452"/>
    <w:rsid w:val="004848E8"/>
    <w:rsid w:val="00485C1B"/>
    <w:rsid w:val="00487309"/>
    <w:rsid w:val="00487A90"/>
    <w:rsid w:val="004A46FE"/>
    <w:rsid w:val="004A58CC"/>
    <w:rsid w:val="004D380D"/>
    <w:rsid w:val="004D3E82"/>
    <w:rsid w:val="004E280C"/>
    <w:rsid w:val="004E42DC"/>
    <w:rsid w:val="0050434C"/>
    <w:rsid w:val="005107FF"/>
    <w:rsid w:val="0051234B"/>
    <w:rsid w:val="0051768D"/>
    <w:rsid w:val="00520B73"/>
    <w:rsid w:val="0052106D"/>
    <w:rsid w:val="005223C6"/>
    <w:rsid w:val="00523BC9"/>
    <w:rsid w:val="005309BD"/>
    <w:rsid w:val="00532CDD"/>
    <w:rsid w:val="00535906"/>
    <w:rsid w:val="005443FC"/>
    <w:rsid w:val="0054497F"/>
    <w:rsid w:val="00556F28"/>
    <w:rsid w:val="00564E99"/>
    <w:rsid w:val="00567299"/>
    <w:rsid w:val="00575D4D"/>
    <w:rsid w:val="005806C2"/>
    <w:rsid w:val="00583A9A"/>
    <w:rsid w:val="00583BB7"/>
    <w:rsid w:val="00584749"/>
    <w:rsid w:val="00585D22"/>
    <w:rsid w:val="00597612"/>
    <w:rsid w:val="005A4145"/>
    <w:rsid w:val="005A45EE"/>
    <w:rsid w:val="005A5033"/>
    <w:rsid w:val="005A6A6A"/>
    <w:rsid w:val="005B00E8"/>
    <w:rsid w:val="005B3B1F"/>
    <w:rsid w:val="005B7D5E"/>
    <w:rsid w:val="005D6AB4"/>
    <w:rsid w:val="005E0662"/>
    <w:rsid w:val="005E0E6D"/>
    <w:rsid w:val="0060399D"/>
    <w:rsid w:val="006052F4"/>
    <w:rsid w:val="00610E50"/>
    <w:rsid w:val="00614501"/>
    <w:rsid w:val="00624610"/>
    <w:rsid w:val="00626C7C"/>
    <w:rsid w:val="0063039C"/>
    <w:rsid w:val="00642D53"/>
    <w:rsid w:val="00643A29"/>
    <w:rsid w:val="00650B2B"/>
    <w:rsid w:val="00660CE9"/>
    <w:rsid w:val="006658F4"/>
    <w:rsid w:val="00666618"/>
    <w:rsid w:val="00672EB8"/>
    <w:rsid w:val="006751F7"/>
    <w:rsid w:val="00680700"/>
    <w:rsid w:val="00682F2F"/>
    <w:rsid w:val="006872B0"/>
    <w:rsid w:val="006A25C2"/>
    <w:rsid w:val="006A446C"/>
    <w:rsid w:val="006B1E06"/>
    <w:rsid w:val="006B5BDE"/>
    <w:rsid w:val="006D0FE3"/>
    <w:rsid w:val="006D65AD"/>
    <w:rsid w:val="006E54FB"/>
    <w:rsid w:val="006E5713"/>
    <w:rsid w:val="006E6F4C"/>
    <w:rsid w:val="006F44BD"/>
    <w:rsid w:val="006F5928"/>
    <w:rsid w:val="006F7352"/>
    <w:rsid w:val="00705005"/>
    <w:rsid w:val="0070658A"/>
    <w:rsid w:val="007101FB"/>
    <w:rsid w:val="00710DC0"/>
    <w:rsid w:val="0071675E"/>
    <w:rsid w:val="0073121F"/>
    <w:rsid w:val="0074131E"/>
    <w:rsid w:val="0075240D"/>
    <w:rsid w:val="00756051"/>
    <w:rsid w:val="00764F69"/>
    <w:rsid w:val="00765982"/>
    <w:rsid w:val="00770D74"/>
    <w:rsid w:val="00772CEB"/>
    <w:rsid w:val="0077670F"/>
    <w:rsid w:val="00794EC2"/>
    <w:rsid w:val="007952D4"/>
    <w:rsid w:val="0079572F"/>
    <w:rsid w:val="00796A87"/>
    <w:rsid w:val="007A5DA1"/>
    <w:rsid w:val="007B3045"/>
    <w:rsid w:val="007B4E05"/>
    <w:rsid w:val="007C2B36"/>
    <w:rsid w:val="007C3FE7"/>
    <w:rsid w:val="007C531F"/>
    <w:rsid w:val="007C67AC"/>
    <w:rsid w:val="007C7AAF"/>
    <w:rsid w:val="007D1817"/>
    <w:rsid w:val="007D1FA5"/>
    <w:rsid w:val="007E5A3B"/>
    <w:rsid w:val="007E754D"/>
    <w:rsid w:val="007F08CE"/>
    <w:rsid w:val="007F732E"/>
    <w:rsid w:val="0080070C"/>
    <w:rsid w:val="00822D10"/>
    <w:rsid w:val="00834C41"/>
    <w:rsid w:val="0083686F"/>
    <w:rsid w:val="00836F91"/>
    <w:rsid w:val="00845276"/>
    <w:rsid w:val="00845516"/>
    <w:rsid w:val="0085055D"/>
    <w:rsid w:val="00851AE5"/>
    <w:rsid w:val="00854D10"/>
    <w:rsid w:val="00855192"/>
    <w:rsid w:val="008564C7"/>
    <w:rsid w:val="008665D2"/>
    <w:rsid w:val="00867031"/>
    <w:rsid w:val="008679CD"/>
    <w:rsid w:val="00867D8E"/>
    <w:rsid w:val="0088324E"/>
    <w:rsid w:val="008844D6"/>
    <w:rsid w:val="00890BC7"/>
    <w:rsid w:val="008958AD"/>
    <w:rsid w:val="008A5FB8"/>
    <w:rsid w:val="008B0A75"/>
    <w:rsid w:val="008B1AEA"/>
    <w:rsid w:val="008B42BD"/>
    <w:rsid w:val="008B6303"/>
    <w:rsid w:val="008B6AF9"/>
    <w:rsid w:val="008C11AF"/>
    <w:rsid w:val="008D2DEE"/>
    <w:rsid w:val="008D71E3"/>
    <w:rsid w:val="008E1B9D"/>
    <w:rsid w:val="008E555D"/>
    <w:rsid w:val="008E6E4A"/>
    <w:rsid w:val="008E77A5"/>
    <w:rsid w:val="00903FE0"/>
    <w:rsid w:val="009057E9"/>
    <w:rsid w:val="009101A8"/>
    <w:rsid w:val="009210F2"/>
    <w:rsid w:val="00925340"/>
    <w:rsid w:val="009306B5"/>
    <w:rsid w:val="00931D12"/>
    <w:rsid w:val="0093305E"/>
    <w:rsid w:val="00935FFB"/>
    <w:rsid w:val="009362CD"/>
    <w:rsid w:val="00941FA3"/>
    <w:rsid w:val="009424E8"/>
    <w:rsid w:val="00946E43"/>
    <w:rsid w:val="0095200E"/>
    <w:rsid w:val="00954E7F"/>
    <w:rsid w:val="009572AB"/>
    <w:rsid w:val="00961DCF"/>
    <w:rsid w:val="0097379C"/>
    <w:rsid w:val="0097546D"/>
    <w:rsid w:val="00976324"/>
    <w:rsid w:val="009775D5"/>
    <w:rsid w:val="009803A8"/>
    <w:rsid w:val="00984B90"/>
    <w:rsid w:val="00993E27"/>
    <w:rsid w:val="00994AEB"/>
    <w:rsid w:val="00995CF1"/>
    <w:rsid w:val="00996FE9"/>
    <w:rsid w:val="009A26B5"/>
    <w:rsid w:val="009A27B9"/>
    <w:rsid w:val="009A5824"/>
    <w:rsid w:val="009B4810"/>
    <w:rsid w:val="009B4DF0"/>
    <w:rsid w:val="009B63C4"/>
    <w:rsid w:val="009C052D"/>
    <w:rsid w:val="009C51F7"/>
    <w:rsid w:val="009D2D68"/>
    <w:rsid w:val="009D53BB"/>
    <w:rsid w:val="009D5DDF"/>
    <w:rsid w:val="009F05A8"/>
    <w:rsid w:val="009F25A1"/>
    <w:rsid w:val="009F266D"/>
    <w:rsid w:val="009F7466"/>
    <w:rsid w:val="00A009DC"/>
    <w:rsid w:val="00A053A6"/>
    <w:rsid w:val="00A165E8"/>
    <w:rsid w:val="00A217AA"/>
    <w:rsid w:val="00A250C6"/>
    <w:rsid w:val="00A2730D"/>
    <w:rsid w:val="00A35ACE"/>
    <w:rsid w:val="00A4599E"/>
    <w:rsid w:val="00A46161"/>
    <w:rsid w:val="00A55DE0"/>
    <w:rsid w:val="00A66A62"/>
    <w:rsid w:val="00A71127"/>
    <w:rsid w:val="00A71D17"/>
    <w:rsid w:val="00A7387A"/>
    <w:rsid w:val="00A74661"/>
    <w:rsid w:val="00A76067"/>
    <w:rsid w:val="00A7739C"/>
    <w:rsid w:val="00A77BD7"/>
    <w:rsid w:val="00A819DC"/>
    <w:rsid w:val="00A831F9"/>
    <w:rsid w:val="00A902DE"/>
    <w:rsid w:val="00AA1242"/>
    <w:rsid w:val="00AA15E7"/>
    <w:rsid w:val="00AA1DBA"/>
    <w:rsid w:val="00AA63B3"/>
    <w:rsid w:val="00AA76A9"/>
    <w:rsid w:val="00AC3A8E"/>
    <w:rsid w:val="00AC4F7F"/>
    <w:rsid w:val="00AD35FF"/>
    <w:rsid w:val="00AD5B99"/>
    <w:rsid w:val="00AD5C71"/>
    <w:rsid w:val="00AD6971"/>
    <w:rsid w:val="00AE011B"/>
    <w:rsid w:val="00AE206F"/>
    <w:rsid w:val="00AF2267"/>
    <w:rsid w:val="00B029FB"/>
    <w:rsid w:val="00B05012"/>
    <w:rsid w:val="00B11DE0"/>
    <w:rsid w:val="00B15BE6"/>
    <w:rsid w:val="00B16C8C"/>
    <w:rsid w:val="00B2734B"/>
    <w:rsid w:val="00B32422"/>
    <w:rsid w:val="00B412C5"/>
    <w:rsid w:val="00B41312"/>
    <w:rsid w:val="00B4147B"/>
    <w:rsid w:val="00B4195B"/>
    <w:rsid w:val="00B42272"/>
    <w:rsid w:val="00B43CBB"/>
    <w:rsid w:val="00B516C7"/>
    <w:rsid w:val="00B62336"/>
    <w:rsid w:val="00B6390A"/>
    <w:rsid w:val="00B6514A"/>
    <w:rsid w:val="00B66146"/>
    <w:rsid w:val="00B67AE6"/>
    <w:rsid w:val="00B73A01"/>
    <w:rsid w:val="00B74470"/>
    <w:rsid w:val="00B84DFC"/>
    <w:rsid w:val="00B85B37"/>
    <w:rsid w:val="00B87CE7"/>
    <w:rsid w:val="00B90914"/>
    <w:rsid w:val="00B92F03"/>
    <w:rsid w:val="00B94A72"/>
    <w:rsid w:val="00BA0300"/>
    <w:rsid w:val="00BA21A2"/>
    <w:rsid w:val="00BA4E76"/>
    <w:rsid w:val="00BC3420"/>
    <w:rsid w:val="00BC48BD"/>
    <w:rsid w:val="00BD0A06"/>
    <w:rsid w:val="00BD0D12"/>
    <w:rsid w:val="00BD1C9A"/>
    <w:rsid w:val="00BD500C"/>
    <w:rsid w:val="00BD6578"/>
    <w:rsid w:val="00BE0EC4"/>
    <w:rsid w:val="00BF222C"/>
    <w:rsid w:val="00BF65E6"/>
    <w:rsid w:val="00BF7993"/>
    <w:rsid w:val="00C0079C"/>
    <w:rsid w:val="00C00DA9"/>
    <w:rsid w:val="00C01A04"/>
    <w:rsid w:val="00C04CF0"/>
    <w:rsid w:val="00C11B15"/>
    <w:rsid w:val="00C14BD5"/>
    <w:rsid w:val="00C15B28"/>
    <w:rsid w:val="00C22D21"/>
    <w:rsid w:val="00C25875"/>
    <w:rsid w:val="00C30380"/>
    <w:rsid w:val="00C509F2"/>
    <w:rsid w:val="00C50A50"/>
    <w:rsid w:val="00C51C30"/>
    <w:rsid w:val="00C543CB"/>
    <w:rsid w:val="00C554DC"/>
    <w:rsid w:val="00C64562"/>
    <w:rsid w:val="00C702C3"/>
    <w:rsid w:val="00C76DA2"/>
    <w:rsid w:val="00C80B35"/>
    <w:rsid w:val="00C81AB6"/>
    <w:rsid w:val="00C8389D"/>
    <w:rsid w:val="00C86525"/>
    <w:rsid w:val="00C93E9D"/>
    <w:rsid w:val="00C951C2"/>
    <w:rsid w:val="00C96E77"/>
    <w:rsid w:val="00C97E86"/>
    <w:rsid w:val="00CA5E93"/>
    <w:rsid w:val="00CA71AF"/>
    <w:rsid w:val="00CB5038"/>
    <w:rsid w:val="00CB6780"/>
    <w:rsid w:val="00CC269D"/>
    <w:rsid w:val="00CC4A77"/>
    <w:rsid w:val="00CC6B0C"/>
    <w:rsid w:val="00CD503B"/>
    <w:rsid w:val="00CD73E7"/>
    <w:rsid w:val="00CE043D"/>
    <w:rsid w:val="00CE22E5"/>
    <w:rsid w:val="00CE4176"/>
    <w:rsid w:val="00D01990"/>
    <w:rsid w:val="00D01E9E"/>
    <w:rsid w:val="00D07578"/>
    <w:rsid w:val="00D21E57"/>
    <w:rsid w:val="00D3186E"/>
    <w:rsid w:val="00D32F92"/>
    <w:rsid w:val="00D423D8"/>
    <w:rsid w:val="00D42C85"/>
    <w:rsid w:val="00D4390F"/>
    <w:rsid w:val="00D45010"/>
    <w:rsid w:val="00D46E80"/>
    <w:rsid w:val="00D470C5"/>
    <w:rsid w:val="00D55F15"/>
    <w:rsid w:val="00D56388"/>
    <w:rsid w:val="00D6116E"/>
    <w:rsid w:val="00D650A6"/>
    <w:rsid w:val="00D65E66"/>
    <w:rsid w:val="00D710A5"/>
    <w:rsid w:val="00D75156"/>
    <w:rsid w:val="00D80D02"/>
    <w:rsid w:val="00D9075D"/>
    <w:rsid w:val="00D930F9"/>
    <w:rsid w:val="00D9649E"/>
    <w:rsid w:val="00DA0992"/>
    <w:rsid w:val="00DA370E"/>
    <w:rsid w:val="00DA4E81"/>
    <w:rsid w:val="00DA591F"/>
    <w:rsid w:val="00DB5DF7"/>
    <w:rsid w:val="00DD27BC"/>
    <w:rsid w:val="00DE2D81"/>
    <w:rsid w:val="00DF4FA0"/>
    <w:rsid w:val="00E00A78"/>
    <w:rsid w:val="00E01C07"/>
    <w:rsid w:val="00E05ED5"/>
    <w:rsid w:val="00E079EF"/>
    <w:rsid w:val="00E11E3F"/>
    <w:rsid w:val="00E17E96"/>
    <w:rsid w:val="00E20885"/>
    <w:rsid w:val="00E20F4C"/>
    <w:rsid w:val="00E21D6F"/>
    <w:rsid w:val="00E22967"/>
    <w:rsid w:val="00E26A30"/>
    <w:rsid w:val="00E32613"/>
    <w:rsid w:val="00E33B61"/>
    <w:rsid w:val="00E36F4C"/>
    <w:rsid w:val="00E602D0"/>
    <w:rsid w:val="00E60F46"/>
    <w:rsid w:val="00E61461"/>
    <w:rsid w:val="00E641D0"/>
    <w:rsid w:val="00E74357"/>
    <w:rsid w:val="00E81A27"/>
    <w:rsid w:val="00E87330"/>
    <w:rsid w:val="00E91205"/>
    <w:rsid w:val="00E93ED8"/>
    <w:rsid w:val="00EA55F2"/>
    <w:rsid w:val="00EA74E5"/>
    <w:rsid w:val="00EC039F"/>
    <w:rsid w:val="00ED1361"/>
    <w:rsid w:val="00EE1CC0"/>
    <w:rsid w:val="00EE6426"/>
    <w:rsid w:val="00EF164B"/>
    <w:rsid w:val="00EF44DE"/>
    <w:rsid w:val="00EF48A6"/>
    <w:rsid w:val="00EF539B"/>
    <w:rsid w:val="00EF6A2A"/>
    <w:rsid w:val="00F07606"/>
    <w:rsid w:val="00F153B8"/>
    <w:rsid w:val="00F15C02"/>
    <w:rsid w:val="00F15D0A"/>
    <w:rsid w:val="00F23719"/>
    <w:rsid w:val="00F304A8"/>
    <w:rsid w:val="00F33E2B"/>
    <w:rsid w:val="00F35653"/>
    <w:rsid w:val="00F366DA"/>
    <w:rsid w:val="00F366E0"/>
    <w:rsid w:val="00F43DCA"/>
    <w:rsid w:val="00F44B10"/>
    <w:rsid w:val="00F47697"/>
    <w:rsid w:val="00F55B59"/>
    <w:rsid w:val="00F65282"/>
    <w:rsid w:val="00F66D31"/>
    <w:rsid w:val="00F70F45"/>
    <w:rsid w:val="00F71E44"/>
    <w:rsid w:val="00F73920"/>
    <w:rsid w:val="00F8208C"/>
    <w:rsid w:val="00F90EC4"/>
    <w:rsid w:val="00F91E61"/>
    <w:rsid w:val="00F92262"/>
    <w:rsid w:val="00F97AC9"/>
    <w:rsid w:val="00FA4C80"/>
    <w:rsid w:val="00FB39E1"/>
    <w:rsid w:val="00FB5634"/>
    <w:rsid w:val="00FC1CCE"/>
    <w:rsid w:val="00FC303E"/>
    <w:rsid w:val="00FC67F5"/>
    <w:rsid w:val="00FD6E6D"/>
    <w:rsid w:val="00FE1EFB"/>
    <w:rsid w:val="00FE5F8F"/>
    <w:rsid w:val="00FE743D"/>
    <w:rsid w:val="00FF27FB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4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FE"/>
  </w:style>
  <w:style w:type="paragraph" w:styleId="Pieddepage">
    <w:name w:val="footer"/>
    <w:basedOn w:val="Normal"/>
    <w:link w:val="PieddepageCar"/>
    <w:uiPriority w:val="99"/>
    <w:unhideWhenUsed/>
    <w:rsid w:val="0027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FE"/>
  </w:style>
  <w:style w:type="paragraph" w:styleId="NormalWeb">
    <w:name w:val="Normal (Web)"/>
    <w:basedOn w:val="Normal"/>
    <w:uiPriority w:val="99"/>
    <w:semiHidden/>
    <w:unhideWhenUsed/>
    <w:rsid w:val="009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931D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4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FE"/>
  </w:style>
  <w:style w:type="paragraph" w:styleId="Pieddepage">
    <w:name w:val="footer"/>
    <w:basedOn w:val="Normal"/>
    <w:link w:val="PieddepageCar"/>
    <w:uiPriority w:val="99"/>
    <w:unhideWhenUsed/>
    <w:rsid w:val="0027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FE"/>
  </w:style>
  <w:style w:type="paragraph" w:styleId="NormalWeb">
    <w:name w:val="Normal (Web)"/>
    <w:basedOn w:val="Normal"/>
    <w:uiPriority w:val="99"/>
    <w:semiHidden/>
    <w:unhideWhenUsed/>
    <w:rsid w:val="009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931D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81B8-4F9E-4DE8-A576-9B2A011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Morreale Terracciano</dc:creator>
  <cp:lastModifiedBy>Geinoz Antoine</cp:lastModifiedBy>
  <cp:revision>16</cp:revision>
  <cp:lastPrinted>2018-05-30T06:15:00Z</cp:lastPrinted>
  <dcterms:created xsi:type="dcterms:W3CDTF">2015-05-21T06:47:00Z</dcterms:created>
  <dcterms:modified xsi:type="dcterms:W3CDTF">2018-06-01T12:56:00Z</dcterms:modified>
</cp:coreProperties>
</file>