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CellMar>
          <w:top w:w="369" w:type="dxa"/>
          <w:left w:w="340" w:type="dxa"/>
          <w:right w:w="0" w:type="dxa"/>
        </w:tblCellMar>
        <w:tblLook w:val="01E0"/>
      </w:tblPr>
      <w:tblGrid>
        <w:gridCol w:w="9639"/>
      </w:tblGrid>
      <w:tr w:rsidR="00E75BE5">
        <w:trPr>
          <w:trHeight w:val="454"/>
        </w:trPr>
        <w:tc>
          <w:tcPr>
            <w:tcW w:w="9639" w:type="dxa"/>
            <w:tcMar>
              <w:left w:w="0" w:type="dxa"/>
              <w:bottom w:w="284" w:type="dxa"/>
              <w:right w:w="0" w:type="dxa"/>
            </w:tcMar>
          </w:tcPr>
          <w:p w:rsidR="00802DC4" w:rsidRDefault="00684D59" w:rsidP="00802DC4">
            <w:pPr>
              <w:pStyle w:val="04titreprincipalouobjetnormal"/>
            </w:pPr>
            <w:r>
              <w:t>Questionnaire</w:t>
            </w:r>
          </w:p>
          <w:p w:rsidR="00E75BE5" w:rsidRDefault="004024F9" w:rsidP="00802DC4">
            <w:pPr>
              <w:pStyle w:val="04titreprincipalouobjetnormal"/>
            </w:pPr>
            <w:r>
              <w:t>—</w:t>
            </w:r>
          </w:p>
          <w:p w:rsidR="00354F5D" w:rsidRPr="000A58BD" w:rsidRDefault="00684D59" w:rsidP="00802DC4">
            <w:pPr>
              <w:pStyle w:val="05titreprincipalouobjetgras"/>
            </w:pPr>
            <w:r w:rsidRPr="00684D59">
              <w:t>Documentation à l'intention des médias</w:t>
            </w:r>
            <w:r w:rsidR="007D6CD1">
              <w:t> : demande d’accréditation</w:t>
            </w:r>
          </w:p>
        </w:tc>
      </w:tr>
    </w:tbl>
    <w:p w:rsidR="00E75BE5" w:rsidRDefault="00E75BE5" w:rsidP="00E75BE5">
      <w:pPr>
        <w:pStyle w:val="07btexteprincipalsansespacebloc"/>
      </w:pPr>
    </w:p>
    <w:p w:rsidR="00802DC4" w:rsidRDefault="00802DC4" w:rsidP="00E75BE5">
      <w:pPr>
        <w:pStyle w:val="07btexteprincipalsansespacebloc"/>
      </w:pPr>
    </w:p>
    <w:p w:rsidR="00802DC4" w:rsidRDefault="00802DC4" w:rsidP="00802DC4">
      <w:pPr>
        <w:pStyle w:val="07btexteprincipalsansespacebloc"/>
      </w:pPr>
      <w:r>
        <w:t>Nom: ……….……….………...</w:t>
      </w:r>
      <w:r w:rsidR="00FF356F">
        <w:t>.</w:t>
      </w:r>
      <w:r w:rsidR="009A64C9">
        <w:t>.....</w:t>
      </w:r>
      <w:r>
        <w:tab/>
      </w:r>
      <w:r w:rsidR="009A64C9">
        <w:tab/>
      </w:r>
      <w:r>
        <w:t>Prénom: …………….……….…….</w:t>
      </w:r>
    </w:p>
    <w:p w:rsidR="00684D59" w:rsidRDefault="00684D59" w:rsidP="00802DC4">
      <w:pPr>
        <w:pStyle w:val="07btexteprincipalsansespacebloc"/>
      </w:pPr>
    </w:p>
    <w:p w:rsidR="00684D59" w:rsidRDefault="00684D59" w:rsidP="00684D59">
      <w:pPr>
        <w:pStyle w:val="07btexteprincipalsansespacebloc"/>
      </w:pPr>
      <w:r>
        <w:t>Courriel: ……….……….………....</w:t>
      </w:r>
      <w:r>
        <w:tab/>
      </w:r>
    </w:p>
    <w:p w:rsidR="00684D59" w:rsidRDefault="00684D59" w:rsidP="00684D59">
      <w:pPr>
        <w:pStyle w:val="07btexteprincipalsansespacebloc"/>
      </w:pPr>
    </w:p>
    <w:p w:rsidR="009A64C9" w:rsidRDefault="009A64C9" w:rsidP="009A64C9">
      <w:pPr>
        <w:pStyle w:val="07atexteprincipal"/>
        <w:rPr>
          <w:lang w:val="fr-CH"/>
        </w:rPr>
      </w:pPr>
      <w:r>
        <w:t xml:space="preserve">Employeur – Organe de  presse </w:t>
      </w:r>
      <w:r w:rsidR="00684D59">
        <w:t xml:space="preserve">(nom et adresse): </w:t>
      </w:r>
      <w:r w:rsidRPr="00354F5D">
        <w:t>…………………………………………………………………………………………………………</w:t>
      </w:r>
    </w:p>
    <w:p w:rsidR="00684D59" w:rsidRDefault="00684D59" w:rsidP="009A64C9">
      <w:pPr>
        <w:pStyle w:val="07btexteprincipalsansespacebloc"/>
        <w:rPr>
          <w:lang w:val="fr-CH"/>
        </w:rPr>
      </w:pPr>
      <w:r w:rsidRPr="00354F5D">
        <w:t>…………………………………………………………………………………………………………</w:t>
      </w:r>
    </w:p>
    <w:p w:rsidR="00684D59" w:rsidRDefault="00684D59" w:rsidP="00684D59">
      <w:pPr>
        <w:pStyle w:val="07btexteprincipalsansespacebloc"/>
      </w:pPr>
    </w:p>
    <w:p w:rsidR="00802DC4" w:rsidRPr="00802DC4" w:rsidRDefault="00684D59" w:rsidP="00802DC4">
      <w:pPr>
        <w:pStyle w:val="rpertoire2"/>
      </w:pPr>
      <w:r>
        <w:t>Communiqués de presse émanant du Conseil d’Etat</w:t>
      </w:r>
    </w:p>
    <w:tbl>
      <w:tblPr>
        <w:tblW w:w="9747" w:type="dxa"/>
        <w:tblCellMar>
          <w:top w:w="108" w:type="dxa"/>
          <w:bottom w:w="108" w:type="dxa"/>
        </w:tblCellMar>
        <w:tblLook w:val="01E0"/>
      </w:tblPr>
      <w:tblGrid>
        <w:gridCol w:w="481"/>
        <w:gridCol w:w="2321"/>
        <w:gridCol w:w="6945"/>
      </w:tblGrid>
      <w:tr w:rsidR="00354F5D" w:rsidRPr="008F2316" w:rsidTr="00354F5D">
        <w:tc>
          <w:tcPr>
            <w:tcW w:w="481" w:type="dxa"/>
            <w:vAlign w:val="center"/>
          </w:tcPr>
          <w:p w:rsidR="00354F5D" w:rsidRPr="008F2316" w:rsidRDefault="00354F5D" w:rsidP="008F2316">
            <w:pPr>
              <w:pStyle w:val="01entteetbasdepage"/>
              <w:rPr>
                <w:rFonts w:cs="Arial"/>
                <w:szCs w:val="28"/>
              </w:rPr>
            </w:pPr>
            <w:r w:rsidRPr="008F2316">
              <w:rPr>
                <w:rFonts w:cs="Arial"/>
                <w:szCs w:val="28"/>
              </w:rPr>
              <w:sym w:font="Wingdings" w:char="F06F"/>
            </w:r>
          </w:p>
        </w:tc>
        <w:tc>
          <w:tcPr>
            <w:tcW w:w="2321" w:type="dxa"/>
            <w:vAlign w:val="center"/>
          </w:tcPr>
          <w:p w:rsidR="00354F5D" w:rsidRPr="008F2316" w:rsidRDefault="00684D59" w:rsidP="008F2316">
            <w:pPr>
              <w:pStyle w:val="07btexteprincipalsansespacebloc"/>
            </w:pPr>
            <w:r>
              <w:t>Oui</w:t>
            </w:r>
          </w:p>
        </w:tc>
        <w:tc>
          <w:tcPr>
            <w:tcW w:w="6945" w:type="dxa"/>
            <w:vMerge w:val="restart"/>
            <w:shd w:val="clear" w:color="auto" w:fill="auto"/>
            <w:vAlign w:val="center"/>
          </w:tcPr>
          <w:p w:rsidR="00354F5D" w:rsidRPr="008F2316" w:rsidRDefault="00684D59" w:rsidP="008F2316">
            <w:pPr>
              <w:pStyle w:val="07btexteprincipalsansespacebloc"/>
            </w:pPr>
            <w:r>
              <w:t xml:space="preserve">Désire recevoir par messagerie électronique  </w:t>
            </w:r>
          </w:p>
        </w:tc>
      </w:tr>
      <w:tr w:rsidR="00354F5D" w:rsidRPr="008F2316" w:rsidTr="00354F5D">
        <w:trPr>
          <w:trHeight w:val="303"/>
        </w:trPr>
        <w:tc>
          <w:tcPr>
            <w:tcW w:w="481" w:type="dxa"/>
            <w:vAlign w:val="center"/>
          </w:tcPr>
          <w:p w:rsidR="00354F5D" w:rsidRPr="008F2316" w:rsidRDefault="00354F5D" w:rsidP="008F2316">
            <w:pPr>
              <w:pStyle w:val="01entteetbasdepage"/>
              <w:rPr>
                <w:rFonts w:cs="Arial"/>
                <w:szCs w:val="28"/>
              </w:rPr>
            </w:pPr>
            <w:r w:rsidRPr="008F2316">
              <w:rPr>
                <w:rFonts w:cs="Arial"/>
                <w:szCs w:val="28"/>
              </w:rPr>
              <w:sym w:font="Wingdings" w:char="F06F"/>
            </w:r>
          </w:p>
        </w:tc>
        <w:tc>
          <w:tcPr>
            <w:tcW w:w="2321" w:type="dxa"/>
            <w:vAlign w:val="center"/>
          </w:tcPr>
          <w:p w:rsidR="00354F5D" w:rsidRPr="008F2316" w:rsidRDefault="00684D59" w:rsidP="00684D59">
            <w:pPr>
              <w:pStyle w:val="07btexteprincipalsansespacebloc"/>
            </w:pPr>
            <w:r>
              <w:t>Non</w:t>
            </w:r>
          </w:p>
        </w:tc>
        <w:tc>
          <w:tcPr>
            <w:tcW w:w="6945" w:type="dxa"/>
            <w:vMerge/>
            <w:vAlign w:val="center"/>
          </w:tcPr>
          <w:p w:rsidR="00354F5D" w:rsidRPr="008F2316" w:rsidRDefault="00354F5D" w:rsidP="008F2316">
            <w:pPr>
              <w:pStyle w:val="07btexteprincipalsansespacebloc"/>
            </w:pPr>
          </w:p>
        </w:tc>
      </w:tr>
      <w:tr w:rsidR="00684D59" w:rsidRPr="008F2316" w:rsidTr="00684D59">
        <w:tc>
          <w:tcPr>
            <w:tcW w:w="481" w:type="dxa"/>
            <w:vAlign w:val="center"/>
          </w:tcPr>
          <w:p w:rsidR="00684D59" w:rsidRPr="008F2316" w:rsidRDefault="00684D59" w:rsidP="00684D59">
            <w:pPr>
              <w:pStyle w:val="01entteetbasdepage"/>
              <w:rPr>
                <w:rFonts w:cs="Arial"/>
                <w:szCs w:val="28"/>
              </w:rPr>
            </w:pPr>
            <w:r w:rsidRPr="008F2316">
              <w:rPr>
                <w:rFonts w:cs="Arial"/>
                <w:szCs w:val="28"/>
              </w:rPr>
              <w:sym w:font="Wingdings" w:char="F06F"/>
            </w:r>
          </w:p>
        </w:tc>
        <w:tc>
          <w:tcPr>
            <w:tcW w:w="2321" w:type="dxa"/>
            <w:vAlign w:val="center"/>
          </w:tcPr>
          <w:p w:rsidR="00684D59" w:rsidRPr="008F2316" w:rsidRDefault="00684D59" w:rsidP="00684D59">
            <w:pPr>
              <w:pStyle w:val="07btexteprincipalsansespacebloc"/>
            </w:pPr>
            <w:r>
              <w:t>Français</w:t>
            </w:r>
          </w:p>
        </w:tc>
        <w:tc>
          <w:tcPr>
            <w:tcW w:w="6945" w:type="dxa"/>
            <w:vMerge w:val="restart"/>
            <w:shd w:val="clear" w:color="auto" w:fill="auto"/>
            <w:vAlign w:val="center"/>
          </w:tcPr>
          <w:p w:rsidR="00684D59" w:rsidRPr="008F2316" w:rsidRDefault="00684D59" w:rsidP="00684D59">
            <w:pPr>
              <w:pStyle w:val="07btexteprincipalsansespacebloc"/>
            </w:pPr>
            <w:r>
              <w:t>En quelle langue désirez-vous recevoir cette documentation ?</w:t>
            </w:r>
          </w:p>
        </w:tc>
      </w:tr>
      <w:tr w:rsidR="00684D59" w:rsidRPr="008F2316" w:rsidTr="00684D59">
        <w:trPr>
          <w:trHeight w:val="303"/>
        </w:trPr>
        <w:tc>
          <w:tcPr>
            <w:tcW w:w="481" w:type="dxa"/>
            <w:vAlign w:val="center"/>
          </w:tcPr>
          <w:p w:rsidR="00684D59" w:rsidRPr="008F2316" w:rsidRDefault="00684D59" w:rsidP="00684D59">
            <w:pPr>
              <w:pStyle w:val="01entteetbasdepage"/>
              <w:rPr>
                <w:rFonts w:cs="Arial"/>
                <w:szCs w:val="28"/>
              </w:rPr>
            </w:pPr>
            <w:r w:rsidRPr="008F2316">
              <w:rPr>
                <w:rFonts w:cs="Arial"/>
                <w:szCs w:val="28"/>
              </w:rPr>
              <w:sym w:font="Wingdings" w:char="F06F"/>
            </w:r>
          </w:p>
        </w:tc>
        <w:tc>
          <w:tcPr>
            <w:tcW w:w="2321" w:type="dxa"/>
            <w:vAlign w:val="center"/>
          </w:tcPr>
          <w:p w:rsidR="00684D59" w:rsidRPr="008F2316" w:rsidRDefault="00684D59" w:rsidP="00684D59">
            <w:pPr>
              <w:pStyle w:val="07btexteprincipalsansespacebloc"/>
            </w:pPr>
            <w:r>
              <w:t>Allemand</w:t>
            </w:r>
          </w:p>
        </w:tc>
        <w:tc>
          <w:tcPr>
            <w:tcW w:w="6945" w:type="dxa"/>
            <w:vMerge/>
            <w:vAlign w:val="center"/>
          </w:tcPr>
          <w:p w:rsidR="00684D59" w:rsidRPr="008F2316" w:rsidRDefault="00684D59" w:rsidP="00684D59">
            <w:pPr>
              <w:pStyle w:val="07btexteprincipalsansespacebloc"/>
            </w:pPr>
          </w:p>
        </w:tc>
      </w:tr>
    </w:tbl>
    <w:p w:rsidR="00802DC4" w:rsidRDefault="00802DC4" w:rsidP="00802DC4">
      <w:pPr>
        <w:pStyle w:val="12annexecontactrenseignementsetc"/>
      </w:pPr>
    </w:p>
    <w:p w:rsidR="00354F5D" w:rsidRDefault="00354F5D" w:rsidP="00354F5D">
      <w:pPr>
        <w:pStyle w:val="rpertoire2"/>
      </w:pPr>
    </w:p>
    <w:p w:rsidR="00354F5D" w:rsidRDefault="00684D59" w:rsidP="00354F5D">
      <w:pPr>
        <w:pStyle w:val="rpertoire2"/>
      </w:pPr>
      <w:r>
        <w:t>Autres documents</w:t>
      </w:r>
    </w:p>
    <w:p w:rsidR="00684D59" w:rsidRDefault="00684D59" w:rsidP="00684D59">
      <w:pPr>
        <w:pStyle w:val="07atexteprincipal"/>
      </w:pPr>
      <w:r>
        <w:t>Les autres documents, à savoir les communiqués de presse émanant de l'administration cantonale, la documentation sur les travaux du Grand Conseil et les invitations aux manifestations organisées pour les médias par la Chancellerie d'Etat et l'administration, vous seront distribués, selon leurs disp</w:t>
      </w:r>
      <w:r w:rsidR="00CD75A2">
        <w:t>onibilités, par courrier postal</w:t>
      </w:r>
      <w:r>
        <w:t xml:space="preserve"> ou par courriel.</w:t>
      </w:r>
    </w:p>
    <w:p w:rsidR="005309A6" w:rsidRDefault="00684D59" w:rsidP="005309A6">
      <w:pPr>
        <w:pStyle w:val="07btexteprincipalsansespacebloc"/>
      </w:pPr>
      <w:r w:rsidRPr="00684D59">
        <w:t>Destination des informations (adresse postale)</w:t>
      </w:r>
      <w:r>
        <w:t>:</w:t>
      </w:r>
      <w:r w:rsidR="005309A6" w:rsidRPr="005309A6">
        <w:t xml:space="preserve"> </w:t>
      </w:r>
    </w:p>
    <w:p w:rsidR="005309A6" w:rsidRDefault="005309A6" w:rsidP="005309A6">
      <w:pPr>
        <w:pStyle w:val="rpertoire2"/>
        <w:rPr>
          <w:lang w:val="fr-CH"/>
        </w:rPr>
      </w:pPr>
      <w:r w:rsidRPr="00354F5D">
        <w:t>…………………………………………………………………………………………………………</w:t>
      </w:r>
    </w:p>
    <w:p w:rsidR="005309A6" w:rsidRDefault="005309A6" w:rsidP="005309A6">
      <w:pPr>
        <w:pStyle w:val="rpertoire2"/>
        <w:rPr>
          <w:lang w:val="fr-CH"/>
        </w:rPr>
      </w:pPr>
      <w:r>
        <w:t xml:space="preserve"> </w:t>
      </w:r>
      <w:r w:rsidRPr="00354F5D">
        <w:t>………………………………………………………………………………………………………</w:t>
      </w:r>
    </w:p>
    <w:p w:rsidR="00802DC4" w:rsidRDefault="00802DC4" w:rsidP="005309A6">
      <w:pPr>
        <w:pStyle w:val="07btexteprincipalsansespacebloc"/>
      </w:pPr>
    </w:p>
    <w:p w:rsidR="00354F5D" w:rsidRDefault="00354F5D" w:rsidP="00354F5D">
      <w:pPr>
        <w:pStyle w:val="rpertoire2"/>
      </w:pPr>
      <w:r>
        <w:t>Remarques</w:t>
      </w:r>
    </w:p>
    <w:p w:rsidR="00354F5D" w:rsidRPr="00354F5D" w:rsidRDefault="00354F5D" w:rsidP="00354F5D">
      <w:pPr>
        <w:spacing w:line="276" w:lineRule="auto"/>
      </w:pPr>
      <w:r w:rsidRPr="00354F5D">
        <w:t>………………………………………………………………………………………………………………………………………………………………………………………………………………………………………………………………………………………………………………………………</w:t>
      </w:r>
    </w:p>
    <w:p w:rsidR="00FF356F" w:rsidRPr="00802DC4" w:rsidRDefault="00FF356F" w:rsidP="00802DC4">
      <w:pPr>
        <w:pStyle w:val="07btexteprincipalsansespacebloc"/>
      </w:pPr>
    </w:p>
    <w:p w:rsidR="00E75BE5" w:rsidRDefault="00802DC4" w:rsidP="00802DC4">
      <w:pPr>
        <w:pStyle w:val="07btexteprincipalsansespacebloc"/>
      </w:pPr>
      <w:r w:rsidRPr="00802DC4">
        <w:t>Date: ……….……….…….</w:t>
      </w:r>
      <w:r w:rsidRPr="00802DC4">
        <w:tab/>
        <w:t>Signature: ……….……….…….</w:t>
      </w:r>
    </w:p>
    <w:p w:rsidR="00FF356F" w:rsidRDefault="00FF356F" w:rsidP="00802DC4">
      <w:pPr>
        <w:pStyle w:val="07btexteprincipalsansespacebloc"/>
      </w:pPr>
    </w:p>
    <w:p w:rsidR="00FF356F" w:rsidRDefault="00FF356F" w:rsidP="00802DC4">
      <w:pPr>
        <w:pStyle w:val="07btexteprincipalsansespacebloc"/>
      </w:pPr>
    </w:p>
    <w:p w:rsidR="00FF356F" w:rsidRDefault="00DC59F8" w:rsidP="00802DC4">
      <w:pPr>
        <w:pStyle w:val="07btexteprincipalsansespacebloc"/>
      </w:pPr>
      <w:r>
        <w:rPr>
          <w:noProof/>
          <w:lang w:val="fr-CH" w:eastAsia="fr-CH"/>
        </w:rPr>
        <w:pict>
          <v:rect id="_x0000_s1027" style="position:absolute;margin-left:-4.9pt;margin-top:5.15pt;width:489.75pt;height:73.9pt;z-index:-251658752" fillcolor="#d8d8d8" stroked="f"/>
        </w:pict>
      </w:r>
    </w:p>
    <w:p w:rsidR="00684D59" w:rsidRDefault="00684D59" w:rsidP="00684D59">
      <w:pPr>
        <w:pStyle w:val="07atexteprincipal"/>
      </w:pPr>
      <w:r>
        <w:t xml:space="preserve">A remplir et à retourner par courriel à l’adresse </w:t>
      </w:r>
      <w:hyperlink r:id="rId8" w:history="1">
        <w:r w:rsidRPr="00583F01">
          <w:rPr>
            <w:rStyle w:val="Lienhypertexte"/>
          </w:rPr>
          <w:t>presse@fr.ch</w:t>
        </w:r>
      </w:hyperlink>
    </w:p>
    <w:p w:rsidR="00684D59" w:rsidRDefault="00684D59" w:rsidP="00684D59">
      <w:pPr>
        <w:pStyle w:val="07atexteprincipal"/>
      </w:pPr>
      <w:r w:rsidRPr="00684D59">
        <w:t xml:space="preserve">Tout </w:t>
      </w:r>
      <w:r w:rsidR="009A64C9">
        <w:t xml:space="preserve">changement d'adresse, téléphone </w:t>
      </w:r>
      <w:r w:rsidRPr="00684D59">
        <w:t>et/ou courriel est à nous communiquer au plus vite.</w:t>
      </w:r>
    </w:p>
    <w:p w:rsidR="00FF356F" w:rsidRDefault="00FF356F" w:rsidP="00684D59">
      <w:pPr>
        <w:pStyle w:val="07btexteprincipalsansespacebloc"/>
      </w:pPr>
    </w:p>
    <w:p w:rsidR="00684D59" w:rsidRDefault="00684D59" w:rsidP="00684D59">
      <w:pPr>
        <w:pStyle w:val="07btexteprincipalsansespacebloc"/>
      </w:pPr>
    </w:p>
    <w:p w:rsidR="00684D59" w:rsidRPr="00CD75A2" w:rsidRDefault="00684D59" w:rsidP="00684D59">
      <w:pPr>
        <w:pStyle w:val="07atexteprincipal"/>
        <w:rPr>
          <w:lang w:val="fr-CH"/>
        </w:rPr>
      </w:pPr>
    </w:p>
    <w:tbl>
      <w:tblPr>
        <w:tblW w:w="9639" w:type="dxa"/>
        <w:tblLayout w:type="fixed"/>
        <w:tblCellMar>
          <w:top w:w="284" w:type="dxa"/>
          <w:left w:w="0" w:type="dxa"/>
        </w:tblCellMar>
        <w:tblLook w:val="00BF"/>
      </w:tblPr>
      <w:tblGrid>
        <w:gridCol w:w="5500"/>
        <w:gridCol w:w="4139"/>
      </w:tblGrid>
      <w:tr w:rsidR="00684D59" w:rsidTr="00684D59">
        <w:tc>
          <w:tcPr>
            <w:tcW w:w="5500" w:type="dxa"/>
            <w:tcMar>
              <w:top w:w="851" w:type="dxa"/>
            </w:tcMar>
          </w:tcPr>
          <w:p w:rsidR="00684D59" w:rsidRDefault="00684D59" w:rsidP="00684D59">
            <w:pPr>
              <w:pStyle w:val="07btexteprincipalsansespacebloc"/>
              <w:rPr>
                <w:lang w:val="fr-CH"/>
              </w:rPr>
            </w:pPr>
          </w:p>
          <w:p w:rsidR="00684D59" w:rsidRDefault="00684D59" w:rsidP="00684D59">
            <w:pPr>
              <w:pStyle w:val="07btexteprincipalsansespacebloc"/>
              <w:rPr>
                <w:lang w:val="fr-CH"/>
              </w:rPr>
            </w:pPr>
            <w:r>
              <w:rPr>
                <w:lang w:val="fr-CH"/>
              </w:rPr>
              <w:t>Bureau de l’information</w:t>
            </w:r>
          </w:p>
          <w:p w:rsidR="00414851" w:rsidRPr="00053112" w:rsidRDefault="00414851" w:rsidP="00684D59">
            <w:pPr>
              <w:pStyle w:val="07btexteprincipalsansespacebloc"/>
              <w:rPr>
                <w:lang w:val="fr-CH"/>
              </w:rPr>
            </w:pPr>
            <w:r w:rsidRPr="00414851">
              <w:rPr>
                <w:lang w:val="fr-CH"/>
              </w:rPr>
              <w:t>T +41 26 305 10 75</w:t>
            </w:r>
          </w:p>
        </w:tc>
        <w:tc>
          <w:tcPr>
            <w:tcW w:w="4139" w:type="dxa"/>
            <w:tcMar>
              <w:top w:w="851" w:type="dxa"/>
            </w:tcMar>
          </w:tcPr>
          <w:p w:rsidR="00684D59" w:rsidRDefault="00684D59" w:rsidP="00684D59">
            <w:pPr>
              <w:pStyle w:val="07btexteprincipalsansespacebloc"/>
            </w:pPr>
          </w:p>
        </w:tc>
      </w:tr>
    </w:tbl>
    <w:p w:rsidR="00684D59" w:rsidRPr="00802DC4" w:rsidRDefault="00684D59" w:rsidP="00684D59">
      <w:pPr>
        <w:pStyle w:val="07btexteprincipalsansespacebloc"/>
      </w:pPr>
    </w:p>
    <w:sectPr w:rsidR="00684D59" w:rsidRPr="00802DC4" w:rsidSect="00E75B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1701"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59" w:rsidRDefault="00684D59" w:rsidP="00E75BE5">
      <w:r>
        <w:separator/>
      </w:r>
    </w:p>
  </w:endnote>
  <w:endnote w:type="continuationSeparator" w:id="0">
    <w:p w:rsidR="00684D59" w:rsidRDefault="00684D59" w:rsidP="00E75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59" w:rsidRDefault="00684D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59" w:rsidRDefault="00684D5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59" w:rsidRPr="00E86908" w:rsidRDefault="00684D59" w:rsidP="00E75BE5">
    <w:pPr>
      <w:pStyle w:val="01entteetbas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59" w:rsidRDefault="00684D59" w:rsidP="00E75BE5">
      <w:r>
        <w:separator/>
      </w:r>
    </w:p>
  </w:footnote>
  <w:footnote w:type="continuationSeparator" w:id="0">
    <w:p w:rsidR="00684D59" w:rsidRDefault="00684D59" w:rsidP="00E75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59" w:rsidRDefault="00684D5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684D59">
      <w:trPr>
        <w:trHeight w:val="567"/>
      </w:trPr>
      <w:tc>
        <w:tcPr>
          <w:tcW w:w="9298" w:type="dxa"/>
        </w:tcPr>
        <w:p w:rsidR="00684D59" w:rsidRPr="00053112" w:rsidRDefault="00684D59" w:rsidP="00E75BE5">
          <w:pPr>
            <w:pStyle w:val="09enttepage2"/>
            <w:rPr>
              <w:b w:val="0"/>
              <w:lang w:val="fr-CH"/>
            </w:rPr>
          </w:pPr>
          <w:r w:rsidRPr="00053112">
            <w:rPr>
              <w:lang w:val="fr-CH"/>
            </w:rPr>
            <w:t>Chancellerie d’Etat</w:t>
          </w:r>
          <w:r w:rsidRPr="00053112">
            <w:rPr>
              <w:b w:val="0"/>
              <w:lang w:val="fr-CH"/>
            </w:rPr>
            <w:t xml:space="preserve"> CHA</w:t>
          </w:r>
        </w:p>
        <w:p w:rsidR="00684D59" w:rsidRPr="0064336A" w:rsidRDefault="00684D59" w:rsidP="00E75BE5">
          <w:pPr>
            <w:pStyle w:val="09enttepage2"/>
            <w:rPr>
              <w:rStyle w:val="Numrodepage"/>
            </w:rPr>
          </w:pPr>
          <w:r w:rsidRPr="00053112">
            <w:rPr>
              <w:b w:val="0"/>
              <w:lang w:val="fr-CH"/>
            </w:rPr>
            <w:t xml:space="preserve">Page </w:t>
          </w:r>
          <w:r w:rsidR="00DC59F8" w:rsidRPr="0064336A">
            <w:rPr>
              <w:b w:val="0"/>
              <w:lang w:val="de-DE"/>
            </w:rPr>
            <w:fldChar w:fldCharType="begin"/>
          </w:r>
          <w:r w:rsidRPr="00053112">
            <w:rPr>
              <w:b w:val="0"/>
              <w:lang w:val="fr-CH"/>
            </w:rPr>
            <w:instrText xml:space="preserve"> PAGE </w:instrText>
          </w:r>
          <w:r w:rsidR="00DC59F8" w:rsidRPr="0064336A">
            <w:rPr>
              <w:b w:val="0"/>
              <w:lang w:val="de-DE"/>
            </w:rPr>
            <w:fldChar w:fldCharType="separate"/>
          </w:r>
          <w:r w:rsidR="00414851">
            <w:rPr>
              <w:b w:val="0"/>
              <w:noProof/>
              <w:lang w:val="fr-CH"/>
            </w:rPr>
            <w:t>2</w:t>
          </w:r>
          <w:r w:rsidR="00DC59F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DC59F8" w:rsidRPr="0064336A">
            <w:rPr>
              <w:b w:val="0"/>
              <w:lang w:val="de-DE"/>
            </w:rPr>
            <w:fldChar w:fldCharType="begin"/>
          </w:r>
          <w:r w:rsidRPr="00053112">
            <w:rPr>
              <w:b w:val="0"/>
              <w:lang w:val="fr-CH"/>
            </w:rPr>
            <w:instrText xml:space="preserve"> NUMPAGES  </w:instrText>
          </w:r>
          <w:r w:rsidR="00DC59F8" w:rsidRPr="0064336A">
            <w:rPr>
              <w:b w:val="0"/>
              <w:lang w:val="de-DE"/>
            </w:rPr>
            <w:fldChar w:fldCharType="separate"/>
          </w:r>
          <w:r w:rsidR="00414851">
            <w:rPr>
              <w:b w:val="0"/>
              <w:noProof/>
              <w:lang w:val="fr-CH"/>
            </w:rPr>
            <w:t>2</w:t>
          </w:r>
          <w:r w:rsidR="00DC59F8" w:rsidRPr="0064336A">
            <w:rPr>
              <w:b w:val="0"/>
              <w:lang w:val="de-DE"/>
            </w:rPr>
            <w:fldChar w:fldCharType="end"/>
          </w:r>
          <w:r>
            <w:rPr>
              <w:noProof/>
              <w:lang w:val="fr-CH" w:eastAsia="fr-CH"/>
            </w:rPr>
            <w:drawing>
              <wp:anchor distT="0" distB="0" distL="114300" distR="114300" simplePos="0" relativeHeight="251657216"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684D59" w:rsidRDefault="00684D59" w:rsidP="00E75B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5500"/>
      <w:gridCol w:w="4139"/>
    </w:tblGrid>
    <w:tr w:rsidR="00684D59" w:rsidRPr="004A0F2D">
      <w:trPr>
        <w:trHeight w:val="1701"/>
      </w:trPr>
      <w:tc>
        <w:tcPr>
          <w:tcW w:w="5500" w:type="dxa"/>
        </w:tcPr>
        <w:p w:rsidR="00684D59" w:rsidRPr="00AA545D" w:rsidRDefault="00684D59" w:rsidP="00E75BE5">
          <w:pPr>
            <w:pStyle w:val="TM1"/>
            <w:rPr>
              <w:noProof/>
            </w:rPr>
          </w:pPr>
          <w:r>
            <w:rPr>
              <w:noProof/>
              <w:lang w:val="fr-CH" w:eastAsia="fr-CH"/>
            </w:rPr>
            <w:drawing>
              <wp:anchor distT="0" distB="0" distL="114300" distR="114300" simplePos="0" relativeHeight="251658240"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684D59" w:rsidRPr="003E0C17" w:rsidRDefault="00684D59" w:rsidP="00053112">
          <w:pPr>
            <w:pStyle w:val="01entteetbasdepage"/>
            <w:rPr>
              <w:b/>
            </w:rPr>
          </w:pPr>
          <w:r>
            <w:rPr>
              <w:b/>
            </w:rPr>
            <w:t>Chancellerie d’Etat</w:t>
          </w:r>
          <w:r w:rsidRPr="003E0C17">
            <w:t xml:space="preserve"> </w:t>
          </w:r>
          <w:r>
            <w:t>CHA</w:t>
          </w:r>
        </w:p>
        <w:p w:rsidR="00684D59" w:rsidRPr="00093DD7" w:rsidRDefault="00684D59" w:rsidP="00053112">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rsidR="00684D59" w:rsidRPr="00093DD7" w:rsidRDefault="00684D59" w:rsidP="00053112">
          <w:pPr>
            <w:pStyle w:val="01entteetbasdepage"/>
            <w:rPr>
              <w:lang w:val="fr-CH"/>
            </w:rPr>
          </w:pPr>
        </w:p>
        <w:p w:rsidR="00684D59" w:rsidRPr="00093DD7" w:rsidRDefault="00684D59" w:rsidP="00053112">
          <w:pPr>
            <w:pStyle w:val="01entteetbasdepage"/>
            <w:rPr>
              <w:lang w:val="fr-CH"/>
            </w:rPr>
          </w:pPr>
          <w:r w:rsidRPr="00093DD7">
            <w:rPr>
              <w:szCs w:val="12"/>
              <w:lang w:val="fr-CH"/>
            </w:rPr>
            <w:t>Rue des Chanoines 17, 1701 Fribourg</w:t>
          </w:r>
        </w:p>
        <w:p w:rsidR="00684D59" w:rsidRPr="00093DD7" w:rsidRDefault="00684D59" w:rsidP="00053112">
          <w:pPr>
            <w:pStyle w:val="01entteetbasdepage"/>
            <w:rPr>
              <w:lang w:val="fr-CH"/>
            </w:rPr>
          </w:pPr>
        </w:p>
        <w:p w:rsidR="00684D59" w:rsidRPr="00920A79" w:rsidRDefault="00684D59" w:rsidP="00053112">
          <w:pPr>
            <w:pStyle w:val="01entteetbasdepage"/>
          </w:pPr>
          <w:r>
            <w:t xml:space="preserve">T +41 </w:t>
          </w:r>
          <w:r w:rsidRPr="00920A79">
            <w:t xml:space="preserve">26 305 </w:t>
          </w:r>
          <w:r>
            <w:t xml:space="preserve">10 45, F +41 </w:t>
          </w:r>
          <w:r w:rsidRPr="00920A79">
            <w:t xml:space="preserve">26 305 </w:t>
          </w:r>
          <w:r>
            <w:t>10 48</w:t>
          </w:r>
        </w:p>
        <w:p w:rsidR="00684D59" w:rsidRPr="00053112" w:rsidRDefault="00684D59" w:rsidP="00E75BE5">
          <w:pPr>
            <w:pStyle w:val="01entteetbasdepage"/>
            <w:rPr>
              <w:rStyle w:val="Lienhypertexte"/>
              <w:color w:val="auto"/>
              <w:u w:val="none"/>
            </w:rPr>
          </w:pPr>
          <w:r>
            <w:t>www.fr.ch/cha</w:t>
          </w:r>
        </w:p>
      </w:tc>
    </w:tr>
  </w:tbl>
  <w:p w:rsidR="00684D59" w:rsidRDefault="00684D59" w:rsidP="00E75B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LockTheme/>
  <w:styleLockQFSet/>
  <w:defaultTabStop w:val="709"/>
  <w:hyphenationZone w:val="425"/>
  <w:doNotShadeFormData/>
  <w:noPunctuationKerning/>
  <w:characterSpacingControl w:val="doNotCompress"/>
  <w:hdrShapeDefaults>
    <o:shapedefaults v:ext="edit" spidmax="2049">
      <o:colormenu v:ext="edit" fillcolor="none [2732]" strokecolor="none"/>
    </o:shapedefaults>
  </w:hdrShapeDefaults>
  <w:footnotePr>
    <w:footnote w:id="-1"/>
    <w:footnote w:id="0"/>
  </w:footnotePr>
  <w:endnotePr>
    <w:endnote w:id="-1"/>
    <w:endnote w:id="0"/>
  </w:endnotePr>
  <w:compat/>
  <w:rsids>
    <w:rsidRoot w:val="005B69B8"/>
    <w:rsid w:val="00053112"/>
    <w:rsid w:val="00097A55"/>
    <w:rsid w:val="00171842"/>
    <w:rsid w:val="002C7ADC"/>
    <w:rsid w:val="002F7A28"/>
    <w:rsid w:val="00354F5D"/>
    <w:rsid w:val="004024F9"/>
    <w:rsid w:val="00414851"/>
    <w:rsid w:val="004C7EE2"/>
    <w:rsid w:val="005309A6"/>
    <w:rsid w:val="005B69B8"/>
    <w:rsid w:val="006137C6"/>
    <w:rsid w:val="006830A4"/>
    <w:rsid w:val="00684D59"/>
    <w:rsid w:val="006B3D38"/>
    <w:rsid w:val="00772169"/>
    <w:rsid w:val="007D6CD1"/>
    <w:rsid w:val="00802DC4"/>
    <w:rsid w:val="00881623"/>
    <w:rsid w:val="008F2316"/>
    <w:rsid w:val="009168D2"/>
    <w:rsid w:val="00927497"/>
    <w:rsid w:val="009A64C9"/>
    <w:rsid w:val="00A50D48"/>
    <w:rsid w:val="00AC2A9A"/>
    <w:rsid w:val="00AC5867"/>
    <w:rsid w:val="00AF1636"/>
    <w:rsid w:val="00CD75A2"/>
    <w:rsid w:val="00D435B4"/>
    <w:rsid w:val="00DC59F8"/>
    <w:rsid w:val="00E75BE5"/>
    <w:rsid w:val="00F80AC7"/>
    <w:rsid w:val="00FA37DC"/>
    <w:rsid w:val="00FF356F"/>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DC4"/>
    <w:pPr>
      <w:overflowPunct w:val="0"/>
      <w:autoSpaceDE w:val="0"/>
      <w:autoSpaceDN w:val="0"/>
      <w:adjustRightInd w:val="0"/>
      <w:textAlignment w:val="baseline"/>
    </w:pPr>
    <w:rPr>
      <w:sz w:val="24"/>
      <w:lang w:val="fr-FR"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802DC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D75A2"/>
    <w:rPr>
      <w:rFonts w:ascii="Tahoma" w:hAnsi="Tahoma" w:cs="Tahoma"/>
      <w:sz w:val="16"/>
      <w:szCs w:val="16"/>
    </w:rPr>
  </w:style>
  <w:style w:type="character" w:customStyle="1" w:styleId="TextedebullesCar">
    <w:name w:val="Texte de bulles Car"/>
    <w:basedOn w:val="Policepardfaut"/>
    <w:link w:val="Textedebulles"/>
    <w:rsid w:val="00CD75A2"/>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esse@f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llermc\Application%20Data\Microsoft\Templates\CHA_general_portrait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7C9D-547B-4536-BC82-887B53CA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CHA_general_portrait_fr.dotx</Template>
  <TotalTime>0</TotalTime>
  <Pages>2</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1398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Denervaudt</dc:creator>
  <cp:keywords/>
  <dc:description/>
  <cp:lastModifiedBy>Marie-Christine Müller</cp:lastModifiedBy>
  <cp:revision>3</cp:revision>
  <cp:lastPrinted>2010-08-23T07:56:00Z</cp:lastPrinted>
  <dcterms:created xsi:type="dcterms:W3CDTF">2010-11-16T09:19:00Z</dcterms:created>
  <dcterms:modified xsi:type="dcterms:W3CDTF">2013-02-12T13:37:00Z</dcterms:modified>
  <cp:category/>
</cp:coreProperties>
</file>